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652010" w14:textId="48FD279F" w:rsidR="009D2F9B" w:rsidRPr="00517155" w:rsidRDefault="005E1C75" w:rsidP="00E001F2">
      <w:pPr>
        <w:jc w:val="center"/>
        <w:rPr>
          <w:rFonts w:ascii="Verdana" w:hAnsi="Verdana"/>
          <w:lang w:val="en-CA"/>
        </w:rPr>
      </w:pPr>
      <w:bookmarkStart w:id="0" w:name="_GoBack"/>
      <w:bookmarkEnd w:id="0"/>
      <w:r w:rsidRPr="00517155">
        <w:rPr>
          <w:noProof/>
          <w:lang w:val="en-CA" w:eastAsia="en-US"/>
        </w:rPr>
        <w:drawing>
          <wp:inline distT="0" distB="0" distL="0" distR="0" wp14:anchorId="4AF58ADE" wp14:editId="32E5CE90">
            <wp:extent cx="2870835" cy="925195"/>
            <wp:effectExtent l="19050" t="0" r="5715" b="0"/>
            <wp:docPr id="2" name="Image 1" descr="Ellicom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Ellicom_logo"/>
                    <pic:cNvPicPr>
                      <a:picLocks noChangeAspect="1" noChangeArrowheads="1"/>
                    </pic:cNvPicPr>
                  </pic:nvPicPr>
                  <pic:blipFill>
                    <a:blip r:embed="rId14" cstate="print"/>
                    <a:srcRect/>
                    <a:stretch>
                      <a:fillRect/>
                    </a:stretch>
                  </pic:blipFill>
                  <pic:spPr bwMode="auto">
                    <a:xfrm>
                      <a:off x="0" y="0"/>
                      <a:ext cx="2870835" cy="925195"/>
                    </a:xfrm>
                    <a:prstGeom prst="rect">
                      <a:avLst/>
                    </a:prstGeom>
                    <a:noFill/>
                    <a:ln w="9525">
                      <a:noFill/>
                      <a:miter lim="800000"/>
                      <a:headEnd/>
                      <a:tailEnd/>
                    </a:ln>
                  </pic:spPr>
                </pic:pic>
              </a:graphicData>
            </a:graphic>
          </wp:inline>
        </w:drawing>
      </w:r>
    </w:p>
    <w:p w14:paraId="331208EC" w14:textId="1F91F36C" w:rsidR="006C3832" w:rsidRPr="00517155" w:rsidRDefault="001A6EEA" w:rsidP="001A6EEA">
      <w:pPr>
        <w:jc w:val="center"/>
        <w:rPr>
          <w:rFonts w:ascii="Verdana" w:hAnsi="Verdana"/>
          <w:lang w:val="en-CA"/>
        </w:rPr>
      </w:pPr>
      <w:r w:rsidRPr="00517155">
        <w:rPr>
          <w:noProof/>
          <w:lang w:val="en-CA"/>
        </w:rPr>
        <w:drawing>
          <wp:anchor distT="0" distB="0" distL="114300" distR="114300" simplePos="0" relativeHeight="251658240" behindDoc="0" locked="0" layoutInCell="1" allowOverlap="1" wp14:anchorId="613FE270" wp14:editId="0F8A91C1">
            <wp:simplePos x="0" y="0"/>
            <wp:positionH relativeFrom="margin">
              <wp:posOffset>2808605</wp:posOffset>
            </wp:positionH>
            <wp:positionV relativeFrom="paragraph">
              <wp:posOffset>233045</wp:posOffset>
            </wp:positionV>
            <wp:extent cx="2897125" cy="1512989"/>
            <wp:effectExtent l="0" t="0" r="0" b="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UNICEF Logo.png"/>
                    <pic:cNvPicPr/>
                  </pic:nvPicPr>
                  <pic:blipFill>
                    <a:blip r:embed="rId15">
                      <a:extLst>
                        <a:ext uri="{28A0092B-C50C-407E-A947-70E740481C1C}">
                          <a14:useLocalDpi xmlns:a14="http://schemas.microsoft.com/office/drawing/2010/main" val="0"/>
                        </a:ext>
                      </a:extLst>
                    </a:blip>
                    <a:stretch>
                      <a:fillRect/>
                    </a:stretch>
                  </pic:blipFill>
                  <pic:spPr>
                    <a:xfrm>
                      <a:off x="0" y="0"/>
                      <a:ext cx="2897125" cy="1512989"/>
                    </a:xfrm>
                    <a:prstGeom prst="rect">
                      <a:avLst/>
                    </a:prstGeom>
                  </pic:spPr>
                </pic:pic>
              </a:graphicData>
            </a:graphic>
          </wp:anchor>
        </w:drawing>
      </w:r>
    </w:p>
    <w:p w14:paraId="4926AF34" w14:textId="77777777" w:rsidR="00747EFA" w:rsidRPr="00517155" w:rsidRDefault="00747EFA" w:rsidP="00747EFA">
      <w:pPr>
        <w:rPr>
          <w:lang w:val="en-CA"/>
        </w:rPr>
      </w:pPr>
    </w:p>
    <w:p w14:paraId="45278F8F" w14:textId="114BE59A" w:rsidR="009D2F9B" w:rsidRPr="00517155" w:rsidRDefault="00350DBC" w:rsidP="3FC7E054">
      <w:pPr>
        <w:jc w:val="center"/>
        <w:rPr>
          <w:b/>
          <w:bCs/>
          <w:sz w:val="160"/>
          <w:szCs w:val="160"/>
          <w:lang w:val="en-CA"/>
        </w:rPr>
      </w:pPr>
      <w:r>
        <w:rPr>
          <w:b/>
          <w:bCs/>
          <w:sz w:val="48"/>
          <w:szCs w:val="48"/>
          <w:lang w:val="en-CA"/>
        </w:rPr>
        <w:t xml:space="preserve">Prevention </w:t>
      </w:r>
      <w:r w:rsidR="003B60C5">
        <w:rPr>
          <w:b/>
          <w:bCs/>
          <w:sz w:val="48"/>
          <w:szCs w:val="48"/>
          <w:lang w:val="en-CA"/>
        </w:rPr>
        <w:t>of</w:t>
      </w:r>
      <w:r w:rsidR="00024B40" w:rsidRPr="00517155">
        <w:rPr>
          <w:b/>
          <w:bCs/>
          <w:sz w:val="48"/>
          <w:szCs w:val="48"/>
          <w:lang w:val="en-CA"/>
        </w:rPr>
        <w:t xml:space="preserve"> </w:t>
      </w:r>
      <w:r w:rsidR="00383601">
        <w:rPr>
          <w:b/>
          <w:bCs/>
          <w:sz w:val="48"/>
          <w:szCs w:val="48"/>
          <w:lang w:val="en-CA"/>
        </w:rPr>
        <w:t>S</w:t>
      </w:r>
      <w:r w:rsidR="00747EFA" w:rsidRPr="00517155">
        <w:rPr>
          <w:b/>
          <w:bCs/>
          <w:sz w:val="48"/>
          <w:szCs w:val="48"/>
          <w:lang w:val="en-CA"/>
        </w:rPr>
        <w:t>exual Exploitation and Abuse (PSEA)</w:t>
      </w:r>
    </w:p>
    <w:p w14:paraId="4B1E0F18" w14:textId="2B45775F" w:rsidR="001F33ED" w:rsidRPr="00517155" w:rsidRDefault="001A6EEA" w:rsidP="3FC7E054">
      <w:pPr>
        <w:jc w:val="center"/>
        <w:rPr>
          <w:b/>
          <w:bCs/>
          <w:sz w:val="36"/>
          <w:szCs w:val="36"/>
          <w:lang w:val="en-CA"/>
        </w:rPr>
      </w:pPr>
      <w:r w:rsidRPr="00517155">
        <w:rPr>
          <w:b/>
          <w:bCs/>
          <w:sz w:val="36"/>
          <w:szCs w:val="36"/>
          <w:lang w:val="en-CA"/>
        </w:rPr>
        <w:t>Module</w:t>
      </w:r>
      <w:r w:rsidR="3FC7E054" w:rsidRPr="00517155">
        <w:rPr>
          <w:b/>
          <w:bCs/>
          <w:sz w:val="36"/>
          <w:szCs w:val="36"/>
          <w:lang w:val="en-CA"/>
        </w:rPr>
        <w:t xml:space="preserve"> </w:t>
      </w:r>
      <w:r w:rsidR="006C253B" w:rsidRPr="00517155">
        <w:rPr>
          <w:b/>
          <w:bCs/>
          <w:sz w:val="36"/>
          <w:szCs w:val="36"/>
          <w:lang w:val="en-CA"/>
        </w:rPr>
        <w:t>1</w:t>
      </w:r>
      <w:r w:rsidR="3FC7E054" w:rsidRPr="00517155">
        <w:rPr>
          <w:b/>
          <w:bCs/>
          <w:sz w:val="36"/>
          <w:szCs w:val="36"/>
          <w:lang w:val="en-CA"/>
        </w:rPr>
        <w:t>:</w:t>
      </w:r>
      <w:r w:rsidR="006C253B" w:rsidRPr="00517155">
        <w:rPr>
          <w:b/>
          <w:bCs/>
          <w:sz w:val="36"/>
          <w:szCs w:val="36"/>
          <w:lang w:val="en-CA"/>
        </w:rPr>
        <w:t xml:space="preserve"> </w:t>
      </w:r>
      <w:r w:rsidR="00D86AB5">
        <w:rPr>
          <w:b/>
          <w:bCs/>
          <w:sz w:val="36"/>
          <w:szCs w:val="36"/>
          <w:lang w:val="en-CA"/>
        </w:rPr>
        <w:t xml:space="preserve">The </w:t>
      </w:r>
      <w:r w:rsidR="006C253B" w:rsidRPr="00517155">
        <w:rPr>
          <w:b/>
          <w:bCs/>
          <w:sz w:val="36"/>
          <w:szCs w:val="36"/>
          <w:lang w:val="en-CA"/>
        </w:rPr>
        <w:t xml:space="preserve">UN </w:t>
      </w:r>
      <w:r w:rsidR="00941996">
        <w:rPr>
          <w:b/>
          <w:bCs/>
          <w:sz w:val="36"/>
          <w:szCs w:val="36"/>
          <w:lang w:val="en-CA"/>
        </w:rPr>
        <w:t>s</w:t>
      </w:r>
      <w:r w:rsidR="006C253B" w:rsidRPr="00517155">
        <w:rPr>
          <w:b/>
          <w:bCs/>
          <w:sz w:val="36"/>
          <w:szCs w:val="36"/>
          <w:lang w:val="en-CA"/>
        </w:rPr>
        <w:t xml:space="preserve">tandards </w:t>
      </w:r>
      <w:r w:rsidR="00941996">
        <w:rPr>
          <w:b/>
          <w:bCs/>
          <w:sz w:val="36"/>
          <w:szCs w:val="36"/>
          <w:lang w:val="en-CA"/>
        </w:rPr>
        <w:t>o</w:t>
      </w:r>
      <w:r w:rsidR="006C253B" w:rsidRPr="00517155">
        <w:rPr>
          <w:b/>
          <w:bCs/>
          <w:sz w:val="36"/>
          <w:szCs w:val="36"/>
          <w:lang w:val="en-CA"/>
        </w:rPr>
        <w:t xml:space="preserve">f </w:t>
      </w:r>
      <w:r w:rsidR="00941996">
        <w:rPr>
          <w:b/>
          <w:bCs/>
          <w:sz w:val="36"/>
          <w:szCs w:val="36"/>
          <w:lang w:val="en-CA"/>
        </w:rPr>
        <w:t>c</w:t>
      </w:r>
      <w:r w:rsidR="006C253B" w:rsidRPr="00517155">
        <w:rPr>
          <w:b/>
          <w:bCs/>
          <w:sz w:val="36"/>
          <w:szCs w:val="36"/>
          <w:lang w:val="en-CA"/>
        </w:rPr>
        <w:t xml:space="preserve">onduct </w:t>
      </w:r>
      <w:r w:rsidR="00941996" w:rsidRPr="00517155">
        <w:rPr>
          <w:b/>
          <w:bCs/>
          <w:sz w:val="36"/>
          <w:szCs w:val="36"/>
          <w:lang w:val="en-CA"/>
        </w:rPr>
        <w:t xml:space="preserve">on sexual exploitation and abuse </w:t>
      </w:r>
    </w:p>
    <w:p w14:paraId="12D5E0A2" w14:textId="77777777" w:rsidR="00747EFA" w:rsidRPr="00517155" w:rsidRDefault="00747EFA" w:rsidP="3FC7E054">
      <w:pPr>
        <w:jc w:val="center"/>
        <w:rPr>
          <w:b/>
          <w:bCs/>
          <w:sz w:val="40"/>
          <w:szCs w:val="40"/>
          <w:lang w:val="en-CA"/>
        </w:rPr>
      </w:pPr>
    </w:p>
    <w:p w14:paraId="40CDB1E8" w14:textId="77777777" w:rsidR="009D2F9B" w:rsidRPr="00517155" w:rsidRDefault="3FC7E054" w:rsidP="3FC7E054">
      <w:pPr>
        <w:pStyle w:val="Grandtitre"/>
        <w:rPr>
          <w:rFonts w:asciiTheme="minorHAnsi" w:hAnsiTheme="minorHAnsi"/>
          <w:color w:val="808080" w:themeColor="text1" w:themeTint="7F"/>
          <w:sz w:val="52"/>
          <w:szCs w:val="52"/>
          <w:lang w:val="en-CA"/>
        </w:rPr>
      </w:pPr>
      <w:r w:rsidRPr="00517155">
        <w:rPr>
          <w:rFonts w:asciiTheme="minorHAnsi" w:hAnsiTheme="minorHAnsi"/>
          <w:color w:val="808080" w:themeColor="text1" w:themeTint="7F"/>
          <w:sz w:val="52"/>
          <w:szCs w:val="52"/>
          <w:lang w:val="en-CA"/>
        </w:rPr>
        <w:t>Storyboard</w:t>
      </w:r>
    </w:p>
    <w:p w14:paraId="2E2EE1E8" w14:textId="77777777" w:rsidR="00A024FC" w:rsidRPr="00517155" w:rsidRDefault="00A024FC" w:rsidP="005A39C9">
      <w:pPr>
        <w:rPr>
          <w:lang w:val="en-CA"/>
        </w:rPr>
      </w:pPr>
    </w:p>
    <w:p w14:paraId="579D45D7" w14:textId="77777777" w:rsidR="009D2F9B" w:rsidRPr="00517155" w:rsidRDefault="009D2F9B" w:rsidP="005A39C9">
      <w:pPr>
        <w:rPr>
          <w:lang w:val="en-CA"/>
        </w:rPr>
      </w:pPr>
    </w:p>
    <w:p w14:paraId="77988976" w14:textId="77777777" w:rsidR="00184895" w:rsidRPr="00517155" w:rsidRDefault="3FC7E054" w:rsidP="3FC7E054">
      <w:pPr>
        <w:jc w:val="center"/>
        <w:rPr>
          <w:b/>
          <w:bCs/>
          <w:sz w:val="36"/>
          <w:szCs w:val="36"/>
          <w:lang w:val="en-CA"/>
        </w:rPr>
      </w:pPr>
      <w:r w:rsidRPr="00517155">
        <w:rPr>
          <w:b/>
          <w:bCs/>
          <w:sz w:val="36"/>
          <w:szCs w:val="36"/>
          <w:lang w:val="en-CA"/>
        </w:rPr>
        <w:t>Instructional Designers:</w:t>
      </w:r>
    </w:p>
    <w:p w14:paraId="0DAA8245" w14:textId="40BBB473" w:rsidR="009D2F9B" w:rsidRPr="00517155" w:rsidRDefault="00DC7899" w:rsidP="3FC7E054">
      <w:pPr>
        <w:jc w:val="center"/>
        <w:rPr>
          <w:b/>
          <w:bCs/>
          <w:sz w:val="36"/>
          <w:szCs w:val="36"/>
          <w:lang w:val="en-CA"/>
        </w:rPr>
      </w:pPr>
      <w:r>
        <w:rPr>
          <w:b/>
          <w:bCs/>
          <w:sz w:val="24"/>
          <w:szCs w:val="24"/>
          <w:lang w:val="en-CA"/>
        </w:rPr>
        <w:t>Nicole Robert</w:t>
      </w:r>
    </w:p>
    <w:p w14:paraId="6154419E" w14:textId="417673EC" w:rsidR="009D2F9B" w:rsidRPr="00517155" w:rsidRDefault="3FC7E054" w:rsidP="3FC7E054">
      <w:pPr>
        <w:jc w:val="center"/>
        <w:rPr>
          <w:b/>
          <w:bCs/>
          <w:sz w:val="28"/>
          <w:szCs w:val="28"/>
          <w:lang w:val="en-CA"/>
        </w:rPr>
      </w:pPr>
      <w:r w:rsidRPr="00517155">
        <w:rPr>
          <w:b/>
          <w:bCs/>
          <w:lang w:val="en-CA"/>
        </w:rPr>
        <w:t xml:space="preserve">Date: </w:t>
      </w:r>
      <w:r w:rsidR="00DC7899">
        <w:rPr>
          <w:b/>
          <w:bCs/>
          <w:lang w:val="en-CA"/>
        </w:rPr>
        <w:t>April 23, 2020</w:t>
      </w:r>
    </w:p>
    <w:p w14:paraId="78663F35" w14:textId="14DDC4E0" w:rsidR="00A024FC" w:rsidRPr="00517155" w:rsidRDefault="00A024FC" w:rsidP="005A39C9">
      <w:pPr>
        <w:rPr>
          <w:lang w:val="en-CA"/>
        </w:rPr>
      </w:pPr>
      <w:r w:rsidRPr="00517155">
        <w:rPr>
          <w:lang w:val="en-CA"/>
        </w:rPr>
        <w:br w:type="page"/>
      </w:r>
    </w:p>
    <w:p w14:paraId="0593DB47" w14:textId="77777777" w:rsidR="009D2F9B" w:rsidRPr="00517155" w:rsidRDefault="3FC7E054" w:rsidP="3FC7E054">
      <w:pPr>
        <w:spacing w:after="120"/>
        <w:rPr>
          <w:b/>
          <w:bCs/>
          <w:color w:val="1F497D" w:themeColor="text2"/>
          <w:sz w:val="28"/>
          <w:szCs w:val="28"/>
          <w:lang w:val="en-CA"/>
        </w:rPr>
      </w:pPr>
      <w:r w:rsidRPr="00517155">
        <w:rPr>
          <w:b/>
          <w:bCs/>
          <w:color w:val="1F497D" w:themeColor="text2"/>
          <w:sz w:val="28"/>
          <w:szCs w:val="28"/>
          <w:lang w:val="en-CA"/>
        </w:rPr>
        <w:lastRenderedPageBreak/>
        <w:t xml:space="preserve">STORYBOARD NOTES: </w:t>
      </w:r>
    </w:p>
    <w:tbl>
      <w:tblPr>
        <w:tblpPr w:leftFromText="141" w:rightFromText="141" w:vertAnchor="text" w:horzAnchor="margin" w:tblpY="7"/>
        <w:tblW w:w="4965" w:type="pct"/>
        <w:tblBorders>
          <w:top w:val="single" w:sz="4" w:space="0" w:color="C6D9F1"/>
          <w:left w:val="single" w:sz="4" w:space="0" w:color="C6D9F1"/>
          <w:bottom w:val="single" w:sz="4" w:space="0" w:color="C6D9F1"/>
          <w:right w:val="single" w:sz="4" w:space="0" w:color="C6D9F1"/>
          <w:insideH w:val="single" w:sz="4" w:space="0" w:color="C6D9F1"/>
        </w:tblBorders>
        <w:tblCellMar>
          <w:top w:w="85" w:type="dxa"/>
          <w:bottom w:w="85" w:type="dxa"/>
        </w:tblCellMar>
        <w:tblLook w:val="04A0" w:firstRow="1" w:lastRow="0" w:firstColumn="1" w:lastColumn="0" w:noHBand="0" w:noVBand="1"/>
      </w:tblPr>
      <w:tblGrid>
        <w:gridCol w:w="2736"/>
        <w:gridCol w:w="3334"/>
        <w:gridCol w:w="1048"/>
        <w:gridCol w:w="6186"/>
      </w:tblGrid>
      <w:tr w:rsidR="009D2F9B" w:rsidRPr="00517155" w14:paraId="1128201F" w14:textId="77777777" w:rsidTr="3FC7E054">
        <w:trPr>
          <w:trHeight w:val="151"/>
        </w:trPr>
        <w:tc>
          <w:tcPr>
            <w:tcW w:w="1028" w:type="pct"/>
            <w:vAlign w:val="center"/>
          </w:tcPr>
          <w:p w14:paraId="144FF28F" w14:textId="77777777" w:rsidR="009D2F9B" w:rsidRPr="00517155" w:rsidRDefault="3FC7E054" w:rsidP="3FC7E054">
            <w:pPr>
              <w:pStyle w:val="Normal2"/>
              <w:jc w:val="right"/>
              <w:rPr>
                <w:b/>
                <w:bCs/>
                <w:caps/>
                <w:color w:val="1F497D" w:themeColor="text2"/>
                <w:sz w:val="18"/>
                <w:szCs w:val="18"/>
                <w:lang w:val="en-CA"/>
              </w:rPr>
            </w:pPr>
            <w:r w:rsidRPr="00517155">
              <w:rPr>
                <w:b/>
                <w:bCs/>
                <w:caps/>
                <w:color w:val="1F497D" w:themeColor="text2"/>
                <w:sz w:val="18"/>
                <w:szCs w:val="18"/>
                <w:lang w:val="en-CA"/>
              </w:rPr>
              <w:t>Course Title:</w:t>
            </w:r>
          </w:p>
        </w:tc>
        <w:tc>
          <w:tcPr>
            <w:tcW w:w="3972" w:type="pct"/>
            <w:gridSpan w:val="3"/>
            <w:vAlign w:val="center"/>
          </w:tcPr>
          <w:p w14:paraId="5A192187" w14:textId="4FF1D7CD" w:rsidR="009D2F9B" w:rsidRPr="00517155" w:rsidRDefault="0007601E" w:rsidP="00E001F2">
            <w:pPr>
              <w:pStyle w:val="Normal2"/>
              <w:rPr>
                <w:color w:val="1F497D" w:themeColor="text2"/>
                <w:sz w:val="18"/>
                <w:lang w:val="en-CA"/>
              </w:rPr>
            </w:pPr>
            <w:r w:rsidRPr="00517155">
              <w:rPr>
                <w:color w:val="1F497D" w:themeColor="text2"/>
                <w:sz w:val="18"/>
                <w:lang w:val="en-CA"/>
              </w:rPr>
              <w:t xml:space="preserve">UNICEF – </w:t>
            </w:r>
            <w:r w:rsidR="001B22B4" w:rsidRPr="00517155">
              <w:rPr>
                <w:color w:val="1F497D" w:themeColor="text2"/>
                <w:sz w:val="18"/>
                <w:lang w:val="en-CA"/>
              </w:rPr>
              <w:t>PSEA</w:t>
            </w:r>
          </w:p>
        </w:tc>
      </w:tr>
      <w:tr w:rsidR="009D2F9B" w:rsidRPr="00517155" w14:paraId="41D7AB8A" w14:textId="77777777" w:rsidTr="3FC7E054">
        <w:trPr>
          <w:trHeight w:val="151"/>
        </w:trPr>
        <w:tc>
          <w:tcPr>
            <w:tcW w:w="1028" w:type="pct"/>
            <w:vAlign w:val="center"/>
          </w:tcPr>
          <w:p w14:paraId="4B650433" w14:textId="77777777" w:rsidR="009D2F9B" w:rsidRPr="00517155" w:rsidRDefault="3FC7E054" w:rsidP="3FC7E054">
            <w:pPr>
              <w:pStyle w:val="Normal2"/>
              <w:jc w:val="right"/>
              <w:rPr>
                <w:b/>
                <w:bCs/>
                <w:caps/>
                <w:color w:val="1F497D" w:themeColor="text2"/>
                <w:sz w:val="18"/>
                <w:szCs w:val="18"/>
                <w:lang w:val="en-CA"/>
              </w:rPr>
            </w:pPr>
            <w:r w:rsidRPr="00517155">
              <w:rPr>
                <w:b/>
                <w:bCs/>
                <w:caps/>
                <w:color w:val="1F497D" w:themeColor="text2"/>
                <w:sz w:val="18"/>
                <w:szCs w:val="18"/>
                <w:lang w:val="en-CA"/>
              </w:rPr>
              <w:t>Learning Unit Title:</w:t>
            </w:r>
          </w:p>
        </w:tc>
        <w:tc>
          <w:tcPr>
            <w:tcW w:w="3972" w:type="pct"/>
            <w:gridSpan w:val="3"/>
            <w:vAlign w:val="center"/>
          </w:tcPr>
          <w:p w14:paraId="7D5F088B" w14:textId="7D9E2E3F" w:rsidR="009D2F9B" w:rsidRPr="00517155" w:rsidRDefault="00D86AB5" w:rsidP="006C253B">
            <w:pPr>
              <w:pStyle w:val="Normal2"/>
              <w:rPr>
                <w:color w:val="1F497D" w:themeColor="text2"/>
                <w:sz w:val="18"/>
                <w:lang w:val="en-CA"/>
              </w:rPr>
            </w:pPr>
            <w:r>
              <w:rPr>
                <w:color w:val="1F497D" w:themeColor="text2"/>
                <w:sz w:val="18"/>
                <w:lang w:val="en-CA"/>
              </w:rPr>
              <w:t xml:space="preserve">The </w:t>
            </w:r>
            <w:r w:rsidR="006C253B" w:rsidRPr="00517155">
              <w:rPr>
                <w:color w:val="1F497D" w:themeColor="text2"/>
                <w:sz w:val="18"/>
                <w:lang w:val="en-CA"/>
              </w:rPr>
              <w:t xml:space="preserve">UN </w:t>
            </w:r>
            <w:r w:rsidR="00683C74">
              <w:rPr>
                <w:color w:val="1F497D" w:themeColor="text2"/>
                <w:sz w:val="18"/>
                <w:lang w:val="en-CA"/>
              </w:rPr>
              <w:t>s</w:t>
            </w:r>
            <w:r w:rsidR="006C253B" w:rsidRPr="00517155">
              <w:rPr>
                <w:color w:val="1F497D" w:themeColor="text2"/>
                <w:sz w:val="18"/>
                <w:lang w:val="en-CA"/>
              </w:rPr>
              <w:t xml:space="preserve">tandards of </w:t>
            </w:r>
            <w:r w:rsidR="00683C74">
              <w:rPr>
                <w:color w:val="1F497D" w:themeColor="text2"/>
                <w:sz w:val="18"/>
                <w:lang w:val="en-CA"/>
              </w:rPr>
              <w:t>c</w:t>
            </w:r>
            <w:r w:rsidR="006C253B" w:rsidRPr="00517155">
              <w:rPr>
                <w:color w:val="1F497D" w:themeColor="text2"/>
                <w:sz w:val="18"/>
                <w:lang w:val="en-CA"/>
              </w:rPr>
              <w:t xml:space="preserve">onduct on </w:t>
            </w:r>
            <w:r w:rsidR="00683C74">
              <w:rPr>
                <w:color w:val="1F497D" w:themeColor="text2"/>
                <w:sz w:val="18"/>
                <w:lang w:val="en-CA"/>
              </w:rPr>
              <w:t>s</w:t>
            </w:r>
            <w:r w:rsidR="006C253B" w:rsidRPr="00517155">
              <w:rPr>
                <w:color w:val="1F497D" w:themeColor="text2"/>
                <w:sz w:val="18"/>
                <w:lang w:val="en-CA"/>
              </w:rPr>
              <w:t xml:space="preserve">exual </w:t>
            </w:r>
            <w:r w:rsidR="00683C74">
              <w:rPr>
                <w:color w:val="1F497D" w:themeColor="text2"/>
                <w:sz w:val="18"/>
                <w:lang w:val="en-CA"/>
              </w:rPr>
              <w:t>e</w:t>
            </w:r>
            <w:r w:rsidR="006C253B" w:rsidRPr="00517155">
              <w:rPr>
                <w:color w:val="1F497D" w:themeColor="text2"/>
                <w:sz w:val="18"/>
                <w:lang w:val="en-CA"/>
              </w:rPr>
              <w:t xml:space="preserve">xploitation and </w:t>
            </w:r>
            <w:r w:rsidR="00683C74">
              <w:rPr>
                <w:color w:val="1F497D" w:themeColor="text2"/>
                <w:sz w:val="18"/>
                <w:lang w:val="en-CA"/>
              </w:rPr>
              <w:t>a</w:t>
            </w:r>
            <w:r w:rsidR="006C253B" w:rsidRPr="00517155">
              <w:rPr>
                <w:color w:val="1F497D" w:themeColor="text2"/>
                <w:sz w:val="18"/>
                <w:lang w:val="en-CA"/>
              </w:rPr>
              <w:t>buse</w:t>
            </w:r>
          </w:p>
        </w:tc>
      </w:tr>
      <w:tr w:rsidR="009D2F9B" w:rsidRPr="00517155" w14:paraId="7FA1D871" w14:textId="77777777" w:rsidTr="3FC7E054">
        <w:trPr>
          <w:trHeight w:val="147"/>
        </w:trPr>
        <w:tc>
          <w:tcPr>
            <w:tcW w:w="1028" w:type="pct"/>
            <w:vAlign w:val="center"/>
          </w:tcPr>
          <w:p w14:paraId="09DCAE78" w14:textId="77777777" w:rsidR="009D2F9B" w:rsidRPr="00517155" w:rsidRDefault="3FC7E054" w:rsidP="3FC7E054">
            <w:pPr>
              <w:pStyle w:val="Normal2"/>
              <w:jc w:val="right"/>
              <w:rPr>
                <w:b/>
                <w:bCs/>
                <w:caps/>
                <w:color w:val="1F497D" w:themeColor="text2"/>
                <w:sz w:val="18"/>
                <w:szCs w:val="18"/>
                <w:lang w:val="en-CA"/>
              </w:rPr>
            </w:pPr>
            <w:r w:rsidRPr="00517155">
              <w:rPr>
                <w:b/>
                <w:bCs/>
                <w:caps/>
                <w:color w:val="1F497D" w:themeColor="text2"/>
                <w:sz w:val="18"/>
                <w:szCs w:val="18"/>
                <w:lang w:val="en-CA"/>
              </w:rPr>
              <w:t>Date:</w:t>
            </w:r>
          </w:p>
        </w:tc>
        <w:tc>
          <w:tcPr>
            <w:tcW w:w="3972" w:type="pct"/>
            <w:gridSpan w:val="3"/>
            <w:vAlign w:val="center"/>
          </w:tcPr>
          <w:p w14:paraId="721DE332" w14:textId="18FE0B5B" w:rsidR="009D2F9B" w:rsidRPr="00517155" w:rsidRDefault="006C253B" w:rsidP="00E001F2">
            <w:pPr>
              <w:pStyle w:val="Normal2"/>
              <w:rPr>
                <w:color w:val="1F497D" w:themeColor="text2"/>
                <w:sz w:val="18"/>
                <w:lang w:val="en-CA"/>
              </w:rPr>
            </w:pPr>
            <w:r w:rsidRPr="00517155">
              <w:rPr>
                <w:color w:val="1F497D" w:themeColor="text2"/>
                <w:sz w:val="18"/>
                <w:lang w:val="en-CA"/>
              </w:rPr>
              <w:t>April 23, 2020</w:t>
            </w:r>
          </w:p>
        </w:tc>
      </w:tr>
      <w:tr w:rsidR="009D2F9B" w:rsidRPr="00517155" w14:paraId="266A6E3B" w14:textId="77777777" w:rsidTr="3FC7E054">
        <w:trPr>
          <w:trHeight w:val="194"/>
        </w:trPr>
        <w:tc>
          <w:tcPr>
            <w:tcW w:w="1028" w:type="pct"/>
            <w:vAlign w:val="center"/>
          </w:tcPr>
          <w:p w14:paraId="7EF95AD0" w14:textId="5B3C0049" w:rsidR="009D2F9B" w:rsidRPr="00517155" w:rsidRDefault="3FC7E054" w:rsidP="3FC7E054">
            <w:pPr>
              <w:pStyle w:val="Normal2"/>
              <w:jc w:val="right"/>
              <w:rPr>
                <w:b/>
                <w:bCs/>
                <w:caps/>
                <w:color w:val="1F497D" w:themeColor="text2"/>
                <w:sz w:val="18"/>
                <w:szCs w:val="18"/>
                <w:lang w:val="en-CA"/>
              </w:rPr>
            </w:pPr>
            <w:r w:rsidRPr="00517155">
              <w:rPr>
                <w:b/>
                <w:bCs/>
                <w:caps/>
                <w:color w:val="1F497D" w:themeColor="text2"/>
                <w:sz w:val="18"/>
                <w:szCs w:val="18"/>
                <w:lang w:val="en-CA"/>
              </w:rPr>
              <w:t>Subject MATTER EXPERT(s):</w:t>
            </w:r>
          </w:p>
        </w:tc>
        <w:tc>
          <w:tcPr>
            <w:tcW w:w="1253" w:type="pct"/>
            <w:vAlign w:val="center"/>
          </w:tcPr>
          <w:p w14:paraId="75BAD200" w14:textId="474D4A9E" w:rsidR="00DE2F38" w:rsidRPr="00517155" w:rsidRDefault="00DE2F38" w:rsidP="00FF1C55">
            <w:pPr>
              <w:pStyle w:val="Normal2"/>
              <w:rPr>
                <w:color w:val="1F497D" w:themeColor="text2"/>
                <w:sz w:val="18"/>
                <w:lang w:val="en-CA"/>
              </w:rPr>
            </w:pPr>
          </w:p>
        </w:tc>
        <w:tc>
          <w:tcPr>
            <w:tcW w:w="394" w:type="pct"/>
            <w:vAlign w:val="center"/>
          </w:tcPr>
          <w:p w14:paraId="1B174FF9" w14:textId="77777777" w:rsidR="009D2F9B" w:rsidRPr="00517155" w:rsidRDefault="3FC7E054" w:rsidP="3FC7E054">
            <w:pPr>
              <w:pStyle w:val="Normal2"/>
              <w:rPr>
                <w:color w:val="1F497D" w:themeColor="text2"/>
                <w:sz w:val="18"/>
                <w:szCs w:val="18"/>
                <w:lang w:val="en-CA"/>
              </w:rPr>
            </w:pPr>
            <w:r w:rsidRPr="00517155">
              <w:rPr>
                <w:color w:val="1F497D" w:themeColor="text2"/>
                <w:sz w:val="18"/>
                <w:szCs w:val="18"/>
                <w:lang w:val="en-CA"/>
              </w:rPr>
              <w:t>E-mail:</w:t>
            </w:r>
          </w:p>
        </w:tc>
        <w:tc>
          <w:tcPr>
            <w:tcW w:w="2325" w:type="pct"/>
            <w:vAlign w:val="center"/>
          </w:tcPr>
          <w:p w14:paraId="58E00D48" w14:textId="7B34784B" w:rsidR="00444342" w:rsidRPr="00517155" w:rsidRDefault="00444342" w:rsidP="00FF1C55">
            <w:pPr>
              <w:pStyle w:val="Normal2"/>
              <w:rPr>
                <w:color w:val="1F497D" w:themeColor="text2"/>
                <w:sz w:val="18"/>
                <w:lang w:val="en-CA"/>
              </w:rPr>
            </w:pPr>
          </w:p>
        </w:tc>
      </w:tr>
      <w:tr w:rsidR="009D2F9B" w:rsidRPr="00517155" w14:paraId="0A572D4E" w14:textId="77777777" w:rsidTr="3FC7E054">
        <w:trPr>
          <w:trHeight w:val="155"/>
        </w:trPr>
        <w:tc>
          <w:tcPr>
            <w:tcW w:w="1028" w:type="pct"/>
            <w:vAlign w:val="center"/>
          </w:tcPr>
          <w:p w14:paraId="5C139690" w14:textId="77777777" w:rsidR="009D2F9B" w:rsidRPr="00517155" w:rsidRDefault="3FC7E054" w:rsidP="3FC7E054">
            <w:pPr>
              <w:pStyle w:val="Normal2"/>
              <w:jc w:val="right"/>
              <w:rPr>
                <w:b/>
                <w:bCs/>
                <w:caps/>
                <w:color w:val="1F497D" w:themeColor="text2"/>
                <w:sz w:val="18"/>
                <w:szCs w:val="18"/>
                <w:lang w:val="en-CA"/>
              </w:rPr>
            </w:pPr>
            <w:r w:rsidRPr="00517155">
              <w:rPr>
                <w:b/>
                <w:bCs/>
                <w:caps/>
                <w:color w:val="1F497D" w:themeColor="text2"/>
                <w:sz w:val="18"/>
                <w:szCs w:val="18"/>
                <w:lang w:val="en-CA"/>
              </w:rPr>
              <w:t>Instructional Designer(s):</w:t>
            </w:r>
          </w:p>
        </w:tc>
        <w:tc>
          <w:tcPr>
            <w:tcW w:w="1253" w:type="pct"/>
            <w:vAlign w:val="center"/>
          </w:tcPr>
          <w:p w14:paraId="7683F6F0" w14:textId="2DF64DC2" w:rsidR="00D41A02" w:rsidRPr="00517155" w:rsidRDefault="006C253B" w:rsidP="00E001F2">
            <w:pPr>
              <w:pStyle w:val="Normal2"/>
              <w:rPr>
                <w:color w:val="1F497D" w:themeColor="text2"/>
                <w:sz w:val="18"/>
                <w:lang w:val="en-CA"/>
              </w:rPr>
            </w:pPr>
            <w:r w:rsidRPr="00517155">
              <w:rPr>
                <w:color w:val="1F497D" w:themeColor="text2"/>
                <w:sz w:val="18"/>
                <w:lang w:val="en-CA"/>
              </w:rPr>
              <w:t>Nicole Robert</w:t>
            </w:r>
          </w:p>
        </w:tc>
        <w:tc>
          <w:tcPr>
            <w:tcW w:w="394" w:type="pct"/>
            <w:vAlign w:val="center"/>
          </w:tcPr>
          <w:p w14:paraId="3FA55338" w14:textId="77777777" w:rsidR="009D2F9B" w:rsidRPr="00517155" w:rsidRDefault="3FC7E054" w:rsidP="3FC7E054">
            <w:pPr>
              <w:pStyle w:val="Normal2"/>
              <w:rPr>
                <w:color w:val="1F497D" w:themeColor="text2"/>
                <w:sz w:val="18"/>
                <w:szCs w:val="18"/>
                <w:lang w:val="en-CA"/>
              </w:rPr>
            </w:pPr>
            <w:r w:rsidRPr="00517155">
              <w:rPr>
                <w:color w:val="1F497D" w:themeColor="text2"/>
                <w:sz w:val="18"/>
                <w:szCs w:val="18"/>
                <w:lang w:val="en-CA"/>
              </w:rPr>
              <w:t>E-mail:</w:t>
            </w:r>
          </w:p>
        </w:tc>
        <w:tc>
          <w:tcPr>
            <w:tcW w:w="2325" w:type="pct"/>
            <w:vAlign w:val="center"/>
          </w:tcPr>
          <w:p w14:paraId="447652E6" w14:textId="14CF5D28" w:rsidR="009D2F9B" w:rsidRPr="00517155" w:rsidRDefault="006C253B" w:rsidP="00E001F2">
            <w:pPr>
              <w:pStyle w:val="Normal2"/>
              <w:rPr>
                <w:color w:val="1F497D" w:themeColor="text2"/>
                <w:sz w:val="18"/>
                <w:lang w:val="en-CA"/>
              </w:rPr>
            </w:pPr>
            <w:r w:rsidRPr="00517155">
              <w:rPr>
                <w:color w:val="1F497D" w:themeColor="text2"/>
                <w:sz w:val="18"/>
                <w:lang w:val="en-CA"/>
              </w:rPr>
              <w:t>nrobert@ellicom.com</w:t>
            </w:r>
          </w:p>
        </w:tc>
      </w:tr>
    </w:tbl>
    <w:p w14:paraId="4D71C474" w14:textId="77777777" w:rsidR="009D2F9B" w:rsidRPr="00517155" w:rsidRDefault="009D2F9B" w:rsidP="005A39C9">
      <w:pPr>
        <w:rPr>
          <w:lang w:val="en-CA"/>
        </w:rPr>
      </w:pPr>
    </w:p>
    <w:tbl>
      <w:tblPr>
        <w:tblW w:w="4965" w:type="pct"/>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CellMar>
          <w:top w:w="85" w:type="dxa"/>
          <w:bottom w:w="85" w:type="dxa"/>
        </w:tblCellMar>
        <w:tblLook w:val="04A0" w:firstRow="1" w:lastRow="0" w:firstColumn="1" w:lastColumn="0" w:noHBand="0" w:noVBand="1"/>
      </w:tblPr>
      <w:tblGrid>
        <w:gridCol w:w="3033"/>
        <w:gridCol w:w="10271"/>
      </w:tblGrid>
      <w:tr w:rsidR="00E001F2" w:rsidRPr="00517155" w14:paraId="64C06058" w14:textId="77777777" w:rsidTr="3FC7E054">
        <w:trPr>
          <w:trHeight w:val="186"/>
        </w:trPr>
        <w:tc>
          <w:tcPr>
            <w:tcW w:w="1140" w:type="pct"/>
            <w:vAlign w:val="center"/>
          </w:tcPr>
          <w:p w14:paraId="208A7C0C" w14:textId="77777777" w:rsidR="009D2F9B" w:rsidRPr="00517155" w:rsidRDefault="3FC7E054" w:rsidP="3FC7E054">
            <w:pPr>
              <w:pStyle w:val="Normal2"/>
              <w:rPr>
                <w:b/>
                <w:bCs/>
                <w:caps/>
                <w:color w:val="1F497D" w:themeColor="text2"/>
                <w:sz w:val="18"/>
                <w:szCs w:val="18"/>
                <w:lang w:val="en-CA"/>
              </w:rPr>
            </w:pPr>
            <w:r w:rsidRPr="00517155">
              <w:rPr>
                <w:b/>
                <w:bCs/>
                <w:caps/>
                <w:color w:val="1F497D" w:themeColor="text2"/>
                <w:sz w:val="18"/>
                <w:szCs w:val="18"/>
                <w:lang w:val="en-CA"/>
              </w:rPr>
              <w:t>General Description</w:t>
            </w:r>
          </w:p>
        </w:tc>
        <w:tc>
          <w:tcPr>
            <w:tcW w:w="3860" w:type="pct"/>
            <w:vAlign w:val="center"/>
          </w:tcPr>
          <w:p w14:paraId="7BC58D08" w14:textId="76AF4622" w:rsidR="009D2F9B" w:rsidRPr="00517155" w:rsidRDefault="00FF1C55" w:rsidP="00FF1C55">
            <w:pPr>
              <w:pStyle w:val="Normal2"/>
              <w:rPr>
                <w:color w:val="1F497D" w:themeColor="text2"/>
                <w:sz w:val="18"/>
                <w:szCs w:val="18"/>
                <w:lang w:val="en-CA" w:eastAsia="fr-FR"/>
              </w:rPr>
            </w:pPr>
            <w:r w:rsidRPr="00517155">
              <w:rPr>
                <w:color w:val="1F497D" w:themeColor="text2"/>
                <w:sz w:val="18"/>
                <w:szCs w:val="18"/>
                <w:lang w:val="en-CA" w:eastAsia="fr-FR"/>
              </w:rPr>
              <w:t>This storyboard presents the information and activities for</w:t>
            </w:r>
            <w:r w:rsidR="006C253B" w:rsidRPr="00517155">
              <w:rPr>
                <w:color w:val="1F497D" w:themeColor="text2"/>
                <w:sz w:val="18"/>
                <w:szCs w:val="18"/>
                <w:lang w:val="en-CA" w:eastAsia="fr-FR"/>
              </w:rPr>
              <w:t xml:space="preserve"> Module 1: </w:t>
            </w:r>
            <w:r w:rsidR="006C253B" w:rsidRPr="00517155">
              <w:rPr>
                <w:color w:val="1F497D" w:themeColor="text2"/>
                <w:sz w:val="18"/>
                <w:lang w:val="en-CA"/>
              </w:rPr>
              <w:t xml:space="preserve">UN </w:t>
            </w:r>
            <w:r w:rsidR="00A73EA1">
              <w:rPr>
                <w:color w:val="1F497D" w:themeColor="text2"/>
                <w:sz w:val="18"/>
                <w:lang w:val="en-CA"/>
              </w:rPr>
              <w:t>s</w:t>
            </w:r>
            <w:r w:rsidR="006C253B" w:rsidRPr="00517155">
              <w:rPr>
                <w:color w:val="1F497D" w:themeColor="text2"/>
                <w:sz w:val="18"/>
                <w:lang w:val="en-CA"/>
              </w:rPr>
              <w:t xml:space="preserve">tandards of </w:t>
            </w:r>
            <w:r w:rsidR="00A73EA1">
              <w:rPr>
                <w:color w:val="1F497D" w:themeColor="text2"/>
                <w:sz w:val="18"/>
                <w:lang w:val="en-CA"/>
              </w:rPr>
              <w:t>c</w:t>
            </w:r>
            <w:r w:rsidR="006C253B" w:rsidRPr="00517155">
              <w:rPr>
                <w:color w:val="1F497D" w:themeColor="text2"/>
                <w:sz w:val="18"/>
                <w:lang w:val="en-CA"/>
              </w:rPr>
              <w:t xml:space="preserve">onduct on </w:t>
            </w:r>
            <w:r w:rsidR="00A73EA1">
              <w:rPr>
                <w:color w:val="1F497D" w:themeColor="text2"/>
                <w:sz w:val="18"/>
                <w:lang w:val="en-CA"/>
              </w:rPr>
              <w:t>s</w:t>
            </w:r>
            <w:r w:rsidR="006C253B" w:rsidRPr="00517155">
              <w:rPr>
                <w:color w:val="1F497D" w:themeColor="text2"/>
                <w:sz w:val="18"/>
                <w:lang w:val="en-CA"/>
              </w:rPr>
              <w:t xml:space="preserve">exual </w:t>
            </w:r>
            <w:r w:rsidR="00A73EA1">
              <w:rPr>
                <w:color w:val="1F497D" w:themeColor="text2"/>
                <w:sz w:val="18"/>
                <w:lang w:val="en-CA"/>
              </w:rPr>
              <w:t>e</w:t>
            </w:r>
            <w:r w:rsidR="006C253B" w:rsidRPr="00517155">
              <w:rPr>
                <w:color w:val="1F497D" w:themeColor="text2"/>
                <w:sz w:val="18"/>
                <w:lang w:val="en-CA"/>
              </w:rPr>
              <w:t xml:space="preserve">xploitation and </w:t>
            </w:r>
            <w:r w:rsidR="00A73EA1">
              <w:rPr>
                <w:color w:val="1F497D" w:themeColor="text2"/>
                <w:sz w:val="18"/>
                <w:lang w:val="en-CA"/>
              </w:rPr>
              <w:t>a</w:t>
            </w:r>
            <w:r w:rsidR="006C253B" w:rsidRPr="00517155">
              <w:rPr>
                <w:color w:val="1F497D" w:themeColor="text2"/>
                <w:sz w:val="18"/>
                <w:lang w:val="en-CA"/>
              </w:rPr>
              <w:t>buse.</w:t>
            </w:r>
          </w:p>
        </w:tc>
      </w:tr>
      <w:tr w:rsidR="00E001F2" w:rsidRPr="00517155" w14:paraId="6438DC18" w14:textId="77777777" w:rsidTr="3FC7E054">
        <w:trPr>
          <w:trHeight w:val="120"/>
        </w:trPr>
        <w:tc>
          <w:tcPr>
            <w:tcW w:w="1140" w:type="pct"/>
            <w:vAlign w:val="center"/>
          </w:tcPr>
          <w:p w14:paraId="433CF44C" w14:textId="20E79B29" w:rsidR="009D2F9B" w:rsidRPr="00517155" w:rsidRDefault="3FC7E054" w:rsidP="3FC7E054">
            <w:pPr>
              <w:pStyle w:val="Normal2"/>
              <w:rPr>
                <w:b/>
                <w:bCs/>
                <w:caps/>
                <w:color w:val="1F497D" w:themeColor="text2"/>
                <w:sz w:val="18"/>
                <w:szCs w:val="18"/>
                <w:lang w:val="en-CA"/>
              </w:rPr>
            </w:pPr>
            <w:r w:rsidRPr="00517155">
              <w:rPr>
                <w:b/>
                <w:bCs/>
                <w:caps/>
                <w:color w:val="1F497D" w:themeColor="text2"/>
                <w:sz w:val="18"/>
                <w:szCs w:val="18"/>
                <w:lang w:val="en-CA"/>
              </w:rPr>
              <w:t>narration</w:t>
            </w:r>
          </w:p>
        </w:tc>
        <w:tc>
          <w:tcPr>
            <w:tcW w:w="3860" w:type="pct"/>
            <w:vAlign w:val="center"/>
          </w:tcPr>
          <w:p w14:paraId="1474E9C5" w14:textId="08C2324D" w:rsidR="009D2F9B" w:rsidRPr="00517155" w:rsidRDefault="009D2F9B" w:rsidP="00E001F2">
            <w:pPr>
              <w:pStyle w:val="Normal2"/>
              <w:rPr>
                <w:color w:val="1F497D" w:themeColor="text2"/>
                <w:sz w:val="18"/>
                <w:szCs w:val="18"/>
                <w:lang w:val="en-CA"/>
              </w:rPr>
            </w:pPr>
          </w:p>
        </w:tc>
      </w:tr>
      <w:tr w:rsidR="00FF1C55" w:rsidRPr="00517155" w14:paraId="6A13049E" w14:textId="77777777" w:rsidTr="3FC7E054">
        <w:trPr>
          <w:trHeight w:val="186"/>
        </w:trPr>
        <w:tc>
          <w:tcPr>
            <w:tcW w:w="1140" w:type="pct"/>
            <w:vAlign w:val="center"/>
          </w:tcPr>
          <w:p w14:paraId="74606107" w14:textId="77777777" w:rsidR="00FF1C55" w:rsidRPr="00517155" w:rsidRDefault="00FF1C55" w:rsidP="00FF1C55">
            <w:pPr>
              <w:pStyle w:val="Normal2"/>
              <w:rPr>
                <w:b/>
                <w:bCs/>
                <w:caps/>
                <w:color w:val="1F497D" w:themeColor="text2"/>
                <w:sz w:val="18"/>
                <w:szCs w:val="18"/>
                <w:lang w:val="en-CA"/>
              </w:rPr>
            </w:pPr>
            <w:r w:rsidRPr="00517155">
              <w:rPr>
                <w:b/>
                <w:bCs/>
                <w:caps/>
                <w:color w:val="1F497D" w:themeColor="text2"/>
                <w:sz w:val="18"/>
                <w:szCs w:val="18"/>
                <w:lang w:val="en-CA"/>
              </w:rPr>
              <w:t>graphics/animation</w:t>
            </w:r>
          </w:p>
        </w:tc>
        <w:tc>
          <w:tcPr>
            <w:tcW w:w="3860" w:type="pct"/>
            <w:vAlign w:val="center"/>
          </w:tcPr>
          <w:p w14:paraId="3CEBAADC" w14:textId="77777777" w:rsidR="0007601E" w:rsidRPr="00517155" w:rsidRDefault="0007601E" w:rsidP="0007601E">
            <w:pPr>
              <w:pStyle w:val="Normal2"/>
              <w:rPr>
                <w:color w:val="1F497D" w:themeColor="text2"/>
                <w:sz w:val="18"/>
                <w:szCs w:val="18"/>
                <w:lang w:val="en-CA" w:eastAsia="fr-FR"/>
              </w:rPr>
            </w:pPr>
            <w:r w:rsidRPr="00517155">
              <w:rPr>
                <w:color w:val="1F497D" w:themeColor="text2"/>
                <w:sz w:val="18"/>
                <w:szCs w:val="18"/>
                <w:lang w:val="en-CA" w:eastAsia="fr-FR"/>
              </w:rPr>
              <w:t xml:space="preserve">The diamond icon </w:t>
            </w:r>
            <w:r w:rsidRPr="00517155">
              <w:rPr>
                <w:b/>
                <w:color w:val="1F497D" w:themeColor="text2"/>
                <w:sz w:val="18"/>
                <w:szCs w:val="18"/>
                <w:lang w:val="en-CA" w:eastAsia="fr-FR"/>
              </w:rPr>
              <w:t>[</w:t>
            </w:r>
            <w:r w:rsidRPr="00517155">
              <w:rPr>
                <w:rFonts w:ascii="Wingdings 2" w:eastAsia="Wingdings 2" w:hAnsi="Wingdings 2" w:cs="Wingdings 2"/>
                <w:b/>
                <w:color w:val="1F497D" w:themeColor="text2"/>
                <w:sz w:val="18"/>
                <w:szCs w:val="18"/>
                <w:lang w:val="en-CA" w:eastAsia="fr-FR"/>
              </w:rPr>
              <w:t></w:t>
            </w:r>
            <w:r w:rsidRPr="00517155">
              <w:rPr>
                <w:b/>
                <w:color w:val="1F497D" w:themeColor="text2"/>
                <w:sz w:val="18"/>
                <w:szCs w:val="18"/>
                <w:lang w:val="en-CA" w:eastAsia="fr-FR"/>
              </w:rPr>
              <w:t xml:space="preserve">] </w:t>
            </w:r>
            <w:r w:rsidRPr="00517155">
              <w:rPr>
                <w:color w:val="1F497D" w:themeColor="text2"/>
                <w:sz w:val="18"/>
                <w:szCs w:val="18"/>
                <w:lang w:val="en-CA" w:eastAsia="fr-FR"/>
              </w:rPr>
              <w:t xml:space="preserve">represents the placement or use of an image. </w:t>
            </w:r>
          </w:p>
          <w:p w14:paraId="7576D640" w14:textId="77777777" w:rsidR="00D96102" w:rsidRPr="00517155" w:rsidRDefault="00D96102" w:rsidP="0007601E">
            <w:pPr>
              <w:pStyle w:val="Normal2"/>
              <w:rPr>
                <w:color w:val="1F497D" w:themeColor="text2"/>
                <w:sz w:val="18"/>
                <w:szCs w:val="18"/>
                <w:lang w:val="en-CA" w:eastAsia="fr-FR"/>
              </w:rPr>
            </w:pPr>
            <w:r w:rsidRPr="00517155">
              <w:rPr>
                <w:color w:val="1F497D" w:themeColor="text2"/>
                <w:sz w:val="18"/>
                <w:szCs w:val="18"/>
                <w:lang w:val="en-CA" w:eastAsia="fr-FR"/>
              </w:rPr>
              <w:t xml:space="preserve">The capital letters, </w:t>
            </w:r>
            <w:r w:rsidRPr="00517155">
              <w:rPr>
                <w:b/>
                <w:color w:val="1F497D" w:themeColor="text2"/>
                <w:sz w:val="18"/>
                <w:szCs w:val="18"/>
                <w:lang w:val="en-CA" w:eastAsia="fr-FR"/>
              </w:rPr>
              <w:t>[A-Z]</w:t>
            </w:r>
            <w:r w:rsidRPr="00517155">
              <w:rPr>
                <w:color w:val="1F497D" w:themeColor="text2"/>
                <w:sz w:val="18"/>
                <w:szCs w:val="18"/>
                <w:lang w:val="en-CA" w:eastAsia="fr-FR"/>
              </w:rPr>
              <w:t>, represent the number of an image when there are multiple images on one screen/in one block.</w:t>
            </w:r>
          </w:p>
          <w:p w14:paraId="703427F0" w14:textId="10C1CA34" w:rsidR="0007601E" w:rsidRPr="00517155" w:rsidRDefault="0007601E" w:rsidP="0007601E">
            <w:pPr>
              <w:pStyle w:val="Normal2"/>
              <w:rPr>
                <w:color w:val="1F497D" w:themeColor="text2"/>
                <w:sz w:val="18"/>
                <w:szCs w:val="18"/>
                <w:lang w:val="en-CA" w:eastAsia="fr-FR"/>
              </w:rPr>
            </w:pPr>
            <w:r w:rsidRPr="00517155">
              <w:rPr>
                <w:color w:val="1F497D" w:themeColor="text2"/>
                <w:sz w:val="18"/>
                <w:szCs w:val="18"/>
                <w:lang w:val="en-CA" w:eastAsia="fr-FR"/>
              </w:rPr>
              <w:t>The “Production Notes” column lists instructions for the production team and indicates suggested images.</w:t>
            </w:r>
          </w:p>
          <w:p w14:paraId="3077415B" w14:textId="4833BB98" w:rsidR="00FF1C55" w:rsidRPr="00517155" w:rsidRDefault="00676E66" w:rsidP="0007601E">
            <w:pPr>
              <w:pStyle w:val="Normal2"/>
              <w:rPr>
                <w:color w:val="1F497D" w:themeColor="text2"/>
                <w:sz w:val="18"/>
                <w:szCs w:val="18"/>
                <w:lang w:val="en-CA"/>
              </w:rPr>
            </w:pPr>
            <w:r w:rsidRPr="00517155">
              <w:rPr>
                <w:color w:val="1F497D" w:themeColor="text2"/>
                <w:sz w:val="18"/>
                <w:szCs w:val="18"/>
                <w:lang w:val="en-CA"/>
              </w:rPr>
              <w:t>Custom graphics will be prepared by ellicom.</w:t>
            </w:r>
          </w:p>
        </w:tc>
      </w:tr>
      <w:tr w:rsidR="00FF1C55" w:rsidRPr="00517155" w14:paraId="4CB17395" w14:textId="77777777" w:rsidTr="3FC7E054">
        <w:trPr>
          <w:trHeight w:val="181"/>
        </w:trPr>
        <w:tc>
          <w:tcPr>
            <w:tcW w:w="1140"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vAlign w:val="center"/>
          </w:tcPr>
          <w:p w14:paraId="76A502F4" w14:textId="77777777" w:rsidR="00FF1C55" w:rsidRPr="00517155" w:rsidRDefault="00FF1C55" w:rsidP="00FF1C55">
            <w:pPr>
              <w:pStyle w:val="Normal2"/>
              <w:rPr>
                <w:b/>
                <w:bCs/>
                <w:caps/>
                <w:color w:val="1F497D" w:themeColor="text2"/>
                <w:sz w:val="18"/>
                <w:szCs w:val="18"/>
                <w:lang w:val="en-CA"/>
              </w:rPr>
            </w:pPr>
            <w:r w:rsidRPr="00517155">
              <w:rPr>
                <w:b/>
                <w:bCs/>
                <w:caps/>
                <w:color w:val="1F497D" w:themeColor="text2"/>
                <w:sz w:val="18"/>
                <w:szCs w:val="18"/>
                <w:lang w:val="en-CA"/>
              </w:rPr>
              <w:t>NavigatioN</w:t>
            </w:r>
          </w:p>
        </w:tc>
        <w:tc>
          <w:tcPr>
            <w:tcW w:w="3860"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vAlign w:val="center"/>
          </w:tcPr>
          <w:p w14:paraId="336F3783" w14:textId="6FEE699D" w:rsidR="00FF1C55" w:rsidRPr="00517155" w:rsidRDefault="00FF1C55" w:rsidP="00FF1C55">
            <w:pPr>
              <w:pStyle w:val="Normal2"/>
              <w:rPr>
                <w:rFonts w:ascii="Calibri" w:hAnsi="Calibri" w:cs="Calibri"/>
                <w:bCs/>
                <w:color w:val="1F497D" w:themeColor="text2"/>
                <w:sz w:val="18"/>
                <w:szCs w:val="18"/>
                <w:lang w:val="en-CA"/>
              </w:rPr>
            </w:pPr>
            <w:r w:rsidRPr="00517155">
              <w:rPr>
                <w:rFonts w:ascii="Calibri" w:hAnsi="Calibri" w:cs="Calibri"/>
                <w:bCs/>
                <w:color w:val="1F497D" w:themeColor="text2"/>
                <w:sz w:val="18"/>
                <w:szCs w:val="18"/>
                <w:lang w:val="en-CA"/>
              </w:rPr>
              <w:t>Linear</w:t>
            </w:r>
          </w:p>
        </w:tc>
      </w:tr>
      <w:tr w:rsidR="00FF1C55" w:rsidRPr="00517155" w14:paraId="4180940B" w14:textId="77777777" w:rsidTr="3FC7E054">
        <w:trPr>
          <w:trHeight w:val="374"/>
        </w:trPr>
        <w:tc>
          <w:tcPr>
            <w:tcW w:w="1140"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vAlign w:val="center"/>
          </w:tcPr>
          <w:p w14:paraId="4EABF08C" w14:textId="77777777" w:rsidR="00FF1C55" w:rsidRPr="00517155" w:rsidRDefault="00FF1C55" w:rsidP="00FF1C55">
            <w:pPr>
              <w:pStyle w:val="Normal2"/>
              <w:rPr>
                <w:b/>
                <w:bCs/>
                <w:caps/>
                <w:color w:val="1F497D" w:themeColor="text2"/>
                <w:sz w:val="18"/>
                <w:szCs w:val="18"/>
                <w:lang w:val="en-CA"/>
              </w:rPr>
            </w:pPr>
            <w:r w:rsidRPr="00517155">
              <w:rPr>
                <w:b/>
                <w:bCs/>
                <w:caps/>
                <w:color w:val="1F497D" w:themeColor="text2"/>
                <w:sz w:val="18"/>
                <w:szCs w:val="18"/>
                <w:lang w:val="en-CA"/>
              </w:rPr>
              <w:t>INTERACTION</w:t>
            </w:r>
          </w:p>
        </w:tc>
        <w:tc>
          <w:tcPr>
            <w:tcW w:w="3860"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vAlign w:val="center"/>
          </w:tcPr>
          <w:p w14:paraId="35380766" w14:textId="44F3EB9E" w:rsidR="00FF1C55" w:rsidRPr="00517155" w:rsidRDefault="00FF1C55" w:rsidP="00FF1C55">
            <w:pPr>
              <w:pStyle w:val="Normal2"/>
              <w:rPr>
                <w:rFonts w:ascii="Calibri" w:hAnsi="Calibri" w:cs="Calibri"/>
                <w:bCs/>
                <w:color w:val="1F497D" w:themeColor="text2"/>
                <w:sz w:val="18"/>
                <w:szCs w:val="18"/>
                <w:lang w:val="en-CA"/>
              </w:rPr>
            </w:pPr>
            <w:r w:rsidRPr="00517155">
              <w:rPr>
                <w:rFonts w:ascii="Roboto" w:hAnsi="Roboto" w:cs="Calibri"/>
                <w:bCs/>
                <w:color w:val="1F497D" w:themeColor="text2"/>
                <w:sz w:val="18"/>
                <w:szCs w:val="18"/>
                <w:lang w:val="en-CA"/>
              </w:rPr>
              <w:t>Includes most available through RISE.</w:t>
            </w:r>
          </w:p>
        </w:tc>
      </w:tr>
      <w:tr w:rsidR="00FF1C55" w:rsidRPr="00517155" w14:paraId="4372731E" w14:textId="77777777" w:rsidTr="3FC7E054">
        <w:trPr>
          <w:trHeight w:val="181"/>
        </w:trPr>
        <w:tc>
          <w:tcPr>
            <w:tcW w:w="1140"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vAlign w:val="center"/>
          </w:tcPr>
          <w:p w14:paraId="7CBC487A" w14:textId="77777777" w:rsidR="00FF1C55" w:rsidRPr="00517155" w:rsidRDefault="00FF1C55" w:rsidP="00FF1C55">
            <w:pPr>
              <w:pStyle w:val="Normal2"/>
              <w:rPr>
                <w:b/>
                <w:bCs/>
                <w:caps/>
                <w:color w:val="1F497D" w:themeColor="text2"/>
                <w:sz w:val="18"/>
                <w:szCs w:val="18"/>
                <w:lang w:val="en-CA"/>
              </w:rPr>
            </w:pPr>
            <w:r w:rsidRPr="00517155">
              <w:rPr>
                <w:b/>
                <w:bCs/>
                <w:caps/>
                <w:color w:val="1F497D" w:themeColor="text2"/>
                <w:sz w:val="18"/>
                <w:szCs w:val="18"/>
                <w:lang w:val="en-CA"/>
              </w:rPr>
              <w:t xml:space="preserve">Duration </w:t>
            </w:r>
          </w:p>
        </w:tc>
        <w:tc>
          <w:tcPr>
            <w:tcW w:w="3860"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vAlign w:val="center"/>
          </w:tcPr>
          <w:p w14:paraId="5E357265" w14:textId="0443ACF5" w:rsidR="00FF1C55" w:rsidRPr="00517155" w:rsidRDefault="00517155" w:rsidP="00FF1C55">
            <w:pPr>
              <w:pStyle w:val="Normal2"/>
              <w:rPr>
                <w:rFonts w:ascii="Calibri" w:hAnsi="Calibri" w:cs="Calibri"/>
                <w:bCs/>
                <w:color w:val="1F497D" w:themeColor="text2"/>
                <w:sz w:val="18"/>
                <w:szCs w:val="18"/>
                <w:lang w:val="en-CA"/>
              </w:rPr>
            </w:pPr>
            <w:r w:rsidRPr="00517155">
              <w:rPr>
                <w:rFonts w:ascii="Calibri" w:hAnsi="Calibri" w:cs="Calibri"/>
                <w:bCs/>
                <w:color w:val="1F497D" w:themeColor="text2"/>
                <w:sz w:val="18"/>
                <w:szCs w:val="18"/>
                <w:lang w:val="en-CA"/>
              </w:rPr>
              <w:t>21</w:t>
            </w:r>
          </w:p>
        </w:tc>
      </w:tr>
    </w:tbl>
    <w:p w14:paraId="18B72B5B" w14:textId="0EF985ED" w:rsidR="009D2F9B" w:rsidRPr="00517155" w:rsidRDefault="3FC7E054" w:rsidP="3FC7E054">
      <w:pPr>
        <w:spacing w:before="360"/>
        <w:rPr>
          <w:b/>
          <w:bCs/>
          <w:color w:val="1F497D" w:themeColor="text2"/>
          <w:sz w:val="28"/>
          <w:szCs w:val="28"/>
          <w:lang w:val="en-CA"/>
        </w:rPr>
      </w:pPr>
      <w:r w:rsidRPr="00517155">
        <w:rPr>
          <w:b/>
          <w:bCs/>
          <w:color w:val="1F497D" w:themeColor="text2"/>
          <w:sz w:val="28"/>
          <w:szCs w:val="28"/>
          <w:lang w:val="en-CA"/>
        </w:rPr>
        <w:t>VERSIONS:</w:t>
      </w:r>
    </w:p>
    <w:tbl>
      <w:tblPr>
        <w:tblW w:w="13268" w:type="dxa"/>
        <w:tblInd w:w="-5" w:type="dxa"/>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CellMar>
          <w:top w:w="85" w:type="dxa"/>
          <w:bottom w:w="85" w:type="dxa"/>
        </w:tblCellMar>
        <w:tblLook w:val="04A0" w:firstRow="1" w:lastRow="0" w:firstColumn="1" w:lastColumn="0" w:noHBand="0" w:noVBand="1"/>
      </w:tblPr>
      <w:tblGrid>
        <w:gridCol w:w="1701"/>
        <w:gridCol w:w="1843"/>
        <w:gridCol w:w="5401"/>
        <w:gridCol w:w="4323"/>
      </w:tblGrid>
      <w:tr w:rsidR="00E001F2" w:rsidRPr="00517155" w14:paraId="1F93A57A" w14:textId="77777777" w:rsidTr="3FC7E054">
        <w:trPr>
          <w:trHeight w:val="18"/>
        </w:trPr>
        <w:tc>
          <w:tcPr>
            <w:tcW w:w="1701" w:type="dxa"/>
            <w:tcBorders>
              <w:top w:val="single" w:sz="4" w:space="0" w:color="B8CCE4" w:themeColor="accent1" w:themeTint="66"/>
            </w:tcBorders>
            <w:vAlign w:val="center"/>
          </w:tcPr>
          <w:p w14:paraId="4606F349" w14:textId="77777777" w:rsidR="00013A81" w:rsidRPr="00517155" w:rsidRDefault="3FC7E054" w:rsidP="3FC7E054">
            <w:pPr>
              <w:pStyle w:val="Normal2"/>
              <w:rPr>
                <w:b/>
                <w:bCs/>
                <w:color w:val="1F497D" w:themeColor="text2"/>
                <w:sz w:val="18"/>
                <w:szCs w:val="18"/>
                <w:lang w:val="en-CA"/>
              </w:rPr>
            </w:pPr>
            <w:r w:rsidRPr="00517155">
              <w:rPr>
                <w:b/>
                <w:bCs/>
                <w:color w:val="1F497D" w:themeColor="text2"/>
                <w:sz w:val="18"/>
                <w:szCs w:val="18"/>
                <w:lang w:val="en-CA"/>
              </w:rPr>
              <w:t>NAME</w:t>
            </w:r>
          </w:p>
        </w:tc>
        <w:tc>
          <w:tcPr>
            <w:tcW w:w="1843" w:type="dxa"/>
            <w:tcBorders>
              <w:top w:val="single" w:sz="4" w:space="0" w:color="B8CCE4" w:themeColor="accent1" w:themeTint="66"/>
            </w:tcBorders>
            <w:vAlign w:val="center"/>
          </w:tcPr>
          <w:p w14:paraId="13B01E53" w14:textId="77777777" w:rsidR="00013A81" w:rsidRPr="00517155" w:rsidRDefault="3FC7E054" w:rsidP="3FC7E054">
            <w:pPr>
              <w:pStyle w:val="Normal2"/>
              <w:rPr>
                <w:b/>
                <w:bCs/>
                <w:color w:val="1F497D" w:themeColor="text2"/>
                <w:sz w:val="18"/>
                <w:szCs w:val="18"/>
                <w:lang w:val="en-CA"/>
              </w:rPr>
            </w:pPr>
            <w:r w:rsidRPr="00517155">
              <w:rPr>
                <w:b/>
                <w:bCs/>
                <w:color w:val="1F497D" w:themeColor="text2"/>
                <w:sz w:val="18"/>
                <w:szCs w:val="18"/>
                <w:lang w:val="en-CA"/>
              </w:rPr>
              <w:t>DATE</w:t>
            </w:r>
          </w:p>
        </w:tc>
        <w:tc>
          <w:tcPr>
            <w:tcW w:w="5401" w:type="dxa"/>
            <w:tcBorders>
              <w:top w:val="single" w:sz="4" w:space="0" w:color="B8CCE4" w:themeColor="accent1" w:themeTint="66"/>
            </w:tcBorders>
            <w:vAlign w:val="center"/>
          </w:tcPr>
          <w:p w14:paraId="668811B8" w14:textId="77777777" w:rsidR="00013A81" w:rsidRPr="00517155" w:rsidRDefault="3FC7E054" w:rsidP="3FC7E054">
            <w:pPr>
              <w:pStyle w:val="Normal2"/>
              <w:rPr>
                <w:b/>
                <w:bCs/>
                <w:color w:val="1F497D" w:themeColor="text2"/>
                <w:sz w:val="18"/>
                <w:szCs w:val="18"/>
                <w:lang w:val="en-CA"/>
              </w:rPr>
            </w:pPr>
            <w:r w:rsidRPr="00517155">
              <w:rPr>
                <w:b/>
                <w:bCs/>
                <w:color w:val="1F497D" w:themeColor="text2"/>
                <w:sz w:val="18"/>
                <w:szCs w:val="18"/>
                <w:lang w:val="en-CA"/>
              </w:rPr>
              <w:t>FILE NAME</w:t>
            </w:r>
          </w:p>
        </w:tc>
        <w:tc>
          <w:tcPr>
            <w:tcW w:w="4323" w:type="dxa"/>
            <w:tcBorders>
              <w:top w:val="single" w:sz="4" w:space="0" w:color="B8CCE4" w:themeColor="accent1" w:themeTint="66"/>
            </w:tcBorders>
            <w:vAlign w:val="center"/>
          </w:tcPr>
          <w:p w14:paraId="0D1CA932" w14:textId="77777777" w:rsidR="00013A81" w:rsidRPr="00517155" w:rsidRDefault="3FC7E054" w:rsidP="3FC7E054">
            <w:pPr>
              <w:pStyle w:val="Normal2"/>
              <w:rPr>
                <w:b/>
                <w:bCs/>
                <w:color w:val="1F497D" w:themeColor="text2"/>
                <w:sz w:val="18"/>
                <w:szCs w:val="18"/>
                <w:lang w:val="en-CA"/>
              </w:rPr>
            </w:pPr>
            <w:r w:rsidRPr="00517155">
              <w:rPr>
                <w:b/>
                <w:bCs/>
                <w:color w:val="1F497D" w:themeColor="text2"/>
                <w:sz w:val="18"/>
                <w:szCs w:val="18"/>
                <w:lang w:val="en-CA"/>
              </w:rPr>
              <w:t>DESCRIPTION</w:t>
            </w:r>
          </w:p>
        </w:tc>
      </w:tr>
      <w:tr w:rsidR="0052113C" w:rsidRPr="00517155" w14:paraId="5410322C" w14:textId="77777777" w:rsidTr="3FC7E054">
        <w:trPr>
          <w:trHeight w:val="18"/>
        </w:trPr>
        <w:tc>
          <w:tcPr>
            <w:tcW w:w="1701" w:type="dxa"/>
            <w:vAlign w:val="center"/>
          </w:tcPr>
          <w:p w14:paraId="2B52FFDD" w14:textId="0CDCF6D9" w:rsidR="0052113C" w:rsidRPr="00517155" w:rsidRDefault="006C253B" w:rsidP="0052113C">
            <w:pPr>
              <w:pStyle w:val="Normal2"/>
              <w:rPr>
                <w:color w:val="1F497D" w:themeColor="text2"/>
                <w:sz w:val="18"/>
                <w:szCs w:val="18"/>
                <w:lang w:val="en-CA"/>
              </w:rPr>
            </w:pPr>
            <w:r w:rsidRPr="00517155">
              <w:rPr>
                <w:color w:val="1F497D" w:themeColor="text2"/>
                <w:sz w:val="18"/>
                <w:szCs w:val="18"/>
                <w:lang w:val="en-CA"/>
              </w:rPr>
              <w:t>Nicole Robert</w:t>
            </w:r>
          </w:p>
        </w:tc>
        <w:tc>
          <w:tcPr>
            <w:tcW w:w="1843" w:type="dxa"/>
            <w:vAlign w:val="center"/>
          </w:tcPr>
          <w:p w14:paraId="2A2E8EEA" w14:textId="68345C50" w:rsidR="0052113C" w:rsidRPr="00517155" w:rsidRDefault="006C253B" w:rsidP="0052113C">
            <w:pPr>
              <w:pStyle w:val="Normal2"/>
              <w:rPr>
                <w:color w:val="1F497D" w:themeColor="text2"/>
                <w:sz w:val="18"/>
                <w:szCs w:val="18"/>
                <w:lang w:val="en-CA" w:eastAsia="fr-FR"/>
              </w:rPr>
            </w:pPr>
            <w:r w:rsidRPr="00517155">
              <w:rPr>
                <w:color w:val="1F497D" w:themeColor="text2"/>
                <w:sz w:val="18"/>
                <w:szCs w:val="18"/>
                <w:lang w:val="en-CA" w:eastAsia="fr-FR"/>
              </w:rPr>
              <w:t>April 23, 2020</w:t>
            </w:r>
          </w:p>
        </w:tc>
        <w:tc>
          <w:tcPr>
            <w:tcW w:w="5401" w:type="dxa"/>
            <w:vAlign w:val="center"/>
          </w:tcPr>
          <w:p w14:paraId="572D6160" w14:textId="7E9E914C" w:rsidR="0052113C" w:rsidRPr="00517155" w:rsidRDefault="006C253B" w:rsidP="0052113C">
            <w:pPr>
              <w:pStyle w:val="Normal2"/>
              <w:rPr>
                <w:rFonts w:cs="Calibri"/>
                <w:bCs/>
                <w:color w:val="1F497D" w:themeColor="text2"/>
                <w:sz w:val="18"/>
                <w:szCs w:val="18"/>
                <w:lang w:val="en-CA" w:eastAsia="fr-FR"/>
              </w:rPr>
            </w:pPr>
            <w:r w:rsidRPr="00517155">
              <w:rPr>
                <w:rFonts w:cs="Calibri"/>
                <w:bCs/>
                <w:color w:val="1F497D" w:themeColor="text2"/>
                <w:sz w:val="18"/>
                <w:szCs w:val="18"/>
                <w:lang w:val="en-CA" w:eastAsia="fr-FR"/>
              </w:rPr>
              <w:t>19-241973-UNICEF-PSEA_M1_UN_Standards_Conduct_SB_v0.1.docx</w:t>
            </w:r>
          </w:p>
        </w:tc>
        <w:tc>
          <w:tcPr>
            <w:tcW w:w="4323" w:type="dxa"/>
            <w:vAlign w:val="center"/>
          </w:tcPr>
          <w:p w14:paraId="02FD8CD3" w14:textId="6659CC8C" w:rsidR="0052113C" w:rsidRPr="00517155" w:rsidRDefault="006C253B" w:rsidP="0052113C">
            <w:pPr>
              <w:pStyle w:val="Normal2"/>
              <w:rPr>
                <w:color w:val="1F497D" w:themeColor="text2"/>
                <w:sz w:val="18"/>
                <w:szCs w:val="18"/>
                <w:lang w:val="en-CA" w:eastAsia="fr-FR"/>
              </w:rPr>
            </w:pPr>
            <w:r w:rsidRPr="00517155">
              <w:rPr>
                <w:color w:val="1F497D" w:themeColor="text2"/>
                <w:sz w:val="18"/>
                <w:szCs w:val="18"/>
                <w:lang w:val="en-CA" w:eastAsia="fr-FR"/>
              </w:rPr>
              <w:t>First draft</w:t>
            </w:r>
          </w:p>
        </w:tc>
      </w:tr>
      <w:tr w:rsidR="0052113C" w:rsidRPr="00517155" w14:paraId="30B78D1E" w14:textId="77777777" w:rsidTr="3FC7E054">
        <w:trPr>
          <w:trHeight w:val="18"/>
        </w:trPr>
        <w:tc>
          <w:tcPr>
            <w:tcW w:w="1701" w:type="dxa"/>
            <w:vAlign w:val="center"/>
          </w:tcPr>
          <w:p w14:paraId="3BB80595" w14:textId="2A226FF5" w:rsidR="0052113C" w:rsidRPr="00517155" w:rsidRDefault="00DD0C07" w:rsidP="0052113C">
            <w:pPr>
              <w:pStyle w:val="Normal2"/>
              <w:rPr>
                <w:color w:val="1F497D" w:themeColor="text2"/>
                <w:sz w:val="18"/>
                <w:szCs w:val="18"/>
                <w:lang w:val="en-CA"/>
              </w:rPr>
            </w:pPr>
            <w:r>
              <w:rPr>
                <w:color w:val="1F497D" w:themeColor="text2"/>
                <w:sz w:val="18"/>
                <w:szCs w:val="18"/>
                <w:lang w:val="en-CA"/>
              </w:rPr>
              <w:t>Melissa Laurent</w:t>
            </w:r>
          </w:p>
        </w:tc>
        <w:tc>
          <w:tcPr>
            <w:tcW w:w="1843" w:type="dxa"/>
            <w:vAlign w:val="center"/>
          </w:tcPr>
          <w:p w14:paraId="1DBAFB86" w14:textId="29D1FF01" w:rsidR="0052113C" w:rsidRPr="00517155" w:rsidRDefault="00DD0C07" w:rsidP="0052113C">
            <w:pPr>
              <w:pStyle w:val="Normal2"/>
              <w:rPr>
                <w:color w:val="1F497D" w:themeColor="text2"/>
                <w:sz w:val="18"/>
                <w:szCs w:val="18"/>
                <w:lang w:val="en-CA" w:eastAsia="fr-FR"/>
              </w:rPr>
            </w:pPr>
            <w:r>
              <w:rPr>
                <w:color w:val="1F497D" w:themeColor="text2"/>
                <w:sz w:val="18"/>
                <w:szCs w:val="18"/>
                <w:lang w:val="en-CA" w:eastAsia="fr-FR"/>
              </w:rPr>
              <w:t>April 27, 2020</w:t>
            </w:r>
          </w:p>
        </w:tc>
        <w:tc>
          <w:tcPr>
            <w:tcW w:w="5401" w:type="dxa"/>
            <w:vAlign w:val="center"/>
          </w:tcPr>
          <w:p w14:paraId="295007B7" w14:textId="46C75DCB" w:rsidR="0052113C" w:rsidRPr="00517155" w:rsidRDefault="00DD0C07" w:rsidP="0052113C">
            <w:pPr>
              <w:pStyle w:val="Normal2"/>
              <w:rPr>
                <w:rFonts w:cs="Calibri"/>
                <w:bCs/>
                <w:color w:val="1F497D" w:themeColor="text2"/>
                <w:sz w:val="18"/>
                <w:szCs w:val="18"/>
                <w:lang w:val="en-CA" w:eastAsia="fr-FR"/>
              </w:rPr>
            </w:pPr>
            <w:r w:rsidRPr="00517155">
              <w:rPr>
                <w:rFonts w:cs="Calibri"/>
                <w:bCs/>
                <w:color w:val="1F497D" w:themeColor="text2"/>
                <w:sz w:val="18"/>
                <w:szCs w:val="18"/>
                <w:lang w:val="en-CA" w:eastAsia="fr-FR"/>
              </w:rPr>
              <w:t>19-241973-UNICEF-PSEA_M1_UN_Standards_Conduct_SB_v0.</w:t>
            </w:r>
            <w:r>
              <w:rPr>
                <w:rFonts w:cs="Calibri"/>
                <w:bCs/>
                <w:color w:val="1F497D" w:themeColor="text2"/>
                <w:sz w:val="18"/>
                <w:szCs w:val="18"/>
                <w:lang w:val="en-CA" w:eastAsia="fr-FR"/>
              </w:rPr>
              <w:t>2</w:t>
            </w:r>
            <w:r w:rsidRPr="00517155">
              <w:rPr>
                <w:rFonts w:cs="Calibri"/>
                <w:bCs/>
                <w:color w:val="1F497D" w:themeColor="text2"/>
                <w:sz w:val="18"/>
                <w:szCs w:val="18"/>
                <w:lang w:val="en-CA" w:eastAsia="fr-FR"/>
              </w:rPr>
              <w:t>.docx</w:t>
            </w:r>
          </w:p>
        </w:tc>
        <w:tc>
          <w:tcPr>
            <w:tcW w:w="4323" w:type="dxa"/>
            <w:vAlign w:val="center"/>
          </w:tcPr>
          <w:p w14:paraId="7E44CE9E" w14:textId="1F86732D" w:rsidR="0052113C" w:rsidRPr="00517155" w:rsidRDefault="00DD0C07" w:rsidP="0052113C">
            <w:pPr>
              <w:pStyle w:val="Normal2"/>
              <w:rPr>
                <w:color w:val="1F497D" w:themeColor="text2"/>
                <w:sz w:val="18"/>
                <w:szCs w:val="18"/>
                <w:lang w:val="en-CA" w:eastAsia="fr-FR"/>
              </w:rPr>
            </w:pPr>
            <w:r>
              <w:rPr>
                <w:color w:val="1F497D" w:themeColor="text2"/>
                <w:sz w:val="18"/>
                <w:szCs w:val="18"/>
                <w:lang w:val="en-CA" w:eastAsia="fr-FR"/>
              </w:rPr>
              <w:t>LS review of first draft</w:t>
            </w:r>
          </w:p>
        </w:tc>
      </w:tr>
      <w:tr w:rsidR="00172F49" w:rsidRPr="00517155" w14:paraId="1030462A" w14:textId="77777777" w:rsidTr="3FC7E054">
        <w:trPr>
          <w:trHeight w:val="18"/>
        </w:trPr>
        <w:tc>
          <w:tcPr>
            <w:tcW w:w="1701" w:type="dxa"/>
            <w:vAlign w:val="center"/>
          </w:tcPr>
          <w:p w14:paraId="6F0B2596" w14:textId="0A6B6E44" w:rsidR="00172F49" w:rsidRPr="00517155" w:rsidRDefault="00172F49" w:rsidP="00172F49">
            <w:pPr>
              <w:pStyle w:val="Normal2"/>
              <w:rPr>
                <w:color w:val="1F497D" w:themeColor="text2"/>
                <w:sz w:val="18"/>
                <w:szCs w:val="18"/>
                <w:lang w:val="en-CA"/>
              </w:rPr>
            </w:pPr>
            <w:r>
              <w:rPr>
                <w:color w:val="1F497D" w:themeColor="text2"/>
                <w:sz w:val="18"/>
                <w:szCs w:val="18"/>
                <w:lang w:val="en-CA"/>
              </w:rPr>
              <w:t>Nicole Robert</w:t>
            </w:r>
          </w:p>
        </w:tc>
        <w:tc>
          <w:tcPr>
            <w:tcW w:w="1843" w:type="dxa"/>
            <w:vAlign w:val="center"/>
          </w:tcPr>
          <w:p w14:paraId="19ADD06C" w14:textId="484C3797" w:rsidR="00172F49" w:rsidRPr="00517155" w:rsidRDefault="00172F49" w:rsidP="00172F49">
            <w:pPr>
              <w:pStyle w:val="Normal2"/>
              <w:rPr>
                <w:color w:val="1F497D" w:themeColor="text2"/>
                <w:sz w:val="18"/>
                <w:szCs w:val="18"/>
                <w:lang w:val="en-CA" w:eastAsia="fr-FR"/>
              </w:rPr>
            </w:pPr>
            <w:r>
              <w:rPr>
                <w:color w:val="1F497D" w:themeColor="text2"/>
                <w:sz w:val="18"/>
                <w:szCs w:val="18"/>
                <w:lang w:val="en-CA" w:eastAsia="fr-FR"/>
              </w:rPr>
              <w:t>April 27, 2020</w:t>
            </w:r>
          </w:p>
        </w:tc>
        <w:tc>
          <w:tcPr>
            <w:tcW w:w="5401" w:type="dxa"/>
            <w:vAlign w:val="center"/>
          </w:tcPr>
          <w:p w14:paraId="3C218C7C" w14:textId="6BE544B0" w:rsidR="00172F49" w:rsidRPr="00517155" w:rsidRDefault="00172F49" w:rsidP="00172F49">
            <w:pPr>
              <w:pStyle w:val="Normal2"/>
              <w:rPr>
                <w:rFonts w:cs="Calibri"/>
                <w:bCs/>
                <w:color w:val="1F497D" w:themeColor="text2"/>
                <w:sz w:val="18"/>
                <w:szCs w:val="18"/>
                <w:lang w:val="en-CA" w:eastAsia="fr-FR"/>
              </w:rPr>
            </w:pPr>
            <w:r w:rsidRPr="00517155">
              <w:rPr>
                <w:rFonts w:cs="Calibri"/>
                <w:bCs/>
                <w:color w:val="1F497D" w:themeColor="text2"/>
                <w:sz w:val="18"/>
                <w:szCs w:val="18"/>
                <w:lang w:val="en-CA" w:eastAsia="fr-FR"/>
              </w:rPr>
              <w:t>19-241973-UNICEF-PSEA_M1_UN_Standards_Conduct_SB_v0.</w:t>
            </w:r>
            <w:r>
              <w:rPr>
                <w:rFonts w:cs="Calibri"/>
                <w:bCs/>
                <w:color w:val="1F497D" w:themeColor="text2"/>
                <w:sz w:val="18"/>
                <w:szCs w:val="18"/>
                <w:lang w:val="en-CA" w:eastAsia="fr-FR"/>
              </w:rPr>
              <w:t>3</w:t>
            </w:r>
            <w:r w:rsidRPr="00517155">
              <w:rPr>
                <w:rFonts w:cs="Calibri"/>
                <w:bCs/>
                <w:color w:val="1F497D" w:themeColor="text2"/>
                <w:sz w:val="18"/>
                <w:szCs w:val="18"/>
                <w:lang w:val="en-CA" w:eastAsia="fr-FR"/>
              </w:rPr>
              <w:t>.docx</w:t>
            </w:r>
          </w:p>
        </w:tc>
        <w:tc>
          <w:tcPr>
            <w:tcW w:w="4323" w:type="dxa"/>
            <w:vAlign w:val="center"/>
          </w:tcPr>
          <w:p w14:paraId="6E17554C" w14:textId="4492F8A5" w:rsidR="00172F49" w:rsidRPr="00517155" w:rsidRDefault="00172F49" w:rsidP="00172F49">
            <w:pPr>
              <w:pStyle w:val="Normal2"/>
              <w:rPr>
                <w:color w:val="1F497D" w:themeColor="text2"/>
                <w:sz w:val="18"/>
                <w:szCs w:val="18"/>
                <w:lang w:val="en-CA" w:eastAsia="fr-FR"/>
              </w:rPr>
            </w:pPr>
            <w:r>
              <w:rPr>
                <w:color w:val="1F497D" w:themeColor="text2"/>
                <w:sz w:val="18"/>
                <w:szCs w:val="18"/>
                <w:lang w:val="en-CA" w:eastAsia="fr-FR"/>
              </w:rPr>
              <w:t>For LR</w:t>
            </w:r>
          </w:p>
        </w:tc>
      </w:tr>
      <w:tr w:rsidR="00680B67" w:rsidRPr="00517155" w14:paraId="7830E1D5" w14:textId="77777777" w:rsidTr="3FC7E054">
        <w:trPr>
          <w:trHeight w:val="18"/>
        </w:trPr>
        <w:tc>
          <w:tcPr>
            <w:tcW w:w="1701" w:type="dxa"/>
            <w:vAlign w:val="center"/>
          </w:tcPr>
          <w:p w14:paraId="297C152F" w14:textId="78E0A30F" w:rsidR="00680B67" w:rsidRDefault="00680B67" w:rsidP="00680B67">
            <w:pPr>
              <w:pStyle w:val="Normal2"/>
              <w:rPr>
                <w:color w:val="1F497D" w:themeColor="text2"/>
                <w:sz w:val="18"/>
                <w:szCs w:val="18"/>
                <w:lang w:val="en-CA"/>
              </w:rPr>
            </w:pPr>
            <w:r>
              <w:rPr>
                <w:color w:val="1F497D" w:themeColor="text2"/>
                <w:sz w:val="18"/>
                <w:szCs w:val="18"/>
                <w:lang w:val="en-CA"/>
              </w:rPr>
              <w:t>Linguistic Review</w:t>
            </w:r>
          </w:p>
        </w:tc>
        <w:tc>
          <w:tcPr>
            <w:tcW w:w="1843" w:type="dxa"/>
            <w:vAlign w:val="center"/>
          </w:tcPr>
          <w:p w14:paraId="18457761" w14:textId="0EE38BE3" w:rsidR="00680B67" w:rsidRDefault="00680B67" w:rsidP="00680B67">
            <w:pPr>
              <w:pStyle w:val="Normal2"/>
              <w:rPr>
                <w:color w:val="1F497D" w:themeColor="text2"/>
                <w:sz w:val="18"/>
                <w:szCs w:val="18"/>
                <w:lang w:val="en-CA" w:eastAsia="fr-FR"/>
              </w:rPr>
            </w:pPr>
            <w:r>
              <w:rPr>
                <w:color w:val="1F497D" w:themeColor="text2"/>
                <w:sz w:val="18"/>
                <w:szCs w:val="18"/>
                <w:lang w:val="en-CA" w:eastAsia="fr-FR"/>
              </w:rPr>
              <w:t>April 28, 2020</w:t>
            </w:r>
          </w:p>
        </w:tc>
        <w:tc>
          <w:tcPr>
            <w:tcW w:w="5401" w:type="dxa"/>
            <w:vAlign w:val="center"/>
          </w:tcPr>
          <w:p w14:paraId="3C018CC5" w14:textId="5D6BE682" w:rsidR="00680B67" w:rsidRPr="00517155" w:rsidRDefault="00680B67" w:rsidP="00680B67">
            <w:pPr>
              <w:pStyle w:val="Normal2"/>
              <w:rPr>
                <w:rFonts w:cs="Calibri"/>
                <w:bCs/>
                <w:color w:val="1F497D" w:themeColor="text2"/>
                <w:sz w:val="18"/>
                <w:szCs w:val="18"/>
                <w:lang w:val="en-CA" w:eastAsia="fr-FR"/>
              </w:rPr>
            </w:pPr>
            <w:r w:rsidRPr="00517155">
              <w:rPr>
                <w:rFonts w:cs="Calibri"/>
                <w:bCs/>
                <w:color w:val="1F497D" w:themeColor="text2"/>
                <w:sz w:val="18"/>
                <w:szCs w:val="18"/>
                <w:lang w:val="en-CA" w:eastAsia="fr-FR"/>
              </w:rPr>
              <w:t>19-241973-UNICEF-PSEA_M1_UN_Standards_Conduct_SB_v0.</w:t>
            </w:r>
            <w:r>
              <w:rPr>
                <w:rFonts w:cs="Calibri"/>
                <w:bCs/>
                <w:color w:val="1F497D" w:themeColor="text2"/>
                <w:sz w:val="18"/>
                <w:szCs w:val="18"/>
                <w:lang w:val="en-CA" w:eastAsia="fr-FR"/>
              </w:rPr>
              <w:t>4</w:t>
            </w:r>
            <w:r w:rsidRPr="00517155">
              <w:rPr>
                <w:rFonts w:cs="Calibri"/>
                <w:bCs/>
                <w:color w:val="1F497D" w:themeColor="text2"/>
                <w:sz w:val="18"/>
                <w:szCs w:val="18"/>
                <w:lang w:val="en-CA" w:eastAsia="fr-FR"/>
              </w:rPr>
              <w:t>.docx</w:t>
            </w:r>
          </w:p>
        </w:tc>
        <w:tc>
          <w:tcPr>
            <w:tcW w:w="4323" w:type="dxa"/>
            <w:vAlign w:val="center"/>
          </w:tcPr>
          <w:p w14:paraId="228234D0" w14:textId="5A2C1036" w:rsidR="00680B67" w:rsidRDefault="00680B67" w:rsidP="00680B67">
            <w:pPr>
              <w:pStyle w:val="Normal2"/>
              <w:rPr>
                <w:color w:val="1F497D" w:themeColor="text2"/>
                <w:sz w:val="18"/>
                <w:szCs w:val="18"/>
                <w:lang w:val="en-CA" w:eastAsia="fr-FR"/>
              </w:rPr>
            </w:pPr>
            <w:r>
              <w:rPr>
                <w:color w:val="1F497D" w:themeColor="text2"/>
                <w:sz w:val="18"/>
                <w:szCs w:val="18"/>
                <w:lang w:val="en-CA" w:eastAsia="fr-FR"/>
              </w:rPr>
              <w:t>For LR</w:t>
            </w:r>
          </w:p>
        </w:tc>
      </w:tr>
      <w:tr w:rsidR="00680B67" w:rsidRPr="00517155" w14:paraId="7D4A3FBD" w14:textId="77777777" w:rsidTr="3FC7E054">
        <w:trPr>
          <w:trHeight w:val="18"/>
        </w:trPr>
        <w:tc>
          <w:tcPr>
            <w:tcW w:w="1701" w:type="dxa"/>
            <w:vAlign w:val="center"/>
          </w:tcPr>
          <w:p w14:paraId="4BB25B2F" w14:textId="6EEC77EC" w:rsidR="00680B67" w:rsidRDefault="00680B67" w:rsidP="00680B67">
            <w:pPr>
              <w:pStyle w:val="Normal2"/>
              <w:rPr>
                <w:color w:val="1F497D" w:themeColor="text2"/>
                <w:sz w:val="18"/>
                <w:szCs w:val="18"/>
                <w:lang w:val="en-CA"/>
              </w:rPr>
            </w:pPr>
            <w:r>
              <w:rPr>
                <w:color w:val="1F497D" w:themeColor="text2"/>
                <w:sz w:val="18"/>
                <w:szCs w:val="18"/>
                <w:lang w:val="en-CA"/>
              </w:rPr>
              <w:t>Nicole Robert</w:t>
            </w:r>
          </w:p>
        </w:tc>
        <w:tc>
          <w:tcPr>
            <w:tcW w:w="1843" w:type="dxa"/>
            <w:vAlign w:val="center"/>
          </w:tcPr>
          <w:p w14:paraId="1460E84D" w14:textId="4D9D6D18" w:rsidR="00680B67" w:rsidRDefault="00680B67" w:rsidP="00680B67">
            <w:pPr>
              <w:pStyle w:val="Normal2"/>
              <w:rPr>
                <w:color w:val="1F497D" w:themeColor="text2"/>
                <w:sz w:val="18"/>
                <w:szCs w:val="18"/>
                <w:lang w:val="en-CA" w:eastAsia="fr-FR"/>
              </w:rPr>
            </w:pPr>
            <w:r>
              <w:rPr>
                <w:color w:val="1F497D" w:themeColor="text2"/>
                <w:sz w:val="18"/>
                <w:szCs w:val="18"/>
                <w:lang w:val="en-CA" w:eastAsia="fr-FR"/>
              </w:rPr>
              <w:t>April 28, 2020</w:t>
            </w:r>
          </w:p>
        </w:tc>
        <w:tc>
          <w:tcPr>
            <w:tcW w:w="5401" w:type="dxa"/>
            <w:vAlign w:val="center"/>
          </w:tcPr>
          <w:p w14:paraId="64BC9DB9" w14:textId="7A610CD3" w:rsidR="00680B67" w:rsidRPr="00517155" w:rsidRDefault="00680B67" w:rsidP="00680B67">
            <w:pPr>
              <w:pStyle w:val="Normal2"/>
              <w:rPr>
                <w:rFonts w:cs="Calibri"/>
                <w:bCs/>
                <w:color w:val="1F497D" w:themeColor="text2"/>
                <w:sz w:val="18"/>
                <w:szCs w:val="18"/>
                <w:lang w:val="en-CA" w:eastAsia="fr-FR"/>
              </w:rPr>
            </w:pPr>
            <w:r w:rsidRPr="00517155">
              <w:rPr>
                <w:rFonts w:cs="Calibri"/>
                <w:bCs/>
                <w:color w:val="1F497D" w:themeColor="text2"/>
                <w:sz w:val="18"/>
                <w:szCs w:val="18"/>
                <w:lang w:val="en-CA" w:eastAsia="fr-FR"/>
              </w:rPr>
              <w:t>19-241973-UNICEF-PSEA_M1_UN_Standards_Conduct_SB_v</w:t>
            </w:r>
            <w:r>
              <w:rPr>
                <w:rFonts w:cs="Calibri"/>
                <w:bCs/>
                <w:color w:val="1F497D" w:themeColor="text2"/>
                <w:sz w:val="18"/>
                <w:szCs w:val="18"/>
                <w:lang w:val="en-CA" w:eastAsia="fr-FR"/>
              </w:rPr>
              <w:t>1.0</w:t>
            </w:r>
            <w:r w:rsidRPr="00517155">
              <w:rPr>
                <w:rFonts w:cs="Calibri"/>
                <w:bCs/>
                <w:color w:val="1F497D" w:themeColor="text2"/>
                <w:sz w:val="18"/>
                <w:szCs w:val="18"/>
                <w:lang w:val="en-CA" w:eastAsia="fr-FR"/>
              </w:rPr>
              <w:t>.docx</w:t>
            </w:r>
          </w:p>
        </w:tc>
        <w:tc>
          <w:tcPr>
            <w:tcW w:w="4323" w:type="dxa"/>
            <w:vAlign w:val="center"/>
          </w:tcPr>
          <w:p w14:paraId="32FBB48C" w14:textId="2EE9B5DE" w:rsidR="00680B67" w:rsidRDefault="00680B67" w:rsidP="00680B67">
            <w:pPr>
              <w:pStyle w:val="Normal2"/>
              <w:rPr>
                <w:color w:val="1F497D" w:themeColor="text2"/>
                <w:sz w:val="18"/>
                <w:szCs w:val="18"/>
                <w:lang w:val="en-CA" w:eastAsia="fr-FR"/>
              </w:rPr>
            </w:pPr>
            <w:r>
              <w:rPr>
                <w:color w:val="1F497D" w:themeColor="text2"/>
                <w:sz w:val="18"/>
                <w:szCs w:val="18"/>
                <w:lang w:val="en-CA" w:eastAsia="fr-FR"/>
              </w:rPr>
              <w:t>For LR</w:t>
            </w:r>
          </w:p>
        </w:tc>
      </w:tr>
      <w:tr w:rsidR="00254313" w:rsidRPr="00517155" w14:paraId="62156849" w14:textId="77777777" w:rsidTr="3FC7E054">
        <w:trPr>
          <w:trHeight w:val="18"/>
        </w:trPr>
        <w:tc>
          <w:tcPr>
            <w:tcW w:w="1701" w:type="dxa"/>
            <w:vAlign w:val="center"/>
          </w:tcPr>
          <w:p w14:paraId="0B7371C7" w14:textId="29890ED7" w:rsidR="00254313" w:rsidRDefault="00254313" w:rsidP="00680B67">
            <w:pPr>
              <w:pStyle w:val="Normal2"/>
              <w:rPr>
                <w:color w:val="1F497D" w:themeColor="text2"/>
                <w:sz w:val="18"/>
                <w:szCs w:val="18"/>
                <w:lang w:val="en-CA"/>
              </w:rPr>
            </w:pPr>
            <w:r>
              <w:rPr>
                <w:color w:val="1F497D" w:themeColor="text2"/>
                <w:sz w:val="18"/>
                <w:szCs w:val="18"/>
                <w:lang w:val="en-CA"/>
              </w:rPr>
              <w:lastRenderedPageBreak/>
              <w:t>Melissa Laurent</w:t>
            </w:r>
          </w:p>
        </w:tc>
        <w:tc>
          <w:tcPr>
            <w:tcW w:w="1843" w:type="dxa"/>
            <w:vAlign w:val="center"/>
          </w:tcPr>
          <w:p w14:paraId="66E0838E" w14:textId="1C9B61F1" w:rsidR="00254313" w:rsidRDefault="00254313" w:rsidP="00680B67">
            <w:pPr>
              <w:pStyle w:val="Normal2"/>
              <w:rPr>
                <w:color w:val="1F497D" w:themeColor="text2"/>
                <w:sz w:val="18"/>
                <w:szCs w:val="18"/>
                <w:lang w:val="en-CA" w:eastAsia="fr-FR"/>
              </w:rPr>
            </w:pPr>
            <w:r>
              <w:rPr>
                <w:color w:val="1F497D" w:themeColor="text2"/>
                <w:sz w:val="18"/>
                <w:szCs w:val="18"/>
                <w:lang w:val="en-CA" w:eastAsia="fr-FR"/>
              </w:rPr>
              <w:t>July 31, 2020</w:t>
            </w:r>
          </w:p>
        </w:tc>
        <w:tc>
          <w:tcPr>
            <w:tcW w:w="5401" w:type="dxa"/>
            <w:vAlign w:val="center"/>
          </w:tcPr>
          <w:p w14:paraId="4E23DB7E" w14:textId="033EDD1C" w:rsidR="00254313" w:rsidRPr="00517155" w:rsidRDefault="00254313" w:rsidP="00680B67">
            <w:pPr>
              <w:pStyle w:val="Normal2"/>
              <w:rPr>
                <w:rFonts w:cs="Calibri"/>
                <w:bCs/>
                <w:color w:val="1F497D" w:themeColor="text2"/>
                <w:sz w:val="18"/>
                <w:szCs w:val="18"/>
                <w:lang w:val="en-CA" w:eastAsia="fr-FR"/>
              </w:rPr>
            </w:pPr>
            <w:r w:rsidRPr="00254313">
              <w:rPr>
                <w:rFonts w:cs="Calibri"/>
                <w:bCs/>
                <w:color w:val="1F497D" w:themeColor="text2"/>
                <w:sz w:val="18"/>
                <w:szCs w:val="18"/>
                <w:lang w:val="en-CA" w:eastAsia="fr-FR"/>
              </w:rPr>
              <w:t>19-241973-UNICEF-PSEA_Module_01_Standards_Conduct_SB_v.FINAL_v5.0</w:t>
            </w:r>
          </w:p>
        </w:tc>
        <w:tc>
          <w:tcPr>
            <w:tcW w:w="4323" w:type="dxa"/>
            <w:vAlign w:val="center"/>
          </w:tcPr>
          <w:p w14:paraId="50A842BF" w14:textId="4656D16A" w:rsidR="00254313" w:rsidRDefault="00254313" w:rsidP="00680B67">
            <w:pPr>
              <w:pStyle w:val="Normal2"/>
              <w:rPr>
                <w:color w:val="1F497D" w:themeColor="text2"/>
                <w:sz w:val="18"/>
                <w:szCs w:val="18"/>
                <w:lang w:val="en-CA" w:eastAsia="fr-FR"/>
              </w:rPr>
            </w:pPr>
            <w:r>
              <w:rPr>
                <w:color w:val="1F497D" w:themeColor="text2"/>
                <w:sz w:val="18"/>
                <w:szCs w:val="18"/>
                <w:lang w:val="en-CA" w:eastAsia="fr-FR"/>
              </w:rPr>
              <w:t>Final</w:t>
            </w:r>
          </w:p>
        </w:tc>
      </w:tr>
    </w:tbl>
    <w:p w14:paraId="6DF8FA44" w14:textId="1C087CE7" w:rsidR="00CC78B0" w:rsidRPr="00517155" w:rsidRDefault="00CC78B0">
      <w:pPr>
        <w:spacing w:before="0"/>
        <w:rPr>
          <w:sz w:val="32"/>
          <w:szCs w:val="32"/>
          <w:lang w:val="en-CA"/>
        </w:rPr>
      </w:pPr>
      <w:r w:rsidRPr="00517155">
        <w:rPr>
          <w:lang w:val="en-CA"/>
        </w:rPr>
        <w:br w:type="page"/>
      </w:r>
    </w:p>
    <w:p w14:paraId="49E2FB7B" w14:textId="635B83C6" w:rsidR="00611399" w:rsidRPr="00517155" w:rsidRDefault="00611399">
      <w:pPr>
        <w:spacing w:before="0"/>
        <w:rPr>
          <w:lang w:val="en-CA"/>
        </w:rPr>
      </w:pPr>
    </w:p>
    <w:sdt>
      <w:sdtPr>
        <w:rPr>
          <w:caps/>
          <w:color w:val="1F497D" w:themeColor="text2"/>
          <w:sz w:val="22"/>
          <w:lang w:val="en-CA"/>
        </w:rPr>
        <w:id w:val="-1701152402"/>
        <w:docPartObj>
          <w:docPartGallery w:val="Table of Contents"/>
          <w:docPartUnique/>
        </w:docPartObj>
      </w:sdtPr>
      <w:sdtEndPr>
        <w:rPr>
          <w:b/>
          <w:bCs/>
          <w:caps w:val="0"/>
          <w:color w:val="000000"/>
          <w:sz w:val="20"/>
        </w:rPr>
      </w:sdtEndPr>
      <w:sdtContent>
        <w:p w14:paraId="7EB3C2D3" w14:textId="18EB0208" w:rsidR="00A42168" w:rsidRPr="00517155" w:rsidRDefault="3FC7E054" w:rsidP="3FC7E054">
          <w:pPr>
            <w:rPr>
              <w:b/>
              <w:bCs/>
              <w:caps/>
              <w:color w:val="1F497D" w:themeColor="text2"/>
              <w:sz w:val="28"/>
              <w:szCs w:val="28"/>
              <w:lang w:val="en-CA"/>
            </w:rPr>
          </w:pPr>
          <w:r w:rsidRPr="00517155">
            <w:rPr>
              <w:b/>
              <w:bCs/>
              <w:caps/>
              <w:color w:val="1F497D" w:themeColor="text2"/>
              <w:sz w:val="28"/>
              <w:szCs w:val="28"/>
              <w:lang w:val="en-CA"/>
            </w:rPr>
            <w:t>Table of contents</w:t>
          </w:r>
        </w:p>
        <w:p w14:paraId="60F73979" w14:textId="45EBC360" w:rsidR="00B746F9" w:rsidRDefault="00F160B8">
          <w:pPr>
            <w:pStyle w:val="TOC1"/>
            <w:rPr>
              <w:rFonts w:eastAsiaTheme="minorEastAsia" w:cstheme="minorBidi"/>
              <w:b w:val="0"/>
              <w:bCs w:val="0"/>
              <w:caps w:val="0"/>
              <w:noProof/>
              <w:color w:val="auto"/>
              <w:sz w:val="22"/>
              <w:szCs w:val="22"/>
              <w:lang w:eastAsia="en-US"/>
            </w:rPr>
          </w:pPr>
          <w:r w:rsidRPr="00517155">
            <w:rPr>
              <w:lang w:val="en-CA"/>
            </w:rPr>
            <w:fldChar w:fldCharType="begin"/>
          </w:r>
          <w:r w:rsidRPr="00517155">
            <w:rPr>
              <w:lang w:val="en-CA"/>
            </w:rPr>
            <w:instrText xml:space="preserve"> TOC \t "Lesson title,2,Title,1,LessonTitle,2" </w:instrText>
          </w:r>
          <w:r w:rsidRPr="00517155">
            <w:rPr>
              <w:lang w:val="en-CA"/>
            </w:rPr>
            <w:fldChar w:fldCharType="separate"/>
          </w:r>
          <w:r w:rsidR="00B746F9" w:rsidRPr="00986E75">
            <w:rPr>
              <w:noProof/>
              <w:lang w:val="en-CA"/>
            </w:rPr>
            <w:t>Module 1: The UN standards of conduct on sexual exploitation and abuse</w:t>
          </w:r>
          <w:r w:rsidR="00B746F9">
            <w:rPr>
              <w:noProof/>
            </w:rPr>
            <w:tab/>
          </w:r>
          <w:r w:rsidR="00B746F9">
            <w:rPr>
              <w:noProof/>
            </w:rPr>
            <w:fldChar w:fldCharType="begin"/>
          </w:r>
          <w:r w:rsidR="00B746F9">
            <w:rPr>
              <w:noProof/>
            </w:rPr>
            <w:instrText xml:space="preserve"> PAGEREF _Toc47094216 \h </w:instrText>
          </w:r>
          <w:r w:rsidR="00B746F9">
            <w:rPr>
              <w:noProof/>
            </w:rPr>
          </w:r>
          <w:r w:rsidR="00B746F9">
            <w:rPr>
              <w:noProof/>
            </w:rPr>
            <w:fldChar w:fldCharType="separate"/>
          </w:r>
          <w:r w:rsidR="00B746F9">
            <w:rPr>
              <w:noProof/>
            </w:rPr>
            <w:t>5</w:t>
          </w:r>
          <w:r w:rsidR="00B746F9">
            <w:rPr>
              <w:noProof/>
            </w:rPr>
            <w:fldChar w:fldCharType="end"/>
          </w:r>
        </w:p>
        <w:p w14:paraId="0764BD3D" w14:textId="0DB9FD50" w:rsidR="00B746F9" w:rsidRDefault="00B746F9">
          <w:pPr>
            <w:pStyle w:val="TOC2"/>
            <w:rPr>
              <w:rFonts w:eastAsiaTheme="minorEastAsia" w:cstheme="minorBidi"/>
              <w:smallCaps w:val="0"/>
              <w:noProof/>
              <w:color w:val="auto"/>
              <w:sz w:val="22"/>
              <w:szCs w:val="22"/>
              <w:lang w:eastAsia="en-US"/>
            </w:rPr>
          </w:pPr>
          <w:r w:rsidRPr="00986E75">
            <w:rPr>
              <w:rFonts w:eastAsia="Calibri"/>
              <w:noProof/>
              <w:lang w:val="en-CA"/>
            </w:rPr>
            <w:t xml:space="preserve">The UN </w:t>
          </w:r>
          <w:r w:rsidRPr="00986E75">
            <w:rPr>
              <w:noProof/>
              <w:lang w:val="en-CA"/>
            </w:rPr>
            <w:t>s</w:t>
          </w:r>
          <w:r w:rsidRPr="00986E75">
            <w:rPr>
              <w:rFonts w:eastAsia="Calibri"/>
              <w:noProof/>
              <w:lang w:val="en-CA"/>
            </w:rPr>
            <w:t xml:space="preserve">tandards of </w:t>
          </w:r>
          <w:r w:rsidRPr="00986E75">
            <w:rPr>
              <w:noProof/>
              <w:lang w:val="en-CA"/>
            </w:rPr>
            <w:t>c</w:t>
          </w:r>
          <w:r w:rsidRPr="00986E75">
            <w:rPr>
              <w:rFonts w:eastAsia="Calibri"/>
              <w:noProof/>
              <w:lang w:val="en-CA"/>
            </w:rPr>
            <w:t xml:space="preserve">onduct on </w:t>
          </w:r>
          <w:r w:rsidRPr="00986E75">
            <w:rPr>
              <w:noProof/>
              <w:lang w:val="en-CA"/>
            </w:rPr>
            <w:t>s</w:t>
          </w:r>
          <w:r w:rsidRPr="00986E75">
            <w:rPr>
              <w:rFonts w:eastAsia="Calibri"/>
              <w:noProof/>
              <w:lang w:val="en-CA"/>
            </w:rPr>
            <w:t xml:space="preserve">exual </w:t>
          </w:r>
          <w:r w:rsidRPr="00986E75">
            <w:rPr>
              <w:noProof/>
              <w:lang w:val="en-CA"/>
            </w:rPr>
            <w:t>e</w:t>
          </w:r>
          <w:r w:rsidRPr="00986E75">
            <w:rPr>
              <w:rFonts w:eastAsia="Calibri"/>
              <w:noProof/>
              <w:lang w:val="en-CA"/>
            </w:rPr>
            <w:t xml:space="preserve">xploitation and </w:t>
          </w:r>
          <w:r w:rsidRPr="00986E75">
            <w:rPr>
              <w:noProof/>
              <w:lang w:val="en-CA"/>
            </w:rPr>
            <w:t>a</w:t>
          </w:r>
          <w:r w:rsidRPr="00986E75">
            <w:rPr>
              <w:rFonts w:eastAsia="Calibri"/>
              <w:noProof/>
              <w:lang w:val="en-CA"/>
            </w:rPr>
            <w:t>buse</w:t>
          </w:r>
          <w:r>
            <w:rPr>
              <w:noProof/>
            </w:rPr>
            <w:tab/>
          </w:r>
          <w:r>
            <w:rPr>
              <w:noProof/>
            </w:rPr>
            <w:fldChar w:fldCharType="begin"/>
          </w:r>
          <w:r>
            <w:rPr>
              <w:noProof/>
            </w:rPr>
            <w:instrText xml:space="preserve"> PAGEREF _Toc47094217 \h </w:instrText>
          </w:r>
          <w:r>
            <w:rPr>
              <w:noProof/>
            </w:rPr>
          </w:r>
          <w:r>
            <w:rPr>
              <w:noProof/>
            </w:rPr>
            <w:fldChar w:fldCharType="separate"/>
          </w:r>
          <w:r>
            <w:rPr>
              <w:noProof/>
            </w:rPr>
            <w:t>5</w:t>
          </w:r>
          <w:r>
            <w:rPr>
              <w:noProof/>
            </w:rPr>
            <w:fldChar w:fldCharType="end"/>
          </w:r>
        </w:p>
        <w:p w14:paraId="3EBC7E50" w14:textId="3AD041FC" w:rsidR="00B746F9" w:rsidRDefault="00B746F9">
          <w:pPr>
            <w:pStyle w:val="TOC2"/>
            <w:rPr>
              <w:rFonts w:eastAsiaTheme="minorEastAsia" w:cstheme="minorBidi"/>
              <w:smallCaps w:val="0"/>
              <w:noProof/>
              <w:color w:val="auto"/>
              <w:sz w:val="22"/>
              <w:szCs w:val="22"/>
              <w:lang w:eastAsia="en-US"/>
            </w:rPr>
          </w:pPr>
          <w:r w:rsidRPr="00986E75">
            <w:rPr>
              <w:noProof/>
              <w:lang w:val="en-CA"/>
            </w:rPr>
            <w:t>Who must follow the UN standards of conduct on sexual exploitation and abuse?</w:t>
          </w:r>
          <w:r>
            <w:rPr>
              <w:noProof/>
            </w:rPr>
            <w:tab/>
          </w:r>
          <w:r>
            <w:rPr>
              <w:noProof/>
            </w:rPr>
            <w:fldChar w:fldCharType="begin"/>
          </w:r>
          <w:r>
            <w:rPr>
              <w:noProof/>
            </w:rPr>
            <w:instrText xml:space="preserve"> PAGEREF _Toc47094218 \h </w:instrText>
          </w:r>
          <w:r>
            <w:rPr>
              <w:noProof/>
            </w:rPr>
          </w:r>
          <w:r>
            <w:rPr>
              <w:noProof/>
            </w:rPr>
            <w:fldChar w:fldCharType="separate"/>
          </w:r>
          <w:r>
            <w:rPr>
              <w:noProof/>
            </w:rPr>
            <w:t>6</w:t>
          </w:r>
          <w:r>
            <w:rPr>
              <w:noProof/>
            </w:rPr>
            <w:fldChar w:fldCharType="end"/>
          </w:r>
        </w:p>
        <w:p w14:paraId="6046A2E5" w14:textId="50879533" w:rsidR="00B746F9" w:rsidRDefault="00B746F9">
          <w:pPr>
            <w:pStyle w:val="TOC2"/>
            <w:rPr>
              <w:rFonts w:eastAsiaTheme="minorEastAsia" w:cstheme="minorBidi"/>
              <w:smallCaps w:val="0"/>
              <w:noProof/>
              <w:color w:val="auto"/>
              <w:sz w:val="22"/>
              <w:szCs w:val="22"/>
              <w:lang w:eastAsia="en-US"/>
            </w:rPr>
          </w:pPr>
          <w:r w:rsidRPr="00986E75">
            <w:rPr>
              <w:noProof/>
              <w:lang w:val="en-CA"/>
            </w:rPr>
            <w:t>Prohibited conduct</w:t>
          </w:r>
          <w:r>
            <w:rPr>
              <w:noProof/>
            </w:rPr>
            <w:tab/>
          </w:r>
          <w:r>
            <w:rPr>
              <w:noProof/>
            </w:rPr>
            <w:fldChar w:fldCharType="begin"/>
          </w:r>
          <w:r>
            <w:rPr>
              <w:noProof/>
            </w:rPr>
            <w:instrText xml:space="preserve"> PAGEREF _Toc47094219 \h </w:instrText>
          </w:r>
          <w:r>
            <w:rPr>
              <w:noProof/>
            </w:rPr>
          </w:r>
          <w:r>
            <w:rPr>
              <w:noProof/>
            </w:rPr>
            <w:fldChar w:fldCharType="separate"/>
          </w:r>
          <w:r>
            <w:rPr>
              <w:noProof/>
            </w:rPr>
            <w:t>10</w:t>
          </w:r>
          <w:r>
            <w:rPr>
              <w:noProof/>
            </w:rPr>
            <w:fldChar w:fldCharType="end"/>
          </w:r>
        </w:p>
        <w:p w14:paraId="10E4113F" w14:textId="324CE0A4" w:rsidR="00B746F9" w:rsidRDefault="00B746F9">
          <w:pPr>
            <w:pStyle w:val="TOC2"/>
            <w:rPr>
              <w:rFonts w:eastAsiaTheme="minorEastAsia" w:cstheme="minorBidi"/>
              <w:smallCaps w:val="0"/>
              <w:noProof/>
              <w:color w:val="auto"/>
              <w:sz w:val="22"/>
              <w:szCs w:val="22"/>
              <w:lang w:eastAsia="en-US"/>
            </w:rPr>
          </w:pPr>
          <w:r w:rsidRPr="00986E75">
            <w:rPr>
              <w:noProof/>
              <w:lang w:val="en-CA"/>
            </w:rPr>
            <w:t>Prohibited or allowed?</w:t>
          </w:r>
          <w:r>
            <w:rPr>
              <w:noProof/>
            </w:rPr>
            <w:tab/>
          </w:r>
          <w:r>
            <w:rPr>
              <w:noProof/>
            </w:rPr>
            <w:fldChar w:fldCharType="begin"/>
          </w:r>
          <w:r>
            <w:rPr>
              <w:noProof/>
            </w:rPr>
            <w:instrText xml:space="preserve"> PAGEREF _Toc47094220 \h </w:instrText>
          </w:r>
          <w:r>
            <w:rPr>
              <w:noProof/>
            </w:rPr>
          </w:r>
          <w:r>
            <w:rPr>
              <w:noProof/>
            </w:rPr>
            <w:fldChar w:fldCharType="separate"/>
          </w:r>
          <w:r>
            <w:rPr>
              <w:noProof/>
            </w:rPr>
            <w:t>20</w:t>
          </w:r>
          <w:r>
            <w:rPr>
              <w:noProof/>
            </w:rPr>
            <w:fldChar w:fldCharType="end"/>
          </w:r>
        </w:p>
        <w:p w14:paraId="01B006AD" w14:textId="7C130E2E" w:rsidR="00A42168" w:rsidRPr="00517155" w:rsidRDefault="00F160B8" w:rsidP="00A42168">
          <w:pPr>
            <w:rPr>
              <w:lang w:val="en-CA"/>
            </w:rPr>
          </w:pPr>
          <w:r w:rsidRPr="00517155">
            <w:rPr>
              <w:lang w:val="en-CA"/>
            </w:rPr>
            <w:fldChar w:fldCharType="end"/>
          </w:r>
        </w:p>
      </w:sdtContent>
    </w:sdt>
    <w:p w14:paraId="277F612B" w14:textId="77777777" w:rsidR="006C3832" w:rsidRPr="00517155" w:rsidRDefault="006C3832" w:rsidP="00A42168">
      <w:pPr>
        <w:rPr>
          <w:lang w:val="en-CA"/>
        </w:rPr>
      </w:pPr>
    </w:p>
    <w:p w14:paraId="58FCCBA0" w14:textId="1FD773BA" w:rsidR="00A42168" w:rsidRPr="00517155" w:rsidRDefault="00A42168" w:rsidP="00A42168">
      <w:pPr>
        <w:rPr>
          <w:lang w:val="en-CA"/>
        </w:rPr>
      </w:pPr>
      <w:r w:rsidRPr="00517155">
        <w:rPr>
          <w:lang w:val="en-CA"/>
        </w:rPr>
        <w:br w:type="page"/>
      </w:r>
    </w:p>
    <w:p w14:paraId="38B6D4CD" w14:textId="1B4DAEB5" w:rsidR="00A610EC" w:rsidRPr="00517155" w:rsidRDefault="00A610EC">
      <w:pPr>
        <w:spacing w:before="0"/>
        <w:rPr>
          <w:lang w:val="en-CA"/>
        </w:rPr>
      </w:pPr>
    </w:p>
    <w:p w14:paraId="3C65A204" w14:textId="405F0DDB" w:rsidR="004A3F78" w:rsidRPr="00517155" w:rsidRDefault="0054750B" w:rsidP="00CE4632">
      <w:pPr>
        <w:pStyle w:val="Title"/>
        <w:rPr>
          <w:lang w:val="en-CA"/>
        </w:rPr>
      </w:pPr>
      <w:bookmarkStart w:id="1" w:name="_Toc47094216"/>
      <w:r w:rsidRPr="00517155">
        <w:rPr>
          <w:lang w:val="en-CA"/>
        </w:rPr>
        <w:t xml:space="preserve">Module </w:t>
      </w:r>
      <w:r w:rsidR="006C253B" w:rsidRPr="00517155">
        <w:rPr>
          <w:lang w:val="en-CA"/>
        </w:rPr>
        <w:t>1</w:t>
      </w:r>
      <w:r w:rsidR="3FC7E054" w:rsidRPr="00517155">
        <w:rPr>
          <w:lang w:val="en-CA"/>
        </w:rPr>
        <w:t xml:space="preserve">: </w:t>
      </w:r>
      <w:r w:rsidR="00D86AB5">
        <w:rPr>
          <w:lang w:val="en-CA"/>
        </w:rPr>
        <w:t xml:space="preserve">The </w:t>
      </w:r>
      <w:r w:rsidR="006C253B" w:rsidRPr="00517155">
        <w:rPr>
          <w:lang w:val="en-CA"/>
        </w:rPr>
        <w:t xml:space="preserve">UN </w:t>
      </w:r>
      <w:r w:rsidR="001318E7">
        <w:rPr>
          <w:lang w:val="en-CA"/>
        </w:rPr>
        <w:t>s</w:t>
      </w:r>
      <w:r w:rsidR="006C253B" w:rsidRPr="00517155">
        <w:rPr>
          <w:lang w:val="en-CA"/>
        </w:rPr>
        <w:t xml:space="preserve">tandards of </w:t>
      </w:r>
      <w:r w:rsidR="001318E7">
        <w:rPr>
          <w:lang w:val="en-CA"/>
        </w:rPr>
        <w:t>c</w:t>
      </w:r>
      <w:r w:rsidR="006C253B" w:rsidRPr="00517155">
        <w:rPr>
          <w:lang w:val="en-CA"/>
        </w:rPr>
        <w:t xml:space="preserve">onduct on </w:t>
      </w:r>
      <w:r w:rsidR="001318E7">
        <w:rPr>
          <w:lang w:val="en-CA"/>
        </w:rPr>
        <w:t>s</w:t>
      </w:r>
      <w:r w:rsidR="006C253B" w:rsidRPr="00517155">
        <w:rPr>
          <w:lang w:val="en-CA"/>
        </w:rPr>
        <w:t xml:space="preserve">exual </w:t>
      </w:r>
      <w:r w:rsidR="001318E7">
        <w:rPr>
          <w:lang w:val="en-CA"/>
        </w:rPr>
        <w:t>e</w:t>
      </w:r>
      <w:r w:rsidR="006C253B" w:rsidRPr="00517155">
        <w:rPr>
          <w:lang w:val="en-CA"/>
        </w:rPr>
        <w:t xml:space="preserve">xploitation and </w:t>
      </w:r>
      <w:r w:rsidR="001318E7">
        <w:rPr>
          <w:lang w:val="en-CA"/>
        </w:rPr>
        <w:t>a</w:t>
      </w:r>
      <w:r w:rsidR="006C253B" w:rsidRPr="00517155">
        <w:rPr>
          <w:lang w:val="en-CA"/>
        </w:rPr>
        <w:t>buse</w:t>
      </w:r>
      <w:bookmarkEnd w:id="1"/>
    </w:p>
    <w:p w14:paraId="65C2FEF9" w14:textId="5E5CED8A" w:rsidR="00963E72" w:rsidRPr="00517155" w:rsidRDefault="3FC7E054" w:rsidP="3FC7E054">
      <w:pPr>
        <w:rPr>
          <w:b/>
          <w:bCs/>
          <w:sz w:val="28"/>
          <w:szCs w:val="28"/>
          <w:lang w:val="en-CA"/>
        </w:rPr>
      </w:pPr>
      <w:r w:rsidRPr="00517155">
        <w:rPr>
          <w:b/>
          <w:bCs/>
          <w:sz w:val="28"/>
          <w:szCs w:val="28"/>
          <w:lang w:val="en-CA"/>
        </w:rPr>
        <w:t xml:space="preserve">Approximate Duration: </w:t>
      </w:r>
      <w:r w:rsidR="00517155" w:rsidRPr="00517155">
        <w:rPr>
          <w:b/>
          <w:bCs/>
          <w:sz w:val="28"/>
          <w:szCs w:val="28"/>
          <w:lang w:val="en-CA"/>
        </w:rPr>
        <w:t>21</w:t>
      </w:r>
      <w:r w:rsidRPr="00517155">
        <w:rPr>
          <w:b/>
          <w:bCs/>
          <w:sz w:val="28"/>
          <w:szCs w:val="28"/>
          <w:lang w:val="en-CA"/>
        </w:rPr>
        <w:t xml:space="preserve"> minutes</w:t>
      </w:r>
    </w:p>
    <w:p w14:paraId="0456A344" w14:textId="35A653B0" w:rsidR="008937D2" w:rsidRPr="00517155" w:rsidRDefault="008937D2">
      <w:pPr>
        <w:rPr>
          <w:lang w:val="en-CA"/>
        </w:rPr>
      </w:pPr>
    </w:p>
    <w:tbl>
      <w:tblPr>
        <w:tblStyle w:val="TableGrid"/>
        <w:tblW w:w="5274" w:type="pct"/>
        <w:tblCellMar>
          <w:top w:w="113" w:type="dxa"/>
          <w:bottom w:w="113" w:type="dxa"/>
        </w:tblCellMar>
        <w:tblLook w:val="04A0" w:firstRow="1" w:lastRow="0" w:firstColumn="1" w:lastColumn="0" w:noHBand="0" w:noVBand="1"/>
      </w:tblPr>
      <w:tblGrid>
        <w:gridCol w:w="622"/>
        <w:gridCol w:w="1378"/>
        <w:gridCol w:w="7233"/>
        <w:gridCol w:w="3946"/>
        <w:gridCol w:w="953"/>
      </w:tblGrid>
      <w:tr w:rsidR="0092224E" w:rsidRPr="00517155" w14:paraId="460A33CD" w14:textId="6996132B" w:rsidTr="00BD07D1">
        <w:trPr>
          <w:cantSplit/>
          <w:trHeight w:val="17"/>
          <w:tblHeader/>
        </w:trPr>
        <w:tc>
          <w:tcPr>
            <w:tcW w:w="220" w:type="pct"/>
            <w:shd w:val="clear" w:color="auto" w:fill="D9D9D9" w:themeFill="background1" w:themeFillShade="D9"/>
            <w:vAlign w:val="center"/>
          </w:tcPr>
          <w:p w14:paraId="6A23ACDA" w14:textId="7B038A06" w:rsidR="00DD18AE" w:rsidRPr="00517155" w:rsidRDefault="3FC7E054" w:rsidP="007D520E">
            <w:pPr>
              <w:spacing w:before="0"/>
              <w:jc w:val="center"/>
              <w:rPr>
                <w:b/>
                <w:bCs/>
                <w:sz w:val="28"/>
                <w:szCs w:val="28"/>
                <w:lang w:val="en-CA"/>
              </w:rPr>
            </w:pPr>
            <w:r w:rsidRPr="00517155">
              <w:rPr>
                <w:b/>
                <w:bCs/>
                <w:lang w:val="en-CA"/>
              </w:rPr>
              <w:t>Bloc</w:t>
            </w:r>
          </w:p>
        </w:tc>
        <w:tc>
          <w:tcPr>
            <w:tcW w:w="488" w:type="pct"/>
            <w:shd w:val="clear" w:color="auto" w:fill="D9D9D9" w:themeFill="background1" w:themeFillShade="D9"/>
            <w:vAlign w:val="center"/>
          </w:tcPr>
          <w:p w14:paraId="75AB1CC1" w14:textId="26B377D6" w:rsidR="00DD18AE" w:rsidRPr="00517155" w:rsidRDefault="3FC7E054" w:rsidP="007D520E">
            <w:pPr>
              <w:spacing w:before="0"/>
              <w:rPr>
                <w:b/>
                <w:bCs/>
                <w:sz w:val="28"/>
                <w:szCs w:val="28"/>
                <w:lang w:val="en-CA"/>
              </w:rPr>
            </w:pPr>
            <w:r w:rsidRPr="00517155">
              <w:rPr>
                <w:b/>
                <w:bCs/>
                <w:lang w:val="en-CA"/>
              </w:rPr>
              <w:t>Type</w:t>
            </w:r>
          </w:p>
        </w:tc>
        <w:tc>
          <w:tcPr>
            <w:tcW w:w="2559" w:type="pct"/>
            <w:shd w:val="clear" w:color="auto" w:fill="D9D9D9" w:themeFill="background1" w:themeFillShade="D9"/>
          </w:tcPr>
          <w:p w14:paraId="407B1817" w14:textId="4B8248B2" w:rsidR="00DD18AE" w:rsidRPr="00517155" w:rsidRDefault="3FC7E054" w:rsidP="007D520E">
            <w:pPr>
              <w:spacing w:before="0"/>
              <w:rPr>
                <w:b/>
                <w:bCs/>
                <w:lang w:val="en-CA"/>
              </w:rPr>
            </w:pPr>
            <w:r w:rsidRPr="00517155">
              <w:rPr>
                <w:b/>
                <w:bCs/>
                <w:lang w:val="en-CA"/>
              </w:rPr>
              <w:t>Onscreen text / elements</w:t>
            </w:r>
          </w:p>
        </w:tc>
        <w:tc>
          <w:tcPr>
            <w:tcW w:w="1396" w:type="pct"/>
            <w:shd w:val="clear" w:color="auto" w:fill="D9D9D9" w:themeFill="background1" w:themeFillShade="D9"/>
            <w:vAlign w:val="center"/>
          </w:tcPr>
          <w:p w14:paraId="4D580D7C" w14:textId="06624195" w:rsidR="00DD18AE" w:rsidRPr="00517155" w:rsidRDefault="3FC7E054" w:rsidP="007D520E">
            <w:pPr>
              <w:spacing w:before="0"/>
              <w:rPr>
                <w:b/>
                <w:bCs/>
                <w:sz w:val="32"/>
                <w:szCs w:val="32"/>
                <w:lang w:val="en-CA"/>
              </w:rPr>
            </w:pPr>
            <w:r w:rsidRPr="00517155">
              <w:rPr>
                <w:b/>
                <w:bCs/>
                <w:lang w:val="en-CA"/>
              </w:rPr>
              <w:t>Production Notes</w:t>
            </w:r>
          </w:p>
        </w:tc>
        <w:tc>
          <w:tcPr>
            <w:tcW w:w="337" w:type="pct"/>
            <w:shd w:val="clear" w:color="auto" w:fill="D9D9D9" w:themeFill="background1" w:themeFillShade="D9"/>
          </w:tcPr>
          <w:p w14:paraId="3D6A4E2F" w14:textId="16A961D0" w:rsidR="00DD18AE" w:rsidRPr="00517155" w:rsidRDefault="3FC7E054" w:rsidP="3FC7E054">
            <w:pPr>
              <w:spacing w:before="0"/>
              <w:rPr>
                <w:b/>
                <w:bCs/>
                <w:lang w:val="en-CA"/>
              </w:rPr>
            </w:pPr>
            <w:r w:rsidRPr="00517155">
              <w:rPr>
                <w:b/>
                <w:bCs/>
                <w:lang w:val="en-CA"/>
              </w:rPr>
              <w:t>Duration</w:t>
            </w:r>
          </w:p>
        </w:tc>
      </w:tr>
      <w:tr w:rsidR="0092224E" w:rsidRPr="00517155" w14:paraId="03B6032E" w14:textId="32463AB1" w:rsidTr="00BD07D1">
        <w:trPr>
          <w:cantSplit/>
          <w:trHeight w:val="17"/>
        </w:trPr>
        <w:tc>
          <w:tcPr>
            <w:tcW w:w="220" w:type="pct"/>
            <w:shd w:val="clear" w:color="auto" w:fill="C6D9F1" w:themeFill="text2" w:themeFillTint="33"/>
            <w:vAlign w:val="center"/>
          </w:tcPr>
          <w:p w14:paraId="4D3F52EC" w14:textId="77777777" w:rsidR="00DD18AE" w:rsidRPr="00517155" w:rsidRDefault="3FC7E054" w:rsidP="007D520E">
            <w:pPr>
              <w:pStyle w:val="Normal2"/>
              <w:jc w:val="center"/>
              <w:rPr>
                <w:sz w:val="28"/>
                <w:szCs w:val="28"/>
                <w:lang w:val="en-CA"/>
              </w:rPr>
            </w:pPr>
            <w:r w:rsidRPr="00517155">
              <w:rPr>
                <w:sz w:val="28"/>
                <w:szCs w:val="28"/>
                <w:lang w:val="en-CA"/>
              </w:rPr>
              <w:t>0</w:t>
            </w:r>
          </w:p>
        </w:tc>
        <w:tc>
          <w:tcPr>
            <w:tcW w:w="488" w:type="pct"/>
            <w:shd w:val="clear" w:color="auto" w:fill="C6D9F1" w:themeFill="text2" w:themeFillTint="33"/>
            <w:vAlign w:val="center"/>
          </w:tcPr>
          <w:p w14:paraId="115D046D" w14:textId="76017D93" w:rsidR="00DD18AE" w:rsidRPr="00517155" w:rsidRDefault="00B45C74" w:rsidP="007D520E">
            <w:pPr>
              <w:pStyle w:val="Normal2"/>
              <w:rPr>
                <w:sz w:val="28"/>
                <w:szCs w:val="28"/>
                <w:lang w:val="en-CA"/>
              </w:rPr>
            </w:pPr>
            <w:r w:rsidRPr="00517155">
              <w:rPr>
                <w:sz w:val="28"/>
                <w:szCs w:val="28"/>
                <w:lang w:val="en-CA"/>
              </w:rPr>
              <w:t>Module No.</w:t>
            </w:r>
          </w:p>
        </w:tc>
        <w:tc>
          <w:tcPr>
            <w:tcW w:w="2559" w:type="pct"/>
            <w:shd w:val="clear" w:color="auto" w:fill="C6D9F1" w:themeFill="text2" w:themeFillTint="33"/>
          </w:tcPr>
          <w:p w14:paraId="59846D32" w14:textId="6E1B4394" w:rsidR="0083678A" w:rsidRPr="00517155" w:rsidRDefault="00941996" w:rsidP="007D520E">
            <w:pPr>
              <w:pStyle w:val="Lessontitle"/>
              <w:rPr>
                <w:color w:val="1F497D" w:themeColor="text2"/>
                <w:sz w:val="18"/>
                <w:szCs w:val="20"/>
                <w:lang w:val="en-CA"/>
              </w:rPr>
            </w:pPr>
            <w:bookmarkStart w:id="2" w:name="_Toc47094217"/>
            <w:r>
              <w:rPr>
                <w:rFonts w:eastAsia="Calibri"/>
                <w:lang w:val="en-CA"/>
              </w:rPr>
              <w:t xml:space="preserve">The </w:t>
            </w:r>
            <w:r w:rsidR="006C253B" w:rsidRPr="00517155">
              <w:rPr>
                <w:rFonts w:eastAsia="Calibri"/>
                <w:lang w:val="en-CA"/>
              </w:rPr>
              <w:t>UN</w:t>
            </w:r>
            <w:r w:rsidR="00084901">
              <w:rPr>
                <w:rFonts w:eastAsia="Calibri"/>
                <w:lang w:val="en-CA"/>
              </w:rPr>
              <w:t xml:space="preserve"> </w:t>
            </w:r>
            <w:r w:rsidR="001318E7">
              <w:rPr>
                <w:lang w:val="en-CA"/>
              </w:rPr>
              <w:t>s</w:t>
            </w:r>
            <w:r w:rsidR="006C253B" w:rsidRPr="00517155">
              <w:rPr>
                <w:rFonts w:eastAsia="Calibri"/>
                <w:lang w:val="en-CA"/>
              </w:rPr>
              <w:t xml:space="preserve">tandards of </w:t>
            </w:r>
            <w:r w:rsidR="001318E7">
              <w:rPr>
                <w:lang w:val="en-CA"/>
              </w:rPr>
              <w:t>c</w:t>
            </w:r>
            <w:r w:rsidR="006C253B" w:rsidRPr="00517155">
              <w:rPr>
                <w:rFonts w:eastAsia="Calibri"/>
                <w:lang w:val="en-CA"/>
              </w:rPr>
              <w:t xml:space="preserve">onduct on </w:t>
            </w:r>
            <w:r w:rsidR="001318E7">
              <w:rPr>
                <w:lang w:val="en-CA"/>
              </w:rPr>
              <w:t>s</w:t>
            </w:r>
            <w:r w:rsidR="006C253B" w:rsidRPr="00517155">
              <w:rPr>
                <w:rFonts w:eastAsia="Calibri"/>
                <w:lang w:val="en-CA"/>
              </w:rPr>
              <w:t xml:space="preserve">exual </w:t>
            </w:r>
            <w:r w:rsidR="001318E7">
              <w:rPr>
                <w:lang w:val="en-CA"/>
              </w:rPr>
              <w:t>e</w:t>
            </w:r>
            <w:r w:rsidR="006C253B" w:rsidRPr="00517155">
              <w:rPr>
                <w:rFonts w:eastAsia="Calibri"/>
                <w:lang w:val="en-CA"/>
              </w:rPr>
              <w:t xml:space="preserve">xploitation and </w:t>
            </w:r>
            <w:r w:rsidR="001318E7">
              <w:rPr>
                <w:lang w:val="en-CA"/>
              </w:rPr>
              <w:t>a</w:t>
            </w:r>
            <w:r w:rsidR="006C253B" w:rsidRPr="00517155">
              <w:rPr>
                <w:rFonts w:eastAsia="Calibri"/>
                <w:lang w:val="en-CA"/>
              </w:rPr>
              <w:t>buse</w:t>
            </w:r>
            <w:bookmarkEnd w:id="2"/>
          </w:p>
          <w:p w14:paraId="35FFF6D2" w14:textId="1A758C47" w:rsidR="00D247EE" w:rsidRPr="00517155" w:rsidRDefault="00D247EE" w:rsidP="007D520E">
            <w:pPr>
              <w:rPr>
                <w:b/>
                <w:sz w:val="36"/>
                <w:lang w:val="en-CA"/>
              </w:rPr>
            </w:pPr>
            <w:r w:rsidRPr="00517155">
              <w:rPr>
                <w:b/>
                <w:lang w:val="en-CA"/>
              </w:rPr>
              <w:t>[</w:t>
            </w:r>
            <w:r w:rsidRPr="00517155">
              <w:rPr>
                <w:rFonts w:ascii="Wingdings 2" w:eastAsia="Wingdings 2" w:hAnsi="Wingdings 2" w:cs="Wingdings 2"/>
                <w:b/>
                <w:lang w:val="en-CA"/>
              </w:rPr>
              <w:t></w:t>
            </w:r>
            <w:r w:rsidRPr="00517155">
              <w:rPr>
                <w:b/>
                <w:lang w:val="en-CA"/>
              </w:rPr>
              <w:t>]</w:t>
            </w:r>
          </w:p>
          <w:p w14:paraId="387F7129" w14:textId="161DB97E" w:rsidR="00DD18AE" w:rsidRPr="00517155" w:rsidRDefault="0083678A" w:rsidP="007D520E">
            <w:pPr>
              <w:rPr>
                <w:lang w:val="en-CA"/>
              </w:rPr>
            </w:pPr>
            <w:r w:rsidRPr="00517155">
              <w:rPr>
                <w:lang w:val="en-CA"/>
              </w:rPr>
              <w:t>(will be the first screen in RISE, followed by “lessons”)</w:t>
            </w:r>
          </w:p>
        </w:tc>
        <w:tc>
          <w:tcPr>
            <w:tcW w:w="1396" w:type="pct"/>
            <w:shd w:val="clear" w:color="auto" w:fill="C6D9F1" w:themeFill="text2" w:themeFillTint="33"/>
            <w:vAlign w:val="center"/>
          </w:tcPr>
          <w:p w14:paraId="0FA2FAF4" w14:textId="77777777" w:rsidR="00B61714" w:rsidRPr="00517155" w:rsidRDefault="00B61714" w:rsidP="007D520E">
            <w:pPr>
              <w:pStyle w:val="Normal2"/>
              <w:rPr>
                <w:b/>
                <w:bCs/>
                <w:lang w:val="en-CA"/>
              </w:rPr>
            </w:pPr>
            <w:r w:rsidRPr="00517155">
              <w:rPr>
                <w:b/>
                <w:bCs/>
                <w:lang w:val="en-CA"/>
              </w:rPr>
              <w:t>[</w:t>
            </w:r>
            <w:r w:rsidRPr="00517155">
              <w:rPr>
                <w:rFonts w:ascii="Wingdings 2" w:eastAsia="Wingdings 2" w:hAnsi="Wingdings 2" w:cs="Wingdings 2"/>
                <w:b/>
                <w:lang w:val="en-CA"/>
              </w:rPr>
              <w:t></w:t>
            </w:r>
            <w:r w:rsidRPr="00517155">
              <w:rPr>
                <w:b/>
                <w:bCs/>
                <w:lang w:val="en-CA"/>
              </w:rPr>
              <w:t>]</w:t>
            </w:r>
            <w:r w:rsidR="00D247EE" w:rsidRPr="00517155">
              <w:rPr>
                <w:rFonts w:cstheme="minorHAnsi"/>
                <w:b/>
                <w:bCs/>
                <w:lang w:val="en-CA"/>
              </w:rPr>
              <w:t>UNICEF ID</w:t>
            </w:r>
            <w:r w:rsidR="00D247EE" w:rsidRPr="00517155">
              <w:rPr>
                <w:b/>
                <w:bCs/>
                <w:lang w:val="en-CA"/>
              </w:rPr>
              <w:t xml:space="preserve"> </w:t>
            </w:r>
          </w:p>
          <w:p w14:paraId="6F1DE5F6" w14:textId="03AEB299" w:rsidR="00D247EE" w:rsidRPr="00517155" w:rsidRDefault="00517155" w:rsidP="00517155">
            <w:pPr>
              <w:rPr>
                <w:lang w:val="en-CA"/>
              </w:rPr>
            </w:pPr>
            <w:r w:rsidRPr="00517155">
              <w:rPr>
                <w:lang w:val="en-CA"/>
              </w:rPr>
              <w:t>An image will be created from one of the images in the module</w:t>
            </w:r>
          </w:p>
          <w:p w14:paraId="0C250824" w14:textId="70202896" w:rsidR="00D247EE" w:rsidRPr="00517155" w:rsidRDefault="00D247EE" w:rsidP="007D520E">
            <w:pPr>
              <w:pStyle w:val="Normal2"/>
              <w:rPr>
                <w:sz w:val="32"/>
                <w:szCs w:val="32"/>
                <w:lang w:val="en-CA"/>
              </w:rPr>
            </w:pPr>
          </w:p>
        </w:tc>
        <w:tc>
          <w:tcPr>
            <w:tcW w:w="337" w:type="pct"/>
            <w:shd w:val="clear" w:color="auto" w:fill="C6D9F1" w:themeFill="text2" w:themeFillTint="33"/>
          </w:tcPr>
          <w:p w14:paraId="4B465511" w14:textId="734EE095" w:rsidR="00DD18AE" w:rsidRPr="00517155" w:rsidRDefault="004C5E41" w:rsidP="00C76875">
            <w:pPr>
              <w:pStyle w:val="Normal2"/>
              <w:rPr>
                <w:sz w:val="32"/>
                <w:lang w:val="en-CA"/>
              </w:rPr>
            </w:pPr>
            <w:r w:rsidRPr="00517155">
              <w:rPr>
                <w:sz w:val="32"/>
                <w:lang w:val="en-CA"/>
              </w:rPr>
              <w:t>1 min</w:t>
            </w:r>
          </w:p>
        </w:tc>
      </w:tr>
      <w:tr w:rsidR="00543B97" w:rsidRPr="00517155" w14:paraId="0835A86C" w14:textId="1BBC07A2" w:rsidTr="00BD07D1">
        <w:trPr>
          <w:cantSplit/>
          <w:trHeight w:val="615"/>
        </w:trPr>
        <w:tc>
          <w:tcPr>
            <w:tcW w:w="220" w:type="pct"/>
            <w:shd w:val="clear" w:color="auto" w:fill="auto"/>
            <w:vAlign w:val="center"/>
          </w:tcPr>
          <w:p w14:paraId="2EA8BB98" w14:textId="10EC0F3F" w:rsidR="00DD18AE" w:rsidRPr="00517155" w:rsidRDefault="3FC7E054" w:rsidP="007D520E">
            <w:pPr>
              <w:pStyle w:val="Normal2"/>
              <w:jc w:val="center"/>
              <w:rPr>
                <w:lang w:val="en-CA"/>
              </w:rPr>
            </w:pPr>
            <w:r w:rsidRPr="00517155">
              <w:rPr>
                <w:lang w:val="en-CA"/>
              </w:rPr>
              <w:t>0.1</w:t>
            </w:r>
          </w:p>
        </w:tc>
        <w:tc>
          <w:tcPr>
            <w:tcW w:w="488" w:type="pct"/>
            <w:vAlign w:val="center"/>
          </w:tcPr>
          <w:p w14:paraId="2D580077" w14:textId="29DB08FD" w:rsidR="003E298F" w:rsidRPr="00517155" w:rsidRDefault="006935EF" w:rsidP="007D520E">
            <w:pPr>
              <w:pStyle w:val="Normal2"/>
              <w:rPr>
                <w:lang w:val="en-CA"/>
              </w:rPr>
            </w:pPr>
            <w:sdt>
              <w:sdtPr>
                <w:rPr>
                  <w:lang w:val="en-CA"/>
                </w:rPr>
                <w:alias w:val="Type"/>
                <w:tag w:val="Type"/>
                <w:id w:val="505477068"/>
                <w:placeholder>
                  <w:docPart w:val="7B83078D1C824F04A76A894F43E676A3"/>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A4212D">
                  <w:rPr>
                    <w:lang w:val="en-CA"/>
                  </w:rPr>
                  <w:t>Text - Paragraph</w:t>
                </w:r>
              </w:sdtContent>
            </w:sdt>
          </w:p>
          <w:p w14:paraId="3C23875B" w14:textId="77777777" w:rsidR="00375504" w:rsidRPr="00517155" w:rsidRDefault="00375504" w:rsidP="007D520E">
            <w:pPr>
              <w:pStyle w:val="Normal2"/>
              <w:rPr>
                <w:lang w:val="en-CA"/>
              </w:rPr>
            </w:pPr>
          </w:p>
          <w:p w14:paraId="1A318F3C" w14:textId="7560A013" w:rsidR="00375504" w:rsidRPr="00517155" w:rsidRDefault="006935EF" w:rsidP="007D520E">
            <w:pPr>
              <w:pStyle w:val="Normal2"/>
              <w:rPr>
                <w:lang w:val="en-CA"/>
              </w:rPr>
            </w:pPr>
            <w:sdt>
              <w:sdtPr>
                <w:rPr>
                  <w:lang w:val="en-CA"/>
                </w:rPr>
                <w:alias w:val="Type"/>
                <w:tag w:val="Type"/>
                <w:id w:val="1947737466"/>
                <w:placeholder>
                  <w:docPart w:val="1AD7544AD6914DB4BA9577A934DABD3B"/>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A4212D">
                  <w:rPr>
                    <w:lang w:val="en-CA"/>
                  </w:rPr>
                  <w:t>Bullet list</w:t>
                </w:r>
              </w:sdtContent>
            </w:sdt>
          </w:p>
        </w:tc>
        <w:tc>
          <w:tcPr>
            <w:tcW w:w="2559" w:type="pct"/>
            <w:shd w:val="clear" w:color="auto" w:fill="auto"/>
          </w:tcPr>
          <w:p w14:paraId="77278175" w14:textId="77777777" w:rsidR="00D247EE" w:rsidRPr="00517155" w:rsidRDefault="00D247EE" w:rsidP="007D520E">
            <w:pPr>
              <w:shd w:val="clear" w:color="auto" w:fill="FFFFFF"/>
              <w:spacing w:before="0"/>
              <w:textAlignment w:val="baseline"/>
              <w:rPr>
                <w:rFonts w:cstheme="minorHAnsi"/>
                <w:b/>
                <w:bCs/>
                <w:color w:val="auto"/>
                <w:lang w:val="en-CA"/>
              </w:rPr>
            </w:pPr>
            <w:r w:rsidRPr="00517155">
              <w:rPr>
                <w:rFonts w:cstheme="minorHAnsi"/>
                <w:b/>
                <w:bCs/>
                <w:color w:val="auto"/>
                <w:lang w:val="en-CA"/>
              </w:rPr>
              <w:t>[</w:t>
            </w:r>
            <w:r w:rsidRPr="00517155">
              <w:rPr>
                <w:rFonts w:ascii="Wingdings 2" w:eastAsia="Wingdings 2" w:hAnsi="Wingdings 2" w:cstheme="minorHAnsi"/>
                <w:b/>
                <w:color w:val="auto"/>
                <w:lang w:val="en-CA"/>
              </w:rPr>
              <w:t></w:t>
            </w:r>
            <w:r w:rsidRPr="00517155">
              <w:rPr>
                <w:rFonts w:cstheme="minorHAnsi"/>
                <w:b/>
                <w:bCs/>
                <w:color w:val="auto"/>
                <w:lang w:val="en-CA"/>
              </w:rPr>
              <w:t>]</w:t>
            </w:r>
          </w:p>
          <w:p w14:paraId="3DDA8AF4" w14:textId="2D1C069C" w:rsidR="00470A6A" w:rsidRPr="00CB14FC" w:rsidRDefault="00D247EE" w:rsidP="007D520E">
            <w:pPr>
              <w:shd w:val="clear" w:color="auto" w:fill="FFFFFF"/>
              <w:spacing w:before="0"/>
              <w:textAlignment w:val="baseline"/>
              <w:rPr>
                <w:rFonts w:cstheme="minorHAnsi"/>
                <w:b/>
                <w:bCs/>
                <w:color w:val="auto"/>
                <w:lang w:val="en-CA"/>
              </w:rPr>
            </w:pPr>
            <w:r w:rsidRPr="00CB14FC">
              <w:rPr>
                <w:rFonts w:eastAsia="Arial" w:cstheme="minorHAnsi"/>
                <w:bCs/>
                <w:noProof/>
                <w:color w:val="auto"/>
                <w:lang w:val="en-CA"/>
              </w:rPr>
              <w:t xml:space="preserve">Welcome to the </w:t>
            </w:r>
            <w:r w:rsidR="006C253B" w:rsidRPr="00CB14FC">
              <w:rPr>
                <w:rFonts w:eastAsia="Arial" w:cstheme="minorHAnsi"/>
                <w:bCs/>
                <w:noProof/>
                <w:color w:val="auto"/>
                <w:lang w:val="en-CA"/>
              </w:rPr>
              <w:t>module on</w:t>
            </w:r>
            <w:r w:rsidR="00541C85" w:rsidRPr="00CB14FC">
              <w:rPr>
                <w:rFonts w:eastAsia="Arial" w:cstheme="minorHAnsi"/>
                <w:bCs/>
                <w:noProof/>
                <w:color w:val="auto"/>
                <w:lang w:val="en-CA"/>
              </w:rPr>
              <w:t xml:space="preserve"> the</w:t>
            </w:r>
            <w:r w:rsidR="006C253B" w:rsidRPr="00CB14FC">
              <w:rPr>
                <w:rFonts w:eastAsia="Arial" w:cstheme="minorHAnsi"/>
                <w:bCs/>
                <w:noProof/>
                <w:color w:val="auto"/>
                <w:lang w:val="en-CA"/>
              </w:rPr>
              <w:t xml:space="preserve"> UN </w:t>
            </w:r>
            <w:r w:rsidR="000D5C0E" w:rsidRPr="00CB14FC">
              <w:rPr>
                <w:rFonts w:eastAsia="Arial" w:cstheme="minorHAnsi"/>
                <w:bCs/>
                <w:noProof/>
                <w:color w:val="auto"/>
                <w:lang w:val="en-CA"/>
              </w:rPr>
              <w:t>s</w:t>
            </w:r>
            <w:r w:rsidR="006C253B" w:rsidRPr="00CB14FC">
              <w:rPr>
                <w:rFonts w:eastAsia="Arial" w:cstheme="minorHAnsi"/>
                <w:bCs/>
                <w:noProof/>
                <w:color w:val="auto"/>
                <w:lang w:val="en-CA"/>
              </w:rPr>
              <w:t xml:space="preserve">tandards of </w:t>
            </w:r>
            <w:r w:rsidR="000D5C0E" w:rsidRPr="00CB14FC">
              <w:rPr>
                <w:rFonts w:eastAsia="Arial" w:cstheme="minorHAnsi"/>
                <w:bCs/>
                <w:noProof/>
                <w:color w:val="auto"/>
                <w:lang w:val="en-CA"/>
              </w:rPr>
              <w:t>c</w:t>
            </w:r>
            <w:r w:rsidR="006C253B" w:rsidRPr="00CB14FC">
              <w:rPr>
                <w:rFonts w:eastAsia="Arial" w:cstheme="minorHAnsi"/>
                <w:bCs/>
                <w:noProof/>
                <w:color w:val="auto"/>
                <w:lang w:val="en-CA"/>
              </w:rPr>
              <w:t xml:space="preserve">onduct on </w:t>
            </w:r>
            <w:r w:rsidR="000D5C0E" w:rsidRPr="00CB14FC">
              <w:rPr>
                <w:rFonts w:eastAsia="Arial" w:cstheme="minorHAnsi"/>
                <w:bCs/>
                <w:noProof/>
                <w:color w:val="auto"/>
                <w:lang w:val="en-CA"/>
              </w:rPr>
              <w:t>s</w:t>
            </w:r>
            <w:r w:rsidR="006C253B" w:rsidRPr="00CB14FC">
              <w:rPr>
                <w:rFonts w:eastAsia="Arial" w:cstheme="minorHAnsi"/>
                <w:bCs/>
                <w:noProof/>
                <w:color w:val="auto"/>
                <w:lang w:val="en-CA"/>
              </w:rPr>
              <w:t xml:space="preserve">exual </w:t>
            </w:r>
            <w:r w:rsidR="000D5C0E" w:rsidRPr="00CB14FC">
              <w:rPr>
                <w:rFonts w:eastAsia="Arial" w:cstheme="minorHAnsi"/>
                <w:bCs/>
                <w:noProof/>
                <w:color w:val="auto"/>
                <w:lang w:val="en-CA"/>
              </w:rPr>
              <w:t>e</w:t>
            </w:r>
            <w:r w:rsidR="006C253B" w:rsidRPr="00CB14FC">
              <w:rPr>
                <w:rFonts w:eastAsia="Arial" w:cstheme="minorHAnsi"/>
                <w:bCs/>
                <w:noProof/>
                <w:color w:val="auto"/>
                <w:lang w:val="en-CA"/>
              </w:rPr>
              <w:t xml:space="preserve">xploitation and </w:t>
            </w:r>
            <w:r w:rsidR="000D5C0E" w:rsidRPr="00CB14FC">
              <w:rPr>
                <w:rFonts w:eastAsia="Arial" w:cstheme="minorHAnsi"/>
                <w:bCs/>
                <w:noProof/>
                <w:color w:val="auto"/>
                <w:lang w:val="en-CA"/>
              </w:rPr>
              <w:t>a</w:t>
            </w:r>
            <w:r w:rsidR="006C253B" w:rsidRPr="00CB14FC">
              <w:rPr>
                <w:rFonts w:eastAsia="Arial" w:cstheme="minorHAnsi"/>
                <w:bCs/>
                <w:noProof/>
                <w:color w:val="auto"/>
                <w:lang w:val="en-CA"/>
              </w:rPr>
              <w:t>buse</w:t>
            </w:r>
            <w:r w:rsidRPr="00CB14FC">
              <w:rPr>
                <w:rFonts w:eastAsia="Arial" w:cstheme="minorHAnsi"/>
                <w:bCs/>
                <w:noProof/>
                <w:color w:val="auto"/>
                <w:lang w:val="en-CA"/>
              </w:rPr>
              <w:t>. In this module, you will</w:t>
            </w:r>
            <w:r w:rsidR="00541C85" w:rsidRPr="00CB14FC">
              <w:rPr>
                <w:rFonts w:eastAsia="Arial" w:cstheme="minorHAnsi"/>
                <w:bCs/>
                <w:noProof/>
                <w:color w:val="auto"/>
                <w:lang w:val="en-CA"/>
              </w:rPr>
              <w:t xml:space="preserve"> </w:t>
            </w:r>
            <w:r w:rsidR="009057C6" w:rsidRPr="00CB14FC">
              <w:rPr>
                <w:rFonts w:eastAsia="Arial" w:cstheme="minorHAnsi"/>
                <w:bCs/>
                <w:noProof/>
                <w:color w:val="auto"/>
                <w:lang w:val="en-CA"/>
              </w:rPr>
              <w:t xml:space="preserve">find out who must follow the </w:t>
            </w:r>
            <w:r w:rsidR="00541C85" w:rsidRPr="00CB14FC">
              <w:rPr>
                <w:rFonts w:eastAsia="Arial" w:cstheme="minorHAnsi"/>
                <w:bCs/>
                <w:noProof/>
                <w:color w:val="auto"/>
                <w:lang w:val="en-CA"/>
              </w:rPr>
              <w:t>standards of conduct</w:t>
            </w:r>
            <w:r w:rsidR="00D31F12" w:rsidRPr="00CB14FC">
              <w:rPr>
                <w:rFonts w:eastAsia="Arial" w:cstheme="minorHAnsi"/>
                <w:bCs/>
                <w:noProof/>
                <w:color w:val="auto"/>
                <w:lang w:val="en-CA"/>
              </w:rPr>
              <w:t xml:space="preserve"> and </w:t>
            </w:r>
            <w:r w:rsidR="009057C6" w:rsidRPr="00CB14FC">
              <w:rPr>
                <w:rFonts w:eastAsia="Arial" w:cstheme="minorHAnsi"/>
                <w:bCs/>
                <w:noProof/>
                <w:color w:val="auto"/>
                <w:lang w:val="en-CA"/>
              </w:rPr>
              <w:t>which conduct is prohibited by the UN</w:t>
            </w:r>
            <w:r w:rsidR="00D31F12" w:rsidRPr="00CB14FC">
              <w:rPr>
                <w:rFonts w:eastAsia="Arial" w:cstheme="minorHAnsi"/>
                <w:bCs/>
                <w:noProof/>
                <w:color w:val="auto"/>
                <w:lang w:val="en-CA"/>
              </w:rPr>
              <w:t>. We will also clear up some myths about sexual exploitation and abuse (SEA).</w:t>
            </w:r>
          </w:p>
          <w:p w14:paraId="4337548D" w14:textId="77777777" w:rsidR="00470A6A" w:rsidRPr="00CB14FC" w:rsidRDefault="00470A6A" w:rsidP="007D520E">
            <w:pPr>
              <w:rPr>
                <w:b/>
                <w:bCs/>
                <w:lang w:val="en-CA"/>
              </w:rPr>
            </w:pPr>
            <w:r w:rsidRPr="00CB14FC">
              <w:rPr>
                <w:b/>
                <w:bCs/>
                <w:lang w:val="en-CA"/>
              </w:rPr>
              <w:t>Learning objectives</w:t>
            </w:r>
          </w:p>
          <w:p w14:paraId="3CB3879B" w14:textId="77777777" w:rsidR="00470A6A" w:rsidRPr="00CB14FC" w:rsidRDefault="00470A6A" w:rsidP="007D520E">
            <w:pPr>
              <w:rPr>
                <w:rFonts w:cstheme="minorHAnsi"/>
                <w:noProof/>
                <w:color w:val="auto"/>
                <w:sz w:val="22"/>
                <w:lang w:val="en-CA" w:eastAsia="fr-FR"/>
              </w:rPr>
            </w:pPr>
            <w:r w:rsidRPr="00CB14FC">
              <w:rPr>
                <w:rFonts w:eastAsia="Arial" w:cstheme="minorHAnsi"/>
                <w:noProof/>
                <w:color w:val="auto"/>
                <w:lang w:val="en-CA"/>
              </w:rPr>
              <w:t xml:space="preserve">By the end of this module, you should be able to: </w:t>
            </w:r>
          </w:p>
          <w:p w14:paraId="53E4D135" w14:textId="77777777" w:rsidR="00541C85" w:rsidRPr="00CB14FC" w:rsidRDefault="00541C85" w:rsidP="007D520E">
            <w:pPr>
              <w:pStyle w:val="ListParagraph"/>
              <w:numPr>
                <w:ilvl w:val="0"/>
                <w:numId w:val="41"/>
              </w:numPr>
              <w:rPr>
                <w:rFonts w:eastAsia="Arial" w:cstheme="minorHAnsi"/>
                <w:noProof/>
                <w:color w:val="auto"/>
                <w:lang w:val="en-CA"/>
              </w:rPr>
            </w:pPr>
            <w:r w:rsidRPr="00CB14FC">
              <w:rPr>
                <w:rFonts w:eastAsia="Arial" w:cstheme="minorHAnsi"/>
                <w:noProof/>
                <w:color w:val="auto"/>
                <w:lang w:val="en-CA"/>
              </w:rPr>
              <w:t>List who is required to follow the UN standards of conduct on sexual exploitation and abuse</w:t>
            </w:r>
          </w:p>
          <w:p w14:paraId="590C0588" w14:textId="77777777" w:rsidR="00A51546" w:rsidRPr="00725CE6" w:rsidRDefault="00541C85" w:rsidP="007D520E">
            <w:pPr>
              <w:pStyle w:val="ListParagraph"/>
              <w:numPr>
                <w:ilvl w:val="0"/>
                <w:numId w:val="41"/>
              </w:numPr>
              <w:rPr>
                <w:rFonts w:eastAsia="Arial" w:cstheme="minorHAnsi"/>
                <w:noProof/>
                <w:color w:val="auto"/>
                <w:lang w:val="en-CA"/>
              </w:rPr>
            </w:pPr>
            <w:r w:rsidRPr="00CB14FC">
              <w:rPr>
                <w:rFonts w:eastAsia="Arial" w:cstheme="minorBidi"/>
                <w:noProof/>
                <w:color w:val="auto"/>
                <w:lang w:val="en-CA"/>
              </w:rPr>
              <w:t xml:space="preserve">Describe prohibited conduct </w:t>
            </w:r>
          </w:p>
          <w:p w14:paraId="1CB7D19E" w14:textId="26FC7250" w:rsidR="00541C85" w:rsidRPr="00517155" w:rsidRDefault="00FC087B" w:rsidP="007D520E">
            <w:pPr>
              <w:pStyle w:val="ListParagraph"/>
              <w:numPr>
                <w:ilvl w:val="0"/>
                <w:numId w:val="41"/>
              </w:numPr>
              <w:rPr>
                <w:rFonts w:eastAsia="Arial" w:cstheme="minorHAnsi"/>
                <w:noProof/>
                <w:color w:val="auto"/>
                <w:lang w:val="en-CA"/>
              </w:rPr>
            </w:pPr>
            <w:r>
              <w:rPr>
                <w:rFonts w:eastAsia="Arial" w:cstheme="minorBidi"/>
                <w:noProof/>
                <w:color w:val="auto"/>
                <w:lang w:val="en-CA"/>
              </w:rPr>
              <w:t>I</w:t>
            </w:r>
            <w:r w:rsidR="00541C85" w:rsidRPr="00CB14FC">
              <w:rPr>
                <w:rFonts w:eastAsia="Arial" w:cstheme="minorHAnsi"/>
                <w:noProof/>
                <w:color w:val="auto"/>
                <w:lang w:val="en-CA"/>
              </w:rPr>
              <w:t>dentif</w:t>
            </w:r>
            <w:r w:rsidR="008716D6" w:rsidRPr="00CB14FC">
              <w:rPr>
                <w:rFonts w:eastAsia="Arial" w:cstheme="minorHAnsi"/>
                <w:noProof/>
                <w:color w:val="auto"/>
                <w:lang w:val="en-CA"/>
              </w:rPr>
              <w:t>y</w:t>
            </w:r>
            <w:r w:rsidR="00541C85" w:rsidRPr="00CB14FC">
              <w:rPr>
                <w:rFonts w:eastAsia="Arial" w:cstheme="minorHAnsi"/>
                <w:noProof/>
                <w:color w:val="auto"/>
                <w:lang w:val="en-CA"/>
              </w:rPr>
              <w:t xml:space="preserve"> misconceptions</w:t>
            </w:r>
            <w:r w:rsidR="00541C85" w:rsidRPr="00517155">
              <w:rPr>
                <w:rFonts w:eastAsia="Arial" w:cstheme="minorHAnsi"/>
                <w:noProof/>
                <w:color w:val="auto"/>
                <w:lang w:val="en-CA"/>
              </w:rPr>
              <w:t xml:space="preserve"> that UN personnel might have about sexual exploitation and abuse</w:t>
            </w:r>
          </w:p>
          <w:p w14:paraId="52B966CF" w14:textId="77777777" w:rsidR="00541C85" w:rsidRPr="00517155" w:rsidRDefault="00541C85" w:rsidP="007D520E">
            <w:pPr>
              <w:rPr>
                <w:rFonts w:eastAsia="Arial"/>
                <w:noProof/>
                <w:lang w:val="en-CA"/>
              </w:rPr>
            </w:pPr>
          </w:p>
          <w:p w14:paraId="1C3D72A1" w14:textId="553A4778" w:rsidR="00DD18AE" w:rsidRPr="00517155" w:rsidRDefault="00D247EE" w:rsidP="007D520E">
            <w:pPr>
              <w:spacing w:before="0"/>
              <w:rPr>
                <w:lang w:val="en-CA"/>
              </w:rPr>
            </w:pPr>
            <w:r w:rsidRPr="00517155">
              <w:rPr>
                <w:rFonts w:cstheme="minorHAnsi"/>
                <w:b/>
                <w:color w:val="auto"/>
                <w:lang w:val="en-CA" w:eastAsia="en-CA"/>
              </w:rPr>
              <w:t>Select the ‘START</w:t>
            </w:r>
            <w:r w:rsidR="00D96102" w:rsidRPr="00517155">
              <w:rPr>
                <w:rFonts w:cstheme="minorHAnsi"/>
                <w:b/>
                <w:color w:val="auto"/>
                <w:lang w:val="en-CA" w:eastAsia="en-CA"/>
              </w:rPr>
              <w:t xml:space="preserve"> COURSE</w:t>
            </w:r>
            <w:r w:rsidRPr="00517155">
              <w:rPr>
                <w:rFonts w:cstheme="minorHAnsi"/>
                <w:b/>
                <w:color w:val="auto"/>
                <w:lang w:val="en-CA" w:eastAsia="en-CA"/>
              </w:rPr>
              <w:t>’ button to begin the module.</w:t>
            </w:r>
          </w:p>
        </w:tc>
        <w:tc>
          <w:tcPr>
            <w:tcW w:w="1396" w:type="pct"/>
            <w:shd w:val="clear" w:color="auto" w:fill="auto"/>
            <w:vAlign w:val="center"/>
          </w:tcPr>
          <w:p w14:paraId="19E6C974" w14:textId="029813C3" w:rsidR="00267482" w:rsidRPr="00517155" w:rsidRDefault="00267482" w:rsidP="007D520E">
            <w:pPr>
              <w:pStyle w:val="Normal2"/>
              <w:rPr>
                <w:lang w:val="en-CA"/>
              </w:rPr>
            </w:pPr>
            <w:r w:rsidRPr="7A2A932C">
              <w:rPr>
                <w:b/>
                <w:bCs/>
                <w:lang w:val="en-CA"/>
              </w:rPr>
              <w:t>[</w:t>
            </w:r>
            <w:r w:rsidRPr="7A2A932C">
              <w:rPr>
                <w:rFonts w:ascii="Wingdings 2" w:eastAsia="Wingdings 2" w:hAnsi="Wingdings 2" w:cs="Wingdings 2"/>
                <w:b/>
                <w:bCs/>
                <w:lang w:val="en-CA"/>
              </w:rPr>
              <w:t></w:t>
            </w:r>
            <w:r w:rsidRPr="7A2A932C">
              <w:rPr>
                <w:b/>
                <w:bCs/>
                <w:lang w:val="en-CA"/>
              </w:rPr>
              <w:t>]</w:t>
            </w:r>
            <w:r w:rsidR="006570AA" w:rsidRPr="7A2A932C">
              <w:rPr>
                <w:lang w:val="en-CA"/>
              </w:rPr>
              <w:t>UN</w:t>
            </w:r>
            <w:r w:rsidR="00D96102" w:rsidRPr="7A2A932C">
              <w:rPr>
                <w:lang w:val="en-CA"/>
              </w:rPr>
              <w:t xml:space="preserve"> logo</w:t>
            </w:r>
          </w:p>
          <w:p w14:paraId="7C634AB3" w14:textId="45CB2016" w:rsidR="00DD18AE" w:rsidRPr="00517155" w:rsidRDefault="00267482" w:rsidP="007D520E">
            <w:pPr>
              <w:pStyle w:val="Normal2"/>
              <w:rPr>
                <w:lang w:val="en-CA"/>
              </w:rPr>
            </w:pPr>
            <w:r w:rsidRPr="00517155">
              <w:rPr>
                <w:bCs/>
                <w:lang w:val="en-CA"/>
              </w:rPr>
              <w:t>At top of lesson list</w:t>
            </w:r>
          </w:p>
        </w:tc>
        <w:tc>
          <w:tcPr>
            <w:tcW w:w="337" w:type="pct"/>
          </w:tcPr>
          <w:p w14:paraId="08A7AF71" w14:textId="77777777" w:rsidR="00DD18AE" w:rsidRDefault="00DD18AE" w:rsidP="00C76875">
            <w:pPr>
              <w:pStyle w:val="Normal2"/>
              <w:rPr>
                <w:lang w:val="en-CA"/>
              </w:rPr>
            </w:pPr>
          </w:p>
          <w:p w14:paraId="0405CB22" w14:textId="77777777" w:rsidR="00A8524F" w:rsidRPr="00A8524F" w:rsidRDefault="00A8524F" w:rsidP="008E11FF">
            <w:pPr>
              <w:rPr>
                <w:lang w:val="en-CA"/>
              </w:rPr>
            </w:pPr>
          </w:p>
          <w:p w14:paraId="7845034A" w14:textId="77777777" w:rsidR="00A8524F" w:rsidRPr="00A8524F" w:rsidRDefault="00A8524F" w:rsidP="008E11FF">
            <w:pPr>
              <w:rPr>
                <w:lang w:val="en-CA"/>
              </w:rPr>
            </w:pPr>
          </w:p>
          <w:p w14:paraId="2375E131" w14:textId="77777777" w:rsidR="00A8524F" w:rsidRPr="00A8524F" w:rsidRDefault="00A8524F" w:rsidP="008E11FF">
            <w:pPr>
              <w:rPr>
                <w:lang w:val="en-CA"/>
              </w:rPr>
            </w:pPr>
          </w:p>
          <w:p w14:paraId="2AA326D6" w14:textId="77777777" w:rsidR="00A8524F" w:rsidRPr="00A8524F" w:rsidRDefault="00A8524F" w:rsidP="008E11FF">
            <w:pPr>
              <w:rPr>
                <w:lang w:val="en-CA"/>
              </w:rPr>
            </w:pPr>
          </w:p>
          <w:p w14:paraId="67D75057" w14:textId="77777777" w:rsidR="00A8524F" w:rsidRPr="00A8524F" w:rsidRDefault="00A8524F" w:rsidP="008E11FF">
            <w:pPr>
              <w:rPr>
                <w:lang w:val="en-CA"/>
              </w:rPr>
            </w:pPr>
          </w:p>
          <w:p w14:paraId="7BFB8F90" w14:textId="77777777" w:rsidR="00A8524F" w:rsidRPr="00A8524F" w:rsidRDefault="00A8524F" w:rsidP="008E11FF">
            <w:pPr>
              <w:rPr>
                <w:lang w:val="en-CA"/>
              </w:rPr>
            </w:pPr>
          </w:p>
          <w:p w14:paraId="58A7FCC1" w14:textId="77777777" w:rsidR="00A8524F" w:rsidRPr="00A8524F" w:rsidRDefault="00A8524F" w:rsidP="008E11FF">
            <w:pPr>
              <w:rPr>
                <w:lang w:val="en-CA"/>
              </w:rPr>
            </w:pPr>
          </w:p>
          <w:p w14:paraId="526D0539" w14:textId="77777777" w:rsidR="00A8524F" w:rsidRPr="00A8524F" w:rsidRDefault="00A8524F" w:rsidP="008E11FF">
            <w:pPr>
              <w:rPr>
                <w:lang w:val="en-CA"/>
              </w:rPr>
            </w:pPr>
          </w:p>
          <w:p w14:paraId="1189E52F" w14:textId="77777777" w:rsidR="00A8524F" w:rsidRPr="00A8524F" w:rsidRDefault="00A8524F" w:rsidP="008E11FF">
            <w:pPr>
              <w:rPr>
                <w:lang w:val="en-CA"/>
              </w:rPr>
            </w:pPr>
          </w:p>
          <w:p w14:paraId="508F6699" w14:textId="77777777" w:rsidR="00A8524F" w:rsidRPr="00A8524F" w:rsidRDefault="00A8524F" w:rsidP="008E11FF">
            <w:pPr>
              <w:rPr>
                <w:lang w:val="en-CA"/>
              </w:rPr>
            </w:pPr>
          </w:p>
          <w:p w14:paraId="177D8EEC" w14:textId="722A01AE" w:rsidR="00A8524F" w:rsidRPr="00A8524F" w:rsidRDefault="00A8524F" w:rsidP="008E11FF">
            <w:pPr>
              <w:rPr>
                <w:lang w:val="en-CA"/>
              </w:rPr>
            </w:pPr>
          </w:p>
        </w:tc>
      </w:tr>
      <w:tr w:rsidR="00543B97" w:rsidRPr="00517155" w14:paraId="5B7C8584" w14:textId="77777777" w:rsidTr="00BD07D1">
        <w:trPr>
          <w:cantSplit/>
          <w:trHeight w:val="615"/>
        </w:trPr>
        <w:tc>
          <w:tcPr>
            <w:tcW w:w="220" w:type="pct"/>
            <w:shd w:val="clear" w:color="auto" w:fill="auto"/>
            <w:vAlign w:val="center"/>
          </w:tcPr>
          <w:p w14:paraId="7BC277E5" w14:textId="192C4ECE" w:rsidR="00242051" w:rsidRPr="00517155" w:rsidRDefault="3FC7E054" w:rsidP="007D520E">
            <w:pPr>
              <w:pStyle w:val="Normal2"/>
              <w:jc w:val="center"/>
              <w:rPr>
                <w:lang w:val="en-CA"/>
              </w:rPr>
            </w:pPr>
            <w:r w:rsidRPr="00517155">
              <w:rPr>
                <w:lang w:val="en-CA"/>
              </w:rPr>
              <w:lastRenderedPageBreak/>
              <w:t>0.2</w:t>
            </w:r>
          </w:p>
        </w:tc>
        <w:tc>
          <w:tcPr>
            <w:tcW w:w="488" w:type="pct"/>
            <w:vAlign w:val="center"/>
          </w:tcPr>
          <w:p w14:paraId="6E7E80A1" w14:textId="3B3E8E58" w:rsidR="003E298F" w:rsidRPr="00517155" w:rsidRDefault="006935EF" w:rsidP="007D520E">
            <w:pPr>
              <w:pStyle w:val="Normal2"/>
              <w:rPr>
                <w:lang w:val="en-CA"/>
              </w:rPr>
            </w:pPr>
            <w:sdt>
              <w:sdtPr>
                <w:rPr>
                  <w:lang w:val="en-CA"/>
                </w:rPr>
                <w:alias w:val="Type"/>
                <w:tag w:val="Type"/>
                <w:id w:val="-417949629"/>
                <w:placeholder>
                  <w:docPart w:val="4F5B3433B2D0463FBD78A872274E6783"/>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A4212D">
                  <w:rPr>
                    <w:lang w:val="en-CA"/>
                  </w:rPr>
                  <w:t>Lesson List</w:t>
                </w:r>
              </w:sdtContent>
            </w:sdt>
          </w:p>
        </w:tc>
        <w:tc>
          <w:tcPr>
            <w:tcW w:w="2559" w:type="pct"/>
            <w:shd w:val="clear" w:color="auto" w:fill="auto"/>
          </w:tcPr>
          <w:p w14:paraId="43A46FBE" w14:textId="44B5BF1E" w:rsidR="00941996" w:rsidRPr="00517155" w:rsidRDefault="00941996" w:rsidP="00941996">
            <w:pPr>
              <w:rPr>
                <w:lang w:val="en-CA"/>
              </w:rPr>
            </w:pPr>
            <w:r w:rsidRPr="00517155">
              <w:rPr>
                <w:lang w:val="en-CA"/>
              </w:rPr>
              <w:t xml:space="preserve">Who must follow </w:t>
            </w:r>
            <w:r>
              <w:rPr>
                <w:lang w:val="en-CA"/>
              </w:rPr>
              <w:t xml:space="preserve">the </w:t>
            </w:r>
            <w:r w:rsidRPr="00517155">
              <w:rPr>
                <w:lang w:val="en-CA"/>
              </w:rPr>
              <w:t xml:space="preserve">UN standards of </w:t>
            </w:r>
            <w:r w:rsidR="00383601">
              <w:rPr>
                <w:lang w:val="en-CA"/>
              </w:rPr>
              <w:t>c</w:t>
            </w:r>
            <w:r w:rsidRPr="00517155">
              <w:rPr>
                <w:lang w:val="en-CA"/>
              </w:rPr>
              <w:t xml:space="preserve">onduct on </w:t>
            </w:r>
            <w:r w:rsidR="00383601">
              <w:rPr>
                <w:lang w:val="en-CA"/>
              </w:rPr>
              <w:t>s</w:t>
            </w:r>
            <w:r w:rsidRPr="00517155">
              <w:rPr>
                <w:lang w:val="en-CA"/>
              </w:rPr>
              <w:t xml:space="preserve">exual </w:t>
            </w:r>
            <w:r w:rsidR="00774A40">
              <w:rPr>
                <w:lang w:val="en-CA"/>
              </w:rPr>
              <w:t>e</w:t>
            </w:r>
            <w:r w:rsidRPr="00517155">
              <w:rPr>
                <w:lang w:val="en-CA"/>
              </w:rPr>
              <w:t xml:space="preserve">xploitation and </w:t>
            </w:r>
            <w:r w:rsidR="00774A40">
              <w:rPr>
                <w:lang w:val="en-CA"/>
              </w:rPr>
              <w:t>a</w:t>
            </w:r>
            <w:r w:rsidRPr="00517155">
              <w:rPr>
                <w:lang w:val="en-CA"/>
              </w:rPr>
              <w:t>buse?</w:t>
            </w:r>
          </w:p>
          <w:p w14:paraId="165FB620" w14:textId="77777777" w:rsidR="00941996" w:rsidRPr="00517155" w:rsidRDefault="00941996" w:rsidP="00941996">
            <w:pPr>
              <w:rPr>
                <w:lang w:val="en-CA"/>
              </w:rPr>
            </w:pPr>
            <w:r w:rsidRPr="00517155">
              <w:rPr>
                <w:lang w:val="en-CA"/>
              </w:rPr>
              <w:t>Prohibited conduct</w:t>
            </w:r>
          </w:p>
          <w:p w14:paraId="061984D2" w14:textId="174DE479" w:rsidR="00242051" w:rsidRPr="00517155" w:rsidRDefault="00941996" w:rsidP="007D520E">
            <w:pPr>
              <w:rPr>
                <w:lang w:val="en-CA"/>
              </w:rPr>
            </w:pPr>
            <w:r w:rsidRPr="00517155">
              <w:rPr>
                <w:lang w:val="en-CA"/>
              </w:rPr>
              <w:t>Prohibited</w:t>
            </w:r>
            <w:r>
              <w:rPr>
                <w:lang w:val="en-CA"/>
              </w:rPr>
              <w:t xml:space="preserve"> or allowed? </w:t>
            </w:r>
          </w:p>
        </w:tc>
        <w:tc>
          <w:tcPr>
            <w:tcW w:w="1396" w:type="pct"/>
            <w:shd w:val="clear" w:color="auto" w:fill="auto"/>
            <w:vAlign w:val="center"/>
          </w:tcPr>
          <w:p w14:paraId="5AE466A4" w14:textId="77777777" w:rsidR="004E26B4" w:rsidRPr="00517155" w:rsidRDefault="002B5DA5" w:rsidP="007D520E">
            <w:pPr>
              <w:pStyle w:val="Normal2"/>
              <w:rPr>
                <w:lang w:val="en-CA"/>
              </w:rPr>
            </w:pPr>
            <w:r w:rsidRPr="00517155">
              <w:rPr>
                <w:lang w:val="en-CA"/>
              </w:rPr>
              <w:t>This is auto generated in RISE</w:t>
            </w:r>
          </w:p>
          <w:p w14:paraId="6304937A" w14:textId="07428D67" w:rsidR="002F7106" w:rsidRPr="00517155" w:rsidRDefault="00911635" w:rsidP="007D520E">
            <w:pPr>
              <w:pStyle w:val="Normal2"/>
              <w:rPr>
                <w:lang w:val="en-CA"/>
              </w:rPr>
            </w:pPr>
            <w:r w:rsidRPr="00517155">
              <w:rPr>
                <w:lang w:val="en-CA"/>
              </w:rPr>
              <w:t>No lesson numbers</w:t>
            </w:r>
          </w:p>
          <w:p w14:paraId="1C092829" w14:textId="59F9E64A" w:rsidR="00CD06D7" w:rsidRPr="00517155" w:rsidRDefault="00CD06D7" w:rsidP="007D520E">
            <w:pPr>
              <w:pStyle w:val="Normal2"/>
              <w:rPr>
                <w:b/>
                <w:lang w:val="en-CA"/>
              </w:rPr>
            </w:pPr>
          </w:p>
        </w:tc>
        <w:tc>
          <w:tcPr>
            <w:tcW w:w="337" w:type="pct"/>
          </w:tcPr>
          <w:p w14:paraId="26566564" w14:textId="77777777" w:rsidR="00242051" w:rsidRPr="00517155" w:rsidRDefault="00242051" w:rsidP="00C76875">
            <w:pPr>
              <w:pStyle w:val="Normal2"/>
              <w:rPr>
                <w:lang w:val="en-CA"/>
              </w:rPr>
            </w:pPr>
          </w:p>
        </w:tc>
      </w:tr>
      <w:tr w:rsidR="00D9529A" w:rsidRPr="00517155" w14:paraId="26C029A9" w14:textId="46E0A8A2" w:rsidTr="00BD07D1">
        <w:trPr>
          <w:cantSplit/>
          <w:trHeight w:val="17"/>
        </w:trPr>
        <w:tc>
          <w:tcPr>
            <w:tcW w:w="220" w:type="pct"/>
            <w:tcBorders>
              <w:bottom w:val="single" w:sz="4" w:space="0" w:color="000000" w:themeColor="text1"/>
            </w:tcBorders>
            <w:shd w:val="clear" w:color="auto" w:fill="C6D9F1" w:themeFill="text2" w:themeFillTint="33"/>
            <w:vAlign w:val="center"/>
          </w:tcPr>
          <w:p w14:paraId="3A6CCC42" w14:textId="3CFD0EE4" w:rsidR="00DD18AE" w:rsidRPr="00517155" w:rsidRDefault="3FC7E054" w:rsidP="007D520E">
            <w:pPr>
              <w:pStyle w:val="Normal2"/>
              <w:jc w:val="center"/>
              <w:rPr>
                <w:sz w:val="28"/>
                <w:szCs w:val="28"/>
                <w:lang w:val="en-CA"/>
              </w:rPr>
            </w:pPr>
            <w:r w:rsidRPr="00517155">
              <w:rPr>
                <w:sz w:val="28"/>
                <w:szCs w:val="28"/>
                <w:lang w:val="en-CA"/>
              </w:rPr>
              <w:t>1</w:t>
            </w:r>
          </w:p>
        </w:tc>
        <w:tc>
          <w:tcPr>
            <w:tcW w:w="488" w:type="pct"/>
            <w:tcBorders>
              <w:bottom w:val="single" w:sz="4" w:space="0" w:color="000000" w:themeColor="text1"/>
            </w:tcBorders>
            <w:shd w:val="clear" w:color="auto" w:fill="C6D9F1" w:themeFill="text2" w:themeFillTint="33"/>
            <w:vAlign w:val="center"/>
          </w:tcPr>
          <w:p w14:paraId="7AE4CFEC" w14:textId="0F9BD29A" w:rsidR="00DD18AE" w:rsidRPr="00517155" w:rsidRDefault="00BB330A" w:rsidP="007D520E">
            <w:pPr>
              <w:pStyle w:val="Normal2"/>
              <w:rPr>
                <w:sz w:val="28"/>
                <w:szCs w:val="28"/>
                <w:lang w:val="en-CA"/>
              </w:rPr>
            </w:pPr>
            <w:r w:rsidRPr="00517155">
              <w:rPr>
                <w:sz w:val="28"/>
                <w:szCs w:val="28"/>
                <w:lang w:val="en-CA"/>
              </w:rPr>
              <w:t>Lesson</w:t>
            </w:r>
            <w:r w:rsidR="009029C9" w:rsidRPr="00517155">
              <w:rPr>
                <w:sz w:val="28"/>
                <w:szCs w:val="28"/>
                <w:lang w:val="en-CA"/>
              </w:rPr>
              <w:t xml:space="preserve"> </w:t>
            </w:r>
            <w:r w:rsidR="3FC7E054" w:rsidRPr="00517155">
              <w:rPr>
                <w:sz w:val="28"/>
                <w:szCs w:val="28"/>
                <w:lang w:val="en-CA"/>
              </w:rPr>
              <w:t>No.</w:t>
            </w:r>
          </w:p>
        </w:tc>
        <w:tc>
          <w:tcPr>
            <w:tcW w:w="2559" w:type="pct"/>
            <w:tcBorders>
              <w:bottom w:val="single" w:sz="4" w:space="0" w:color="000000" w:themeColor="text1"/>
            </w:tcBorders>
            <w:shd w:val="clear" w:color="auto" w:fill="C6D9F1" w:themeFill="text2" w:themeFillTint="33"/>
          </w:tcPr>
          <w:p w14:paraId="370989AB" w14:textId="2242BB31" w:rsidR="00DD18AE" w:rsidRPr="00517155" w:rsidRDefault="00D31F12" w:rsidP="007D520E">
            <w:pPr>
              <w:pStyle w:val="Lessontitle"/>
              <w:rPr>
                <w:lang w:val="en-CA"/>
              </w:rPr>
            </w:pPr>
            <w:bookmarkStart w:id="3" w:name="_Toc47094218"/>
            <w:r w:rsidRPr="00517155">
              <w:rPr>
                <w:lang w:val="en-CA"/>
              </w:rPr>
              <w:t xml:space="preserve">Who must follow </w:t>
            </w:r>
            <w:r w:rsidR="00941996">
              <w:rPr>
                <w:lang w:val="en-CA"/>
              </w:rPr>
              <w:t xml:space="preserve">the </w:t>
            </w:r>
            <w:r w:rsidRPr="00517155">
              <w:rPr>
                <w:lang w:val="en-CA"/>
              </w:rPr>
              <w:t xml:space="preserve">UN standards of </w:t>
            </w:r>
            <w:r w:rsidR="00D55FFC" w:rsidRPr="00517155">
              <w:rPr>
                <w:lang w:val="en-CA"/>
              </w:rPr>
              <w:t>c</w:t>
            </w:r>
            <w:r w:rsidRPr="00517155">
              <w:rPr>
                <w:lang w:val="en-CA"/>
              </w:rPr>
              <w:t xml:space="preserve">onduct on </w:t>
            </w:r>
            <w:r w:rsidR="00D55FFC" w:rsidRPr="00517155">
              <w:rPr>
                <w:lang w:val="en-CA"/>
              </w:rPr>
              <w:t>s</w:t>
            </w:r>
            <w:r w:rsidRPr="00517155">
              <w:rPr>
                <w:lang w:val="en-CA"/>
              </w:rPr>
              <w:t xml:space="preserve">exual </w:t>
            </w:r>
            <w:r w:rsidR="00D55FFC" w:rsidRPr="00517155">
              <w:rPr>
                <w:lang w:val="en-CA"/>
              </w:rPr>
              <w:t>e</w:t>
            </w:r>
            <w:r w:rsidRPr="00517155">
              <w:rPr>
                <w:lang w:val="en-CA"/>
              </w:rPr>
              <w:t xml:space="preserve">xploitation and </w:t>
            </w:r>
            <w:r w:rsidR="00D55FFC" w:rsidRPr="00517155">
              <w:rPr>
                <w:lang w:val="en-CA"/>
              </w:rPr>
              <w:t>a</w:t>
            </w:r>
            <w:r w:rsidRPr="00517155">
              <w:rPr>
                <w:lang w:val="en-CA"/>
              </w:rPr>
              <w:t>buse?</w:t>
            </w:r>
            <w:bookmarkEnd w:id="3"/>
          </w:p>
        </w:tc>
        <w:tc>
          <w:tcPr>
            <w:tcW w:w="1396" w:type="pct"/>
            <w:tcBorders>
              <w:bottom w:val="single" w:sz="4" w:space="0" w:color="000000" w:themeColor="text1"/>
            </w:tcBorders>
            <w:shd w:val="clear" w:color="auto" w:fill="C6D9F1" w:themeFill="text2" w:themeFillTint="33"/>
            <w:vAlign w:val="center"/>
          </w:tcPr>
          <w:p w14:paraId="03F3458F" w14:textId="6F9A0264" w:rsidR="00DD18AE" w:rsidRPr="00517155" w:rsidRDefault="002B6F8A" w:rsidP="007D520E">
            <w:pPr>
              <w:pStyle w:val="Normal2"/>
              <w:rPr>
                <w:sz w:val="32"/>
                <w:lang w:val="en-CA"/>
              </w:rPr>
            </w:pPr>
            <w:r w:rsidRPr="00517155">
              <w:rPr>
                <w:lang w:val="en-CA"/>
              </w:rPr>
              <w:t>Use the Lesson Title style</w:t>
            </w:r>
            <w:r w:rsidRPr="00517155">
              <w:rPr>
                <w:sz w:val="32"/>
                <w:lang w:val="en-CA"/>
              </w:rPr>
              <w:t xml:space="preserve"> </w:t>
            </w:r>
          </w:p>
        </w:tc>
        <w:tc>
          <w:tcPr>
            <w:tcW w:w="337" w:type="pct"/>
            <w:tcBorders>
              <w:bottom w:val="single" w:sz="4" w:space="0" w:color="000000" w:themeColor="text1"/>
            </w:tcBorders>
            <w:shd w:val="clear" w:color="auto" w:fill="C6D9F1" w:themeFill="text2" w:themeFillTint="33"/>
          </w:tcPr>
          <w:p w14:paraId="33B231D5" w14:textId="46B8C076" w:rsidR="001F33ED" w:rsidRPr="00517155" w:rsidRDefault="004C5E41" w:rsidP="00C76875">
            <w:pPr>
              <w:pStyle w:val="Normal2"/>
              <w:rPr>
                <w:b/>
                <w:bCs/>
                <w:lang w:val="en-CA"/>
              </w:rPr>
            </w:pPr>
            <w:r w:rsidRPr="00517155">
              <w:rPr>
                <w:b/>
                <w:bCs/>
                <w:lang w:val="en-CA"/>
              </w:rPr>
              <w:t>3 min</w:t>
            </w:r>
          </w:p>
        </w:tc>
      </w:tr>
      <w:tr w:rsidR="00543B97" w:rsidRPr="00517155" w14:paraId="09954E28" w14:textId="70B387CB" w:rsidTr="00BD07D1">
        <w:trPr>
          <w:cantSplit/>
          <w:trHeight w:val="17"/>
        </w:trPr>
        <w:tc>
          <w:tcPr>
            <w:tcW w:w="220" w:type="pct"/>
            <w:shd w:val="clear" w:color="auto" w:fill="auto"/>
            <w:vAlign w:val="center"/>
          </w:tcPr>
          <w:p w14:paraId="5952E105" w14:textId="276A162D" w:rsidR="00CD06D7" w:rsidRPr="00517155" w:rsidRDefault="00CD06D7" w:rsidP="007D520E">
            <w:pPr>
              <w:pStyle w:val="Normal2"/>
              <w:jc w:val="center"/>
              <w:rPr>
                <w:lang w:val="en-CA"/>
              </w:rPr>
            </w:pPr>
            <w:r w:rsidRPr="00517155">
              <w:rPr>
                <w:rFonts w:cstheme="minorHAnsi"/>
                <w:lang w:val="en-CA"/>
              </w:rPr>
              <w:lastRenderedPageBreak/>
              <w:t>1.1</w:t>
            </w:r>
          </w:p>
        </w:tc>
        <w:tc>
          <w:tcPr>
            <w:tcW w:w="488" w:type="pct"/>
            <w:shd w:val="clear" w:color="auto" w:fill="auto"/>
            <w:vAlign w:val="center"/>
          </w:tcPr>
          <w:p w14:paraId="5B8F68DD" w14:textId="48417223" w:rsidR="00CD06D7" w:rsidRPr="00517155" w:rsidRDefault="006935EF" w:rsidP="007D520E">
            <w:pPr>
              <w:pStyle w:val="Normal2"/>
              <w:rPr>
                <w:lang w:val="en-CA"/>
              </w:rPr>
            </w:pPr>
            <w:sdt>
              <w:sdtPr>
                <w:rPr>
                  <w:lang w:val="en-CA"/>
                </w:rPr>
                <w:alias w:val="Type"/>
                <w:tag w:val="Type"/>
                <w:id w:val="-309942385"/>
                <w:placeholder>
                  <w:docPart w:val="12E835EA53E642F7BA0949F56B4E10F7"/>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A4212D">
                  <w:rPr>
                    <w:lang w:val="en-CA"/>
                  </w:rPr>
                  <w:t>Image - Full width</w:t>
                </w:r>
              </w:sdtContent>
            </w:sdt>
            <w:r w:rsidR="00426E95" w:rsidRPr="00517155">
              <w:rPr>
                <w:lang w:val="en-CA"/>
              </w:rPr>
              <w:t xml:space="preserve"> </w:t>
            </w:r>
          </w:p>
        </w:tc>
        <w:tc>
          <w:tcPr>
            <w:tcW w:w="2559" w:type="pct"/>
            <w:shd w:val="clear" w:color="auto" w:fill="auto"/>
          </w:tcPr>
          <w:p w14:paraId="27B6BD47" w14:textId="336E990C" w:rsidR="00CD06D7" w:rsidRPr="00517155" w:rsidRDefault="00CD06D7" w:rsidP="007D520E">
            <w:pPr>
              <w:spacing w:before="0"/>
              <w:rPr>
                <w:lang w:val="en-CA"/>
              </w:rPr>
            </w:pPr>
            <w:r w:rsidRPr="00517155">
              <w:rPr>
                <w:rFonts w:cstheme="minorHAnsi"/>
                <w:b/>
                <w:bCs/>
                <w:color w:val="auto"/>
                <w:lang w:val="en-CA"/>
              </w:rPr>
              <w:t>[</w:t>
            </w:r>
            <w:r w:rsidRPr="00517155">
              <w:rPr>
                <w:rFonts w:ascii="Wingdings 2" w:eastAsia="Wingdings 2" w:hAnsi="Wingdings 2" w:cstheme="minorHAnsi"/>
                <w:b/>
                <w:color w:val="auto"/>
                <w:lang w:val="en-CA"/>
              </w:rPr>
              <w:t></w:t>
            </w:r>
            <w:r w:rsidRPr="00517155">
              <w:rPr>
                <w:rFonts w:cstheme="minorHAnsi"/>
                <w:b/>
                <w:bCs/>
                <w:color w:val="auto"/>
                <w:lang w:val="en-CA"/>
              </w:rPr>
              <w:t>]</w:t>
            </w:r>
          </w:p>
        </w:tc>
        <w:tc>
          <w:tcPr>
            <w:tcW w:w="1396" w:type="pct"/>
            <w:shd w:val="clear" w:color="auto" w:fill="auto"/>
            <w:vAlign w:val="center"/>
          </w:tcPr>
          <w:p w14:paraId="7FE8A661" w14:textId="3992E86E" w:rsidR="00CD06D7" w:rsidRPr="00766BA4" w:rsidRDefault="00CD06D7" w:rsidP="007D520E">
            <w:pPr>
              <w:pStyle w:val="Normal2"/>
              <w:rPr>
                <w:lang w:val="en-CA"/>
              </w:rPr>
            </w:pPr>
            <w:r w:rsidRPr="00766BA4">
              <w:rPr>
                <w:b/>
                <w:bCs/>
                <w:lang w:val="en-CA"/>
              </w:rPr>
              <w:t>[</w:t>
            </w:r>
            <w:r w:rsidRPr="00766BA4">
              <w:rPr>
                <w:rFonts w:ascii="Wingdings 2" w:eastAsia="Wingdings 2" w:hAnsi="Wingdings 2" w:cs="Wingdings 2"/>
                <w:b/>
                <w:bCs/>
                <w:lang w:val="en-CA"/>
              </w:rPr>
              <w:t></w:t>
            </w:r>
            <w:r w:rsidRPr="00766BA4">
              <w:rPr>
                <w:b/>
                <w:bCs/>
                <w:lang w:val="en-CA"/>
              </w:rPr>
              <w:t>]</w:t>
            </w:r>
            <w:r w:rsidR="00517155" w:rsidRPr="00766BA4">
              <w:rPr>
                <w:lang w:val="en-CA"/>
              </w:rPr>
              <w:t xml:space="preserve">collage of </w:t>
            </w:r>
            <w:r w:rsidR="00766BA4">
              <w:rPr>
                <w:lang w:val="en-CA"/>
              </w:rPr>
              <w:t>4</w:t>
            </w:r>
            <w:r w:rsidR="002D58C0">
              <w:rPr>
                <w:lang w:val="en-CA"/>
              </w:rPr>
              <w:t xml:space="preserve"> </w:t>
            </w:r>
            <w:r w:rsidR="00517155" w:rsidRPr="00766BA4">
              <w:rPr>
                <w:lang w:val="en-CA"/>
              </w:rPr>
              <w:t>people</w:t>
            </w:r>
            <w:r w:rsidR="00305240">
              <w:rPr>
                <w:lang w:val="en-CA"/>
              </w:rPr>
              <w:t xml:space="preserve"> side-by-side</w:t>
            </w:r>
            <w:r w:rsidR="002A6FD4">
              <w:rPr>
                <w:lang w:val="en-CA"/>
              </w:rPr>
              <w:t xml:space="preserve"> – in any order</w:t>
            </w:r>
          </w:p>
          <w:p w14:paraId="60C59772" w14:textId="35B42975" w:rsidR="00517155" w:rsidRDefault="00517155" w:rsidP="008E11FF">
            <w:pPr>
              <w:pStyle w:val="Normal2"/>
              <w:numPr>
                <w:ilvl w:val="0"/>
                <w:numId w:val="46"/>
              </w:numPr>
              <w:tabs>
                <w:tab w:val="left" w:pos="291"/>
              </w:tabs>
              <w:ind w:left="150" w:hanging="150"/>
              <w:rPr>
                <w:lang w:val="en-CA"/>
              </w:rPr>
            </w:pPr>
            <w:r w:rsidRPr="00766BA4">
              <w:rPr>
                <w:lang w:val="en-CA"/>
              </w:rPr>
              <w:t>UN soldier in fatigues and blue beret</w:t>
            </w:r>
            <w:r w:rsidR="00766BA4">
              <w:rPr>
                <w:lang w:val="en-CA"/>
              </w:rPr>
              <w:t xml:space="preserve">, bearded, </w:t>
            </w:r>
            <w:r w:rsidR="002D58C0">
              <w:rPr>
                <w:lang w:val="en-CA"/>
              </w:rPr>
              <w:t>Asian male</w:t>
            </w:r>
          </w:p>
          <w:p w14:paraId="3C64609D" w14:textId="116ACB53" w:rsidR="00517155" w:rsidRDefault="00766BA4" w:rsidP="007D520E">
            <w:pPr>
              <w:pStyle w:val="Normal2"/>
              <w:rPr>
                <w:lang w:val="en-CA"/>
              </w:rPr>
            </w:pPr>
            <w:r w:rsidRPr="7A2A932C">
              <w:rPr>
                <w:lang w:val="en-CA"/>
              </w:rPr>
              <w:t xml:space="preserve">2 - </w:t>
            </w:r>
            <w:r w:rsidR="00245492">
              <w:rPr>
                <w:lang w:val="en-CA"/>
              </w:rPr>
              <w:t>UN</w:t>
            </w:r>
            <w:r w:rsidR="00245492" w:rsidRPr="7A2A932C">
              <w:rPr>
                <w:lang w:val="en-CA"/>
              </w:rPr>
              <w:t xml:space="preserve"> </w:t>
            </w:r>
            <w:r w:rsidRPr="7A2A932C">
              <w:rPr>
                <w:lang w:val="en-CA"/>
              </w:rPr>
              <w:t xml:space="preserve">Volunteer, young </w:t>
            </w:r>
            <w:r w:rsidR="002D58C0" w:rsidRPr="7A2A932C">
              <w:rPr>
                <w:lang w:val="en-CA"/>
              </w:rPr>
              <w:t>Caucasian</w:t>
            </w:r>
            <w:r w:rsidRPr="7A2A932C">
              <w:rPr>
                <w:lang w:val="en-CA"/>
              </w:rPr>
              <w:t xml:space="preserve"> </w:t>
            </w:r>
            <w:r w:rsidR="002D58C0" w:rsidRPr="7A2A932C">
              <w:rPr>
                <w:b/>
                <w:bCs/>
                <w:lang w:val="en-CA"/>
              </w:rPr>
              <w:t>man</w:t>
            </w:r>
            <w:r w:rsidRPr="7A2A932C">
              <w:rPr>
                <w:lang w:val="en-CA"/>
              </w:rPr>
              <w:t xml:space="preserve">, with blue </w:t>
            </w:r>
            <w:r w:rsidR="00245492" w:rsidRPr="7A2A932C">
              <w:rPr>
                <w:lang w:val="en-CA"/>
              </w:rPr>
              <w:t xml:space="preserve"> </w:t>
            </w:r>
            <w:r w:rsidRPr="7A2A932C">
              <w:rPr>
                <w:lang w:val="en-CA"/>
              </w:rPr>
              <w:t>t-shirt and baseball cap (no face mask)</w:t>
            </w:r>
          </w:p>
          <w:p w14:paraId="054BAC6B" w14:textId="1C356C23" w:rsidR="00517155" w:rsidRDefault="00766BA4" w:rsidP="007D520E">
            <w:pPr>
              <w:pStyle w:val="Normal2"/>
              <w:rPr>
                <w:lang w:val="en-CA"/>
              </w:rPr>
            </w:pPr>
            <w:r>
              <w:rPr>
                <w:lang w:val="en-CA"/>
              </w:rPr>
              <w:t>3 – Middle Eastern woman holding a book, smiling, with a headscarf and long sleeves</w:t>
            </w:r>
          </w:p>
          <w:p w14:paraId="48824831" w14:textId="58BE920D" w:rsidR="00766BA4" w:rsidRDefault="00766BA4" w:rsidP="007D520E">
            <w:pPr>
              <w:pStyle w:val="Normal2"/>
              <w:rPr>
                <w:lang w:val="en-CA"/>
              </w:rPr>
            </w:pPr>
            <w:r>
              <w:rPr>
                <w:lang w:val="en-CA"/>
              </w:rPr>
              <w:t xml:space="preserve">4 – </w:t>
            </w:r>
            <w:r w:rsidR="002D58C0">
              <w:rPr>
                <w:lang w:val="en-CA"/>
              </w:rPr>
              <w:t xml:space="preserve">African </w:t>
            </w:r>
            <w:r w:rsidR="002A6FD4" w:rsidRPr="002A6FD4">
              <w:rPr>
                <w:b/>
                <w:bCs/>
                <w:lang w:val="en-CA"/>
              </w:rPr>
              <w:t>female</w:t>
            </w:r>
            <w:r>
              <w:rPr>
                <w:lang w:val="en-CA"/>
              </w:rPr>
              <w:t xml:space="preserve"> doctor wearing white lab coat and stethoscope around </w:t>
            </w:r>
            <w:r w:rsidR="00A142EF">
              <w:rPr>
                <w:lang w:val="en-CA"/>
              </w:rPr>
              <w:t>her</w:t>
            </w:r>
            <w:r>
              <w:rPr>
                <w:lang w:val="en-CA"/>
              </w:rPr>
              <w:t xml:space="preserve"> neck</w:t>
            </w:r>
            <w:r w:rsidR="002D58C0">
              <w:rPr>
                <w:lang w:val="en-CA"/>
              </w:rPr>
              <w:t>, smiling</w:t>
            </w:r>
          </w:p>
          <w:p w14:paraId="21F5D092" w14:textId="77777777" w:rsidR="00AB2BBF" w:rsidRDefault="00AB2BBF" w:rsidP="007D520E">
            <w:pPr>
              <w:pStyle w:val="Normal2"/>
              <w:rPr>
                <w:lang w:val="en-CA"/>
              </w:rPr>
            </w:pPr>
          </w:p>
          <w:p w14:paraId="6246EC25" w14:textId="754D46F4" w:rsidR="00AB2BBF" w:rsidRPr="00AB2BBF" w:rsidRDefault="00AB2BBF" w:rsidP="00AB2BBF">
            <w:pPr>
              <w:spacing w:before="0"/>
              <w:rPr>
                <w:rFonts w:ascii="Calibri" w:hAnsi="Calibri" w:cs="Calibri"/>
                <w:color w:val="auto"/>
                <w:lang w:val="en-CA" w:eastAsia="en-CA"/>
              </w:rPr>
            </w:pPr>
            <w:r>
              <w:rPr>
                <w:rFonts w:ascii="Calibri" w:hAnsi="Calibri" w:cs="Calibri"/>
                <w:color w:val="auto"/>
                <w:lang w:val="en-CA" w:eastAsia="en-CA"/>
              </w:rPr>
              <w:t>Alt</w:t>
            </w:r>
            <w:r w:rsidRPr="00AB2BBF">
              <w:rPr>
                <w:rFonts w:ascii="Calibri" w:hAnsi="Calibri" w:cs="Calibri"/>
                <w:color w:val="auto"/>
                <w:lang w:val="en-CA" w:eastAsia="en-CA"/>
              </w:rPr>
              <w:t xml:space="preserve"> text:</w:t>
            </w:r>
            <w:r>
              <w:rPr>
                <w:rFonts w:ascii="Calibri" w:hAnsi="Calibri" w:cs="Calibri"/>
                <w:color w:val="auto"/>
                <w:lang w:val="en-CA" w:eastAsia="en-CA"/>
              </w:rPr>
              <w:t xml:space="preserve"> </w:t>
            </w:r>
            <w:r w:rsidRPr="00AB2BBF">
              <w:rPr>
                <w:rFonts w:ascii="Calibri" w:hAnsi="Calibri" w:cs="Calibri"/>
                <w:color w:val="auto"/>
                <w:lang w:val="en-CA" w:eastAsia="en-CA"/>
              </w:rPr>
              <w:t xml:space="preserve">UN </w:t>
            </w:r>
            <w:r w:rsidR="00ED1DA6">
              <w:rPr>
                <w:rFonts w:ascii="Calibri" w:hAnsi="Calibri" w:cs="Calibri"/>
                <w:color w:val="auto"/>
                <w:lang w:val="en-CA" w:eastAsia="en-CA"/>
              </w:rPr>
              <w:t>volunteer at work and female doctor in a lab coat</w:t>
            </w:r>
          </w:p>
          <w:p w14:paraId="6B0527BE" w14:textId="77777777" w:rsidR="00367E4A" w:rsidRDefault="00367E4A" w:rsidP="007D520E">
            <w:pPr>
              <w:pStyle w:val="Normal2"/>
              <w:rPr>
                <w:lang w:val="en-CA"/>
              </w:rPr>
            </w:pPr>
          </w:p>
          <w:tbl>
            <w:tblPr>
              <w:tblStyle w:val="TableGrid"/>
              <w:tblW w:w="0" w:type="auto"/>
              <w:tblLook w:val="04A0" w:firstRow="1" w:lastRow="0" w:firstColumn="1" w:lastColumn="0" w:noHBand="0" w:noVBand="1"/>
            </w:tblPr>
            <w:tblGrid>
              <w:gridCol w:w="1734"/>
              <w:gridCol w:w="1986"/>
            </w:tblGrid>
            <w:tr w:rsidR="00305240" w14:paraId="2AAA2EBD" w14:textId="77777777" w:rsidTr="116A2052">
              <w:tc>
                <w:tcPr>
                  <w:tcW w:w="1865" w:type="dxa"/>
                </w:tcPr>
                <w:p w14:paraId="4CD8A674" w14:textId="77777777" w:rsidR="00305240" w:rsidRDefault="00305240" w:rsidP="007D520E">
                  <w:pPr>
                    <w:pStyle w:val="Normal2"/>
                    <w:rPr>
                      <w:lang w:val="en-CA"/>
                    </w:rPr>
                  </w:pPr>
                  <w:r w:rsidRPr="00766BA4">
                    <w:rPr>
                      <w:noProof/>
                      <w:lang w:val="en-CA"/>
                    </w:rPr>
                    <w:drawing>
                      <wp:inline distT="0" distB="0" distL="0" distR="0" wp14:anchorId="2CDBC83F" wp14:editId="4E02B0E2">
                        <wp:extent cx="793750" cy="1213950"/>
                        <wp:effectExtent l="0" t="0" r="6350" b="5715"/>
                        <wp:docPr id="4" name="Picture 4" descr="UN - Royalty-free United Nations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N - Royalty-free United Nations Stock Photo"/>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5531" t="8609" r="65252" b="49937"/>
                                <a:stretch/>
                              </pic:blipFill>
                              <pic:spPr bwMode="auto">
                                <a:xfrm>
                                  <a:off x="0" y="0"/>
                                  <a:ext cx="813899" cy="1244766"/>
                                </a:xfrm>
                                <a:prstGeom prst="rect">
                                  <a:avLst/>
                                </a:prstGeom>
                                <a:noFill/>
                                <a:ln>
                                  <a:noFill/>
                                </a:ln>
                                <a:extLst>
                                  <a:ext uri="{53640926-AAD7-44D8-BBD7-CCE9431645EC}">
                                    <a14:shadowObscured xmlns:a14="http://schemas.microsoft.com/office/drawing/2010/main"/>
                                  </a:ext>
                                </a:extLst>
                              </pic:spPr>
                            </pic:pic>
                          </a:graphicData>
                        </a:graphic>
                      </wp:inline>
                    </w:drawing>
                  </w:r>
                </w:p>
                <w:p w14:paraId="18EB1ED6" w14:textId="1807CC49" w:rsidR="00305240" w:rsidRDefault="00305240" w:rsidP="007D520E">
                  <w:pPr>
                    <w:pStyle w:val="Normal2"/>
                    <w:rPr>
                      <w:lang w:val="en-CA"/>
                    </w:rPr>
                  </w:pPr>
                  <w:r w:rsidRPr="00766BA4">
                    <w:rPr>
                      <w:lang w:val="en-CA"/>
                    </w:rPr>
                    <w:t xml:space="preserve">istock: </w:t>
                  </w:r>
                  <w:r w:rsidRPr="00517155">
                    <w:rPr>
                      <w:lang w:val="en-CA"/>
                    </w:rPr>
                    <w:t>458408643</w:t>
                  </w:r>
                </w:p>
              </w:tc>
              <w:tc>
                <w:tcPr>
                  <w:tcW w:w="1746" w:type="dxa"/>
                </w:tcPr>
                <w:p w14:paraId="54FA4A60" w14:textId="77777777" w:rsidR="00305240" w:rsidRDefault="00305240" w:rsidP="007D520E">
                  <w:pPr>
                    <w:pStyle w:val="Normal2"/>
                    <w:rPr>
                      <w:lang w:val="en-CA"/>
                    </w:rPr>
                  </w:pPr>
                  <w:r>
                    <w:rPr>
                      <w:noProof/>
                    </w:rPr>
                    <w:drawing>
                      <wp:inline distT="0" distB="0" distL="0" distR="0" wp14:anchorId="595BE284" wp14:editId="350DD68B">
                        <wp:extent cx="793523" cy="1231265"/>
                        <wp:effectExtent l="0" t="0" r="6985"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7">
                                  <a:extLst>
                                    <a:ext uri="{28A0092B-C50C-407E-A947-70E740481C1C}">
                                      <a14:useLocalDpi xmlns:a14="http://schemas.microsoft.com/office/drawing/2010/main" val="0"/>
                                    </a:ext>
                                  </a:extLst>
                                </a:blip>
                                <a:srcRect l="15780" t="16387" r="48365"/>
                                <a:stretch/>
                              </pic:blipFill>
                              <pic:spPr bwMode="auto">
                                <a:xfrm>
                                  <a:off x="0" y="0"/>
                                  <a:ext cx="795074" cy="1233671"/>
                                </a:xfrm>
                                <a:prstGeom prst="rect">
                                  <a:avLst/>
                                </a:prstGeom>
                                <a:noFill/>
                                <a:ln>
                                  <a:noFill/>
                                </a:ln>
                                <a:extLst>
                                  <a:ext uri="{53640926-AAD7-44D8-BBD7-CCE9431645EC}">
                                    <a14:shadowObscured xmlns:a14="http://schemas.microsoft.com/office/drawing/2010/main"/>
                                  </a:ext>
                                </a:extLst>
                              </pic:spPr>
                            </pic:pic>
                          </a:graphicData>
                        </a:graphic>
                      </wp:inline>
                    </w:drawing>
                  </w:r>
                </w:p>
                <w:p w14:paraId="0F0AC166" w14:textId="0C94EA89" w:rsidR="00305240" w:rsidRPr="00305240" w:rsidRDefault="00305240" w:rsidP="007D520E">
                  <w:pPr>
                    <w:pStyle w:val="Normal2"/>
                    <w:rPr>
                      <w:rFonts w:ascii="Open Sans" w:hAnsi="Open Sans" w:cs="Open Sans"/>
                      <w:color w:val="808080"/>
                      <w:shd w:val="clear" w:color="auto" w:fill="FFFFFF"/>
                    </w:rPr>
                  </w:pPr>
                  <w:r>
                    <w:rPr>
                      <w:rFonts w:ascii="Open Sans" w:hAnsi="Open Sans" w:cs="Open Sans"/>
                      <w:color w:val="808080"/>
                      <w:shd w:val="clear" w:color="auto" w:fill="FFFFFF"/>
                    </w:rPr>
                    <w:t>UNI314086</w:t>
                  </w:r>
                </w:p>
              </w:tc>
            </w:tr>
            <w:tr w:rsidR="00543B97" w14:paraId="2ACB7F1F" w14:textId="77777777" w:rsidTr="116A2052">
              <w:tc>
                <w:tcPr>
                  <w:tcW w:w="1865" w:type="dxa"/>
                </w:tcPr>
                <w:p w14:paraId="63C5C92C" w14:textId="70FBF28C" w:rsidR="00305240" w:rsidRPr="00305240" w:rsidRDefault="00305240" w:rsidP="007D520E">
                  <w:pPr>
                    <w:pStyle w:val="Normal2"/>
                    <w:rPr>
                      <w:rFonts w:ascii="Open Sans" w:hAnsi="Open Sans" w:cs="Open Sans"/>
                      <w:color w:val="808080"/>
                      <w:shd w:val="clear" w:color="auto" w:fill="FFFFFF"/>
                    </w:rPr>
                  </w:pPr>
                  <w:r>
                    <w:rPr>
                      <w:noProof/>
                    </w:rPr>
                    <w:drawing>
                      <wp:inline distT="0" distB="0" distL="0" distR="0" wp14:anchorId="7129CF86" wp14:editId="15137F05">
                        <wp:extent cx="946414" cy="1422400"/>
                        <wp:effectExtent l="0" t="0" r="635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56013" cy="1436826"/>
                                </a:xfrm>
                                <a:prstGeom prst="rect">
                                  <a:avLst/>
                                </a:prstGeom>
                                <a:noFill/>
                                <a:ln>
                                  <a:noFill/>
                                </a:ln>
                              </pic:spPr>
                            </pic:pic>
                          </a:graphicData>
                        </a:graphic>
                      </wp:inline>
                    </w:drawing>
                  </w:r>
                  <w:r>
                    <w:rPr>
                      <w:rFonts w:ascii="Open Sans" w:hAnsi="Open Sans" w:cs="Open Sans"/>
                      <w:color w:val="808080"/>
                      <w:shd w:val="clear" w:color="auto" w:fill="FFFFFF"/>
                    </w:rPr>
                    <w:t xml:space="preserve"> UN0326956</w:t>
                  </w:r>
                </w:p>
              </w:tc>
              <w:tc>
                <w:tcPr>
                  <w:tcW w:w="1746" w:type="dxa"/>
                </w:tcPr>
                <w:p w14:paraId="35C3922C" w14:textId="27522B11" w:rsidR="00305240" w:rsidRDefault="00305240" w:rsidP="007D520E">
                  <w:pPr>
                    <w:pStyle w:val="Normal2"/>
                    <w:rPr>
                      <w:noProof/>
                    </w:rPr>
                  </w:pPr>
                  <w:r>
                    <w:rPr>
                      <w:noProof/>
                    </w:rPr>
                    <w:drawing>
                      <wp:inline distT="0" distB="0" distL="0" distR="0" wp14:anchorId="164AF1D6" wp14:editId="5FEF0E14">
                        <wp:extent cx="1121527" cy="1384300"/>
                        <wp:effectExtent l="0" t="0" r="254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8203" r="37891"/>
                                <a:stretch/>
                              </pic:blipFill>
                              <pic:spPr bwMode="auto">
                                <a:xfrm>
                                  <a:off x="0" y="0"/>
                                  <a:ext cx="1131542" cy="1396662"/>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Open Sans" w:hAnsi="Open Sans" w:cs="Open Sans"/>
                      <w:color w:val="808080"/>
                      <w:shd w:val="clear" w:color="auto" w:fill="FFFFFF"/>
                    </w:rPr>
                    <w:t xml:space="preserve"> UNI148622</w:t>
                  </w:r>
                </w:p>
              </w:tc>
            </w:tr>
          </w:tbl>
          <w:p w14:paraId="0CE3CDEE" w14:textId="77777777" w:rsidR="00305240" w:rsidRDefault="00305240" w:rsidP="007D520E">
            <w:pPr>
              <w:pStyle w:val="Normal2"/>
              <w:rPr>
                <w:lang w:val="en-CA"/>
              </w:rPr>
            </w:pPr>
          </w:p>
          <w:p w14:paraId="28882237" w14:textId="73308458" w:rsidR="00766BA4" w:rsidRPr="00517155" w:rsidRDefault="00766BA4" w:rsidP="007D520E">
            <w:pPr>
              <w:pStyle w:val="Normal2"/>
              <w:rPr>
                <w:lang w:val="en-CA"/>
              </w:rPr>
            </w:pPr>
          </w:p>
        </w:tc>
        <w:tc>
          <w:tcPr>
            <w:tcW w:w="337" w:type="pct"/>
            <w:shd w:val="clear" w:color="auto" w:fill="auto"/>
          </w:tcPr>
          <w:p w14:paraId="326D6138" w14:textId="3724CF8D" w:rsidR="00CD06D7" w:rsidRPr="00517155" w:rsidRDefault="00CD06D7" w:rsidP="00CD06D7">
            <w:pPr>
              <w:pStyle w:val="Normal2"/>
              <w:rPr>
                <w:lang w:val="en-CA"/>
              </w:rPr>
            </w:pPr>
          </w:p>
        </w:tc>
      </w:tr>
      <w:tr w:rsidR="00543B97" w:rsidRPr="00517155" w14:paraId="4984AE83" w14:textId="7F4A23E8" w:rsidTr="00BD07D1">
        <w:trPr>
          <w:cantSplit/>
          <w:trHeight w:val="386"/>
        </w:trPr>
        <w:tc>
          <w:tcPr>
            <w:tcW w:w="220" w:type="pct"/>
            <w:vAlign w:val="center"/>
          </w:tcPr>
          <w:p w14:paraId="149911C1" w14:textId="018EF9B2" w:rsidR="00657F64" w:rsidRPr="00517155" w:rsidRDefault="00657F64" w:rsidP="007D520E">
            <w:pPr>
              <w:spacing w:before="0"/>
              <w:jc w:val="center"/>
              <w:rPr>
                <w:lang w:val="en-CA"/>
              </w:rPr>
            </w:pPr>
            <w:r w:rsidRPr="00517155">
              <w:rPr>
                <w:lang w:val="en-CA"/>
              </w:rPr>
              <w:lastRenderedPageBreak/>
              <w:t>1.2</w:t>
            </w:r>
          </w:p>
        </w:tc>
        <w:tc>
          <w:tcPr>
            <w:tcW w:w="488" w:type="pct"/>
            <w:vAlign w:val="center"/>
          </w:tcPr>
          <w:p w14:paraId="0A7CC5D9" w14:textId="359CC7FB" w:rsidR="00350D2D" w:rsidRPr="00517155" w:rsidRDefault="006935EF" w:rsidP="007D520E">
            <w:pPr>
              <w:pStyle w:val="Normal2"/>
              <w:rPr>
                <w:lang w:val="en-CA"/>
              </w:rPr>
            </w:pPr>
            <w:sdt>
              <w:sdtPr>
                <w:rPr>
                  <w:lang w:val="en-CA"/>
                </w:rPr>
                <w:alias w:val="Type"/>
                <w:tag w:val="Type"/>
                <w:id w:val="-1075200733"/>
                <w:placeholder>
                  <w:docPart w:val="33B9BFB4763844B48EB5910A9CE70675"/>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A4212D">
                  <w:rPr>
                    <w:lang w:val="en-CA"/>
                  </w:rPr>
                  <w:t>Text - Paragraph with Heading</w:t>
                </w:r>
              </w:sdtContent>
            </w:sdt>
          </w:p>
          <w:p w14:paraId="5413549D" w14:textId="77777777" w:rsidR="008F6A1F" w:rsidRPr="00517155" w:rsidRDefault="008F6A1F" w:rsidP="007D520E">
            <w:pPr>
              <w:pStyle w:val="Normal2"/>
              <w:rPr>
                <w:lang w:val="en-CA"/>
              </w:rPr>
            </w:pPr>
          </w:p>
          <w:p w14:paraId="4F4AD102" w14:textId="478982FD" w:rsidR="008F6A1F" w:rsidRPr="00517155" w:rsidRDefault="006935EF" w:rsidP="007D520E">
            <w:pPr>
              <w:pStyle w:val="Normal2"/>
              <w:rPr>
                <w:lang w:val="en-CA"/>
              </w:rPr>
            </w:pPr>
            <w:sdt>
              <w:sdtPr>
                <w:rPr>
                  <w:lang w:val="en-CA"/>
                </w:rPr>
                <w:alias w:val="Type"/>
                <w:tag w:val="Type"/>
                <w:id w:val="756176180"/>
                <w:placeholder>
                  <w:docPart w:val="82F661F34C1C4CEBB07C75074CC13125"/>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A4212D">
                  <w:rPr>
                    <w:lang w:val="en-CA"/>
                  </w:rPr>
                  <w:t>Interactive -  Process</w:t>
                </w:r>
              </w:sdtContent>
            </w:sdt>
          </w:p>
        </w:tc>
        <w:tc>
          <w:tcPr>
            <w:tcW w:w="2559" w:type="pct"/>
          </w:tcPr>
          <w:p w14:paraId="6C41E896" w14:textId="3D5DB95A" w:rsidR="00DF68DD" w:rsidRDefault="00DF68DD" w:rsidP="004545CB">
            <w:pPr>
              <w:pStyle w:val="Textheader"/>
              <w:rPr>
                <w:lang w:val="en-CA"/>
              </w:rPr>
            </w:pPr>
            <w:bookmarkStart w:id="4" w:name="_Hlk43718766"/>
            <w:r w:rsidRPr="008514C8">
              <w:t xml:space="preserve">The UN standards of conduct </w:t>
            </w:r>
            <w:r w:rsidR="008514C8" w:rsidRPr="00303A72">
              <w:t>apply to everyone</w:t>
            </w:r>
            <w:r w:rsidRPr="008514C8" w:rsidDel="00DF68DD">
              <w:rPr>
                <w:lang w:val="en-CA"/>
              </w:rPr>
              <w:t xml:space="preserve"> </w:t>
            </w:r>
            <w:bookmarkEnd w:id="4"/>
          </w:p>
          <w:p w14:paraId="32FA6B18" w14:textId="5727FFC1" w:rsidR="00CE288F" w:rsidRPr="00517155" w:rsidRDefault="00CE288F" w:rsidP="007D520E">
            <w:pPr>
              <w:rPr>
                <w:rFonts w:ascii="Microsoft Sans Serif" w:hAnsi="Microsoft Sans Serif" w:cs="Microsoft Sans Serif"/>
                <w:sz w:val="17"/>
                <w:szCs w:val="17"/>
                <w:lang w:val="en-CA"/>
              </w:rPr>
            </w:pPr>
            <w:r w:rsidRPr="00517155">
              <w:rPr>
                <w:lang w:val="en-CA"/>
              </w:rPr>
              <w:t xml:space="preserve">The UN standards of conduct </w:t>
            </w:r>
            <w:r w:rsidR="008514C8">
              <w:rPr>
                <w:lang w:val="en-CA"/>
              </w:rPr>
              <w:t xml:space="preserve">on sexual exploitation and abuse </w:t>
            </w:r>
            <w:r w:rsidRPr="00517155">
              <w:rPr>
                <w:lang w:val="en-CA"/>
              </w:rPr>
              <w:t xml:space="preserve">apply to everyone. All personnel who work for the UN or are deployed under the UN flag </w:t>
            </w:r>
            <w:r w:rsidR="008716D6">
              <w:rPr>
                <w:lang w:val="en-CA"/>
              </w:rPr>
              <w:t>are</w:t>
            </w:r>
            <w:r w:rsidRPr="00517155">
              <w:rPr>
                <w:lang w:val="en-CA"/>
              </w:rPr>
              <w:t xml:space="preserve"> required to follow the UN standards of conduct.</w:t>
            </w:r>
            <w:r w:rsidR="00306AAF">
              <w:rPr>
                <w:lang w:val="en-CA"/>
              </w:rPr>
              <w:t xml:space="preserve"> </w:t>
            </w:r>
            <w:r w:rsidR="00306AAF">
              <w:t>Personnel of entities associated with the UN are also required to follow these standards</w:t>
            </w:r>
            <w:r w:rsidR="00CC74E2">
              <w:t>.</w:t>
            </w:r>
            <w:r w:rsidR="00306AAF">
              <w:t xml:space="preserve"> </w:t>
            </w:r>
          </w:p>
          <w:p w14:paraId="007C133B" w14:textId="3784B030" w:rsidR="00CE288F" w:rsidRDefault="00F374EB" w:rsidP="007D520E">
            <w:pPr>
              <w:rPr>
                <w:rFonts w:cstheme="minorHAnsi"/>
                <w:i/>
                <w:color w:val="004990"/>
              </w:rPr>
            </w:pPr>
            <w:r w:rsidRPr="00FF1F35">
              <w:rPr>
                <w:rFonts w:cstheme="minorHAnsi"/>
                <w:i/>
                <w:color w:val="004990"/>
              </w:rPr>
              <w:t>Select the arrows to learn more.</w:t>
            </w:r>
          </w:p>
          <w:p w14:paraId="7867F847" w14:textId="77777777" w:rsidR="00DF68DD" w:rsidRPr="00517155" w:rsidRDefault="00DF68DD" w:rsidP="007D520E">
            <w:pPr>
              <w:rPr>
                <w:lang w:val="en-CA"/>
              </w:rPr>
            </w:pPr>
          </w:p>
          <w:tbl>
            <w:tblPr>
              <w:tblStyle w:val="TableGrid"/>
              <w:tblW w:w="5000" w:type="pct"/>
              <w:tblLook w:val="04A0" w:firstRow="1" w:lastRow="0" w:firstColumn="1" w:lastColumn="0" w:noHBand="0" w:noVBand="1"/>
            </w:tblPr>
            <w:tblGrid>
              <w:gridCol w:w="1913"/>
              <w:gridCol w:w="5094"/>
            </w:tblGrid>
            <w:tr w:rsidR="00543B97" w:rsidRPr="00517155" w14:paraId="1BA90AA3" w14:textId="77777777" w:rsidTr="005C1A74">
              <w:tc>
                <w:tcPr>
                  <w:tcW w:w="1365" w:type="pct"/>
                </w:tcPr>
                <w:p w14:paraId="1B8293A1" w14:textId="0C1832B5" w:rsidR="008F6A1F" w:rsidRPr="00517155" w:rsidRDefault="002A6FD4" w:rsidP="007D520E">
                  <w:pPr>
                    <w:rPr>
                      <w:rFonts w:cstheme="minorHAnsi"/>
                      <w:color w:val="auto"/>
                      <w:lang w:val="en-CA"/>
                    </w:rPr>
                  </w:pPr>
                  <w:r>
                    <w:rPr>
                      <w:rFonts w:cstheme="minorHAnsi"/>
                      <w:color w:val="auto"/>
                      <w:lang w:val="en-CA"/>
                    </w:rPr>
                    <w:t>1</w:t>
                  </w:r>
                </w:p>
              </w:tc>
              <w:tc>
                <w:tcPr>
                  <w:tcW w:w="3635" w:type="pct"/>
                </w:tcPr>
                <w:p w14:paraId="30412AB7" w14:textId="12617670" w:rsidR="002A6FD4" w:rsidRPr="002A6FD4" w:rsidRDefault="002A6FD4" w:rsidP="007D520E">
                  <w:pPr>
                    <w:rPr>
                      <w:lang w:val="en-CA"/>
                    </w:rPr>
                  </w:pPr>
                  <w:r>
                    <w:rPr>
                      <w:b/>
                      <w:lang w:val="en-CA"/>
                    </w:rPr>
                    <w:t>[</w:t>
                  </w:r>
                  <w:r>
                    <w:rPr>
                      <w:rFonts w:ascii="Wingdings 2" w:eastAsia="Wingdings 2" w:hAnsi="Wingdings 2" w:cs="Wingdings 2"/>
                      <w:b/>
                      <w:lang w:val="en-CA"/>
                    </w:rPr>
                    <w:t></w:t>
                  </w:r>
                  <w:r>
                    <w:rPr>
                      <w:b/>
                      <w:lang w:val="en-CA"/>
                    </w:rPr>
                    <w:t>][1]</w:t>
                  </w:r>
                </w:p>
                <w:p w14:paraId="7B663916" w14:textId="03E2D63A" w:rsidR="008F6A1F" w:rsidRPr="00517155" w:rsidRDefault="008F6A1F" w:rsidP="007D520E">
                  <w:pPr>
                    <w:rPr>
                      <w:rFonts w:cstheme="minorHAnsi"/>
                      <w:color w:val="004990"/>
                      <w:lang w:val="en-CA"/>
                    </w:rPr>
                  </w:pPr>
                  <w:r w:rsidRPr="00517155">
                    <w:rPr>
                      <w:lang w:val="en-CA"/>
                    </w:rPr>
                    <w:t xml:space="preserve">Whether you </w:t>
                  </w:r>
                  <w:r w:rsidR="00CE288F" w:rsidRPr="00517155">
                    <w:rPr>
                      <w:lang w:val="en-CA"/>
                    </w:rPr>
                    <w:t>work</w:t>
                  </w:r>
                  <w:r w:rsidRPr="00517155">
                    <w:rPr>
                      <w:lang w:val="en-CA"/>
                    </w:rPr>
                    <w:t xml:space="preserve"> in a civilian job or </w:t>
                  </w:r>
                  <w:r w:rsidR="00CE288F" w:rsidRPr="00517155">
                    <w:rPr>
                      <w:lang w:val="en-CA"/>
                    </w:rPr>
                    <w:t>serve</w:t>
                  </w:r>
                  <w:r w:rsidRPr="00517155">
                    <w:rPr>
                      <w:lang w:val="en-CA"/>
                    </w:rPr>
                    <w:t xml:space="preserve"> in uniform</w:t>
                  </w:r>
                  <w:r w:rsidR="00CE288F" w:rsidRPr="00517155">
                    <w:rPr>
                      <w:lang w:val="en-CA"/>
                    </w:rPr>
                    <w:t xml:space="preserve">, </w:t>
                  </w:r>
                  <w:r w:rsidRPr="00517155">
                    <w:rPr>
                      <w:lang w:val="en-CA"/>
                    </w:rPr>
                    <w:t>manage a team,</w:t>
                  </w:r>
                  <w:r w:rsidR="00CE288F" w:rsidRPr="00517155">
                    <w:rPr>
                      <w:lang w:val="en-CA"/>
                    </w:rPr>
                    <w:t xml:space="preserve"> </w:t>
                  </w:r>
                  <w:r w:rsidRPr="00517155">
                    <w:rPr>
                      <w:lang w:val="en-CA"/>
                    </w:rPr>
                    <w:t>command a battalion,</w:t>
                  </w:r>
                  <w:r w:rsidR="00CE288F" w:rsidRPr="00517155">
                    <w:rPr>
                      <w:lang w:val="en-CA"/>
                    </w:rPr>
                    <w:t xml:space="preserve"> </w:t>
                  </w:r>
                  <w:r w:rsidRPr="00517155">
                    <w:rPr>
                      <w:lang w:val="en-CA"/>
                    </w:rPr>
                    <w:t>police the streets,</w:t>
                  </w:r>
                  <w:r w:rsidR="00CE288F" w:rsidRPr="00517155">
                    <w:rPr>
                      <w:lang w:val="en-CA"/>
                    </w:rPr>
                    <w:t xml:space="preserve"> </w:t>
                  </w:r>
                  <w:r w:rsidRPr="00517155">
                    <w:rPr>
                      <w:lang w:val="en-CA"/>
                    </w:rPr>
                    <w:t>provide technical advice</w:t>
                  </w:r>
                  <w:r w:rsidR="00CE288F" w:rsidRPr="00517155">
                    <w:rPr>
                      <w:lang w:val="en-CA"/>
                    </w:rPr>
                    <w:t xml:space="preserve"> </w:t>
                  </w:r>
                  <w:r w:rsidRPr="00517155">
                    <w:rPr>
                      <w:lang w:val="en-CA"/>
                    </w:rPr>
                    <w:t>or support the smooth functioning of the UN</w:t>
                  </w:r>
                  <w:r w:rsidR="00CE288F" w:rsidRPr="00517155">
                    <w:rPr>
                      <w:lang w:val="en-CA"/>
                    </w:rPr>
                    <w:t>, y</w:t>
                  </w:r>
                  <w:r w:rsidRPr="00517155">
                    <w:rPr>
                      <w:lang w:val="en-CA"/>
                    </w:rPr>
                    <w:t>ou will be required to follow the same UN standards of conduct.</w:t>
                  </w:r>
                </w:p>
              </w:tc>
            </w:tr>
            <w:tr w:rsidR="00543B97" w:rsidRPr="00517155" w14:paraId="4B753504" w14:textId="77777777" w:rsidTr="005C1A74">
              <w:tc>
                <w:tcPr>
                  <w:tcW w:w="1365" w:type="pct"/>
                </w:tcPr>
                <w:p w14:paraId="3F09DC9E" w14:textId="0E57F49F" w:rsidR="008F6A1F" w:rsidRPr="00517155" w:rsidRDefault="002A6FD4" w:rsidP="007D520E">
                  <w:pPr>
                    <w:rPr>
                      <w:rFonts w:cstheme="minorHAnsi"/>
                      <w:color w:val="auto"/>
                      <w:lang w:val="en-CA"/>
                    </w:rPr>
                  </w:pPr>
                  <w:r>
                    <w:rPr>
                      <w:rFonts w:cstheme="minorHAnsi"/>
                      <w:color w:val="auto"/>
                      <w:lang w:val="en-CA"/>
                    </w:rPr>
                    <w:t>2</w:t>
                  </w:r>
                </w:p>
              </w:tc>
              <w:tc>
                <w:tcPr>
                  <w:tcW w:w="3635" w:type="pct"/>
                </w:tcPr>
                <w:p w14:paraId="43223FEE" w14:textId="451D9709" w:rsidR="002A6FD4" w:rsidRPr="002A6FD4" w:rsidRDefault="002A6FD4" w:rsidP="007D520E">
                  <w:pPr>
                    <w:rPr>
                      <w:lang w:val="en-CA"/>
                    </w:rPr>
                  </w:pPr>
                  <w:r>
                    <w:rPr>
                      <w:b/>
                      <w:lang w:val="en-CA"/>
                    </w:rPr>
                    <w:t>[</w:t>
                  </w:r>
                  <w:r>
                    <w:rPr>
                      <w:rFonts w:ascii="Wingdings 2" w:eastAsia="Wingdings 2" w:hAnsi="Wingdings 2" w:cs="Wingdings 2"/>
                      <w:b/>
                      <w:lang w:val="en-CA"/>
                    </w:rPr>
                    <w:t></w:t>
                  </w:r>
                  <w:r>
                    <w:rPr>
                      <w:b/>
                      <w:lang w:val="en-CA"/>
                    </w:rPr>
                    <w:t>][2]</w:t>
                  </w:r>
                </w:p>
                <w:p w14:paraId="78616539" w14:textId="400962DB" w:rsidR="008F6A1F" w:rsidRPr="00517155" w:rsidRDefault="008F6A1F" w:rsidP="007D520E">
                  <w:pPr>
                    <w:rPr>
                      <w:rFonts w:cstheme="minorHAnsi"/>
                      <w:color w:val="004990"/>
                      <w:lang w:val="en-CA"/>
                    </w:rPr>
                  </w:pPr>
                  <w:r w:rsidRPr="00517155">
                    <w:rPr>
                      <w:lang w:val="en-CA"/>
                    </w:rPr>
                    <w:t>The standards of conduct apply everywhere, whether you are travelling on UN business, are on holiday, or going out to have fun after a hard day’s work</w:t>
                  </w:r>
                  <w:r w:rsidR="00CE288F" w:rsidRPr="00517155">
                    <w:rPr>
                      <w:lang w:val="en-CA"/>
                    </w:rPr>
                    <w:t>. Y</w:t>
                  </w:r>
                  <w:r w:rsidRPr="00517155">
                    <w:rPr>
                      <w:lang w:val="en-CA"/>
                    </w:rPr>
                    <w:t>ou are always required to follow the UN standards of conduct on sexual exploitation and abuse.</w:t>
                  </w:r>
                </w:p>
              </w:tc>
            </w:tr>
            <w:tr w:rsidR="00543B97" w:rsidRPr="00517155" w14:paraId="3E106770" w14:textId="77777777" w:rsidTr="005C1A74">
              <w:tc>
                <w:tcPr>
                  <w:tcW w:w="1365" w:type="pct"/>
                </w:tcPr>
                <w:p w14:paraId="5D3C810C" w14:textId="2471B3FC" w:rsidR="008F6A1F" w:rsidRPr="00517155" w:rsidRDefault="002A6FD4" w:rsidP="007D520E">
                  <w:pPr>
                    <w:rPr>
                      <w:rFonts w:cstheme="minorHAnsi"/>
                      <w:color w:val="auto"/>
                      <w:lang w:val="en-CA"/>
                    </w:rPr>
                  </w:pPr>
                  <w:r>
                    <w:rPr>
                      <w:rFonts w:cstheme="minorHAnsi"/>
                      <w:color w:val="auto"/>
                      <w:lang w:val="en-CA"/>
                    </w:rPr>
                    <w:t>3</w:t>
                  </w:r>
                </w:p>
              </w:tc>
              <w:tc>
                <w:tcPr>
                  <w:tcW w:w="3635" w:type="pct"/>
                </w:tcPr>
                <w:p w14:paraId="752F9913" w14:textId="646F50AA" w:rsidR="008F6A1F" w:rsidRPr="00517155" w:rsidRDefault="002A6FD4" w:rsidP="007D520E">
                  <w:pPr>
                    <w:rPr>
                      <w:lang w:val="en-CA"/>
                    </w:rPr>
                  </w:pPr>
                  <w:r>
                    <w:rPr>
                      <w:b/>
                      <w:lang w:val="en-CA"/>
                    </w:rPr>
                    <w:t>[</w:t>
                  </w:r>
                  <w:r>
                    <w:rPr>
                      <w:rFonts w:ascii="Wingdings 2" w:eastAsia="Wingdings 2" w:hAnsi="Wingdings 2" w:cs="Wingdings 2"/>
                      <w:b/>
                      <w:lang w:val="en-CA"/>
                    </w:rPr>
                    <w:t></w:t>
                  </w:r>
                  <w:r>
                    <w:rPr>
                      <w:b/>
                      <w:lang w:val="en-CA"/>
                    </w:rPr>
                    <w:t>][3]</w:t>
                  </w:r>
                  <w:r w:rsidR="008F6A1F" w:rsidRPr="00517155">
                    <w:rPr>
                      <w:lang w:val="en-CA"/>
                    </w:rPr>
                    <w:t>The standards of conduct must be followed at all times. When working in a UN mission or small duty station, the line between our private and public lives can become blurred and our personal conduct can quickly come under public scrutiny.</w:t>
                  </w:r>
                  <w:r w:rsidR="00F374EB" w:rsidRPr="00517155">
                    <w:rPr>
                      <w:lang w:val="en-CA"/>
                    </w:rPr>
                    <w:t xml:space="preserve"> This is why you are required to follow the UN standards of conduct 24 hours a day, 7 days a week, both when you are at work and when you are off duty.</w:t>
                  </w:r>
                </w:p>
              </w:tc>
            </w:tr>
          </w:tbl>
          <w:p w14:paraId="43C237BC" w14:textId="77777777" w:rsidR="008F6A1F" w:rsidRPr="00517155" w:rsidRDefault="008F6A1F" w:rsidP="007D520E">
            <w:pPr>
              <w:rPr>
                <w:lang w:val="en-CA"/>
              </w:rPr>
            </w:pPr>
          </w:p>
          <w:p w14:paraId="044126E7" w14:textId="471D2286" w:rsidR="008F6A1F" w:rsidRPr="00517155" w:rsidRDefault="008F6A1F" w:rsidP="007D520E">
            <w:pPr>
              <w:rPr>
                <w:lang w:val="en-CA"/>
              </w:rPr>
            </w:pPr>
          </w:p>
        </w:tc>
        <w:tc>
          <w:tcPr>
            <w:tcW w:w="1396" w:type="pct"/>
            <w:vAlign w:val="center"/>
          </w:tcPr>
          <w:p w14:paraId="6EF9F5F2" w14:textId="22738AFC" w:rsidR="002A6FD4" w:rsidRPr="002A6FD4" w:rsidRDefault="002A6FD4" w:rsidP="002A6FD4">
            <w:pPr>
              <w:rPr>
                <w:lang w:val="en-CA"/>
              </w:rPr>
            </w:pPr>
            <w:r>
              <w:rPr>
                <w:b/>
                <w:lang w:val="en-CA"/>
              </w:rPr>
              <w:t>[</w:t>
            </w:r>
            <w:r>
              <w:rPr>
                <w:rFonts w:ascii="Wingdings 2" w:eastAsia="Wingdings 2" w:hAnsi="Wingdings 2" w:cs="Wingdings 2"/>
                <w:b/>
                <w:lang w:val="en-CA"/>
              </w:rPr>
              <w:t></w:t>
            </w:r>
            <w:r>
              <w:rPr>
                <w:b/>
                <w:lang w:val="en-CA"/>
              </w:rPr>
              <w:t>][1]</w:t>
            </w:r>
            <w:r w:rsidR="00F374EB">
              <w:rPr>
                <w:lang w:val="en-CA"/>
              </w:rPr>
              <w:t>images of two people from the banner (maybe soldier and doctor?)</w:t>
            </w:r>
          </w:p>
          <w:p w14:paraId="065D34F0" w14:textId="45AC72B2" w:rsidR="002A6FD4" w:rsidRDefault="002A6FD4" w:rsidP="002A6FD4">
            <w:pPr>
              <w:rPr>
                <w:b/>
                <w:lang w:val="en-CA"/>
              </w:rPr>
            </w:pPr>
            <w:r>
              <w:rPr>
                <w:b/>
                <w:lang w:val="en-CA"/>
              </w:rPr>
              <w:t>[</w:t>
            </w:r>
            <w:r>
              <w:rPr>
                <w:rFonts w:ascii="Wingdings 2" w:eastAsia="Wingdings 2" w:hAnsi="Wingdings 2" w:cs="Wingdings 2"/>
                <w:b/>
                <w:lang w:val="en-CA"/>
              </w:rPr>
              <w:t></w:t>
            </w:r>
            <w:r>
              <w:rPr>
                <w:b/>
                <w:lang w:val="en-CA"/>
              </w:rPr>
              <w:t>][2]</w:t>
            </w:r>
            <w:r w:rsidR="00F374EB">
              <w:rPr>
                <w:bCs/>
                <w:lang w:val="en-CA"/>
              </w:rPr>
              <w:t>Group of 3 or 4 friends, mixed ethnicities and genders, sharing food together, laughing, having fun</w:t>
            </w:r>
          </w:p>
          <w:p w14:paraId="1BF26A40" w14:textId="2EA5A838" w:rsidR="002A6FD4" w:rsidRDefault="002A6FD4" w:rsidP="002A6FD4">
            <w:pPr>
              <w:rPr>
                <w:lang w:val="en-CA"/>
              </w:rPr>
            </w:pPr>
            <w:r>
              <w:rPr>
                <w:noProof/>
              </w:rPr>
              <w:drawing>
                <wp:inline distT="0" distB="0" distL="0" distR="0" wp14:anchorId="5BBAE417" wp14:editId="4C144095">
                  <wp:extent cx="1593879" cy="1062326"/>
                  <wp:effectExtent l="0" t="0" r="6350" b="5080"/>
                  <wp:docPr id="57625127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pic:nvPicPr>
                        <pic:blipFill>
                          <a:blip r:embed="rId20">
                            <a:extLst>
                              <a:ext uri="{28A0092B-C50C-407E-A947-70E740481C1C}">
                                <a14:useLocalDpi xmlns:a14="http://schemas.microsoft.com/office/drawing/2010/main" val="0"/>
                              </a:ext>
                            </a:extLst>
                          </a:blip>
                          <a:stretch>
                            <a:fillRect/>
                          </a:stretch>
                        </pic:blipFill>
                        <pic:spPr>
                          <a:xfrm>
                            <a:off x="0" y="0"/>
                            <a:ext cx="1593879" cy="1062326"/>
                          </a:xfrm>
                          <a:prstGeom prst="rect">
                            <a:avLst/>
                          </a:prstGeom>
                        </pic:spPr>
                      </pic:pic>
                    </a:graphicData>
                  </a:graphic>
                </wp:inline>
              </w:drawing>
            </w:r>
          </w:p>
          <w:p w14:paraId="24333999" w14:textId="56D12849" w:rsidR="00F374EB" w:rsidRDefault="00F374EB" w:rsidP="002A6FD4">
            <w:pPr>
              <w:rPr>
                <w:rFonts w:ascii="Helvetica" w:hAnsi="Helvetica" w:cs="Helvetica"/>
                <w:color w:val="0C0D0D"/>
                <w:sz w:val="18"/>
                <w:szCs w:val="18"/>
                <w:shd w:val="clear" w:color="auto" w:fill="E8EDED"/>
              </w:rPr>
            </w:pPr>
            <w:r>
              <w:rPr>
                <w:rFonts w:ascii="Helvetica" w:hAnsi="Helvetica" w:cs="Helvetica"/>
                <w:color w:val="0C0D0D"/>
                <w:sz w:val="18"/>
                <w:szCs w:val="18"/>
                <w:shd w:val="clear" w:color="auto" w:fill="E8EDED"/>
              </w:rPr>
              <w:t>914989896</w:t>
            </w:r>
          </w:p>
          <w:p w14:paraId="31035954" w14:textId="358151E4" w:rsidR="00367E4A" w:rsidRPr="002A6FD4" w:rsidRDefault="00367E4A" w:rsidP="002A6FD4">
            <w:pPr>
              <w:rPr>
                <w:lang w:val="en-CA"/>
              </w:rPr>
            </w:pPr>
            <w:r>
              <w:rPr>
                <w:lang w:val="en-CA"/>
              </w:rPr>
              <w:t xml:space="preserve">Alt text: </w:t>
            </w:r>
            <w:r>
              <w:rPr>
                <w:bCs/>
                <w:lang w:val="en-CA"/>
              </w:rPr>
              <w:t>Group of</w:t>
            </w:r>
            <w:r w:rsidR="00ED1DA6">
              <w:rPr>
                <w:bCs/>
                <w:lang w:val="en-CA"/>
              </w:rPr>
              <w:t xml:space="preserve"> friends </w:t>
            </w:r>
            <w:r>
              <w:rPr>
                <w:bCs/>
                <w:lang w:val="en-CA"/>
              </w:rPr>
              <w:t>sharing food</w:t>
            </w:r>
            <w:r w:rsidR="00ED1DA6">
              <w:rPr>
                <w:bCs/>
                <w:lang w:val="en-CA"/>
              </w:rPr>
              <w:t xml:space="preserve"> together, laughing and having fun</w:t>
            </w:r>
            <w:r>
              <w:rPr>
                <w:bCs/>
                <w:lang w:val="en-CA"/>
              </w:rPr>
              <w:t xml:space="preserve"> </w:t>
            </w:r>
          </w:p>
          <w:p w14:paraId="40C47D94" w14:textId="529149B8" w:rsidR="002A6FD4" w:rsidRPr="002A6FD4" w:rsidRDefault="002A6FD4" w:rsidP="002A6FD4">
            <w:pPr>
              <w:rPr>
                <w:lang w:val="en-CA"/>
              </w:rPr>
            </w:pPr>
            <w:r>
              <w:rPr>
                <w:b/>
                <w:lang w:val="en-CA"/>
              </w:rPr>
              <w:t>[</w:t>
            </w:r>
            <w:r>
              <w:rPr>
                <w:rFonts w:ascii="Wingdings 2" w:eastAsia="Wingdings 2" w:hAnsi="Wingdings 2" w:cs="Wingdings 2"/>
                <w:b/>
                <w:lang w:val="en-CA"/>
              </w:rPr>
              <w:t></w:t>
            </w:r>
            <w:r>
              <w:rPr>
                <w:b/>
                <w:lang w:val="en-CA"/>
              </w:rPr>
              <w:t>][3]</w:t>
            </w:r>
          </w:p>
          <w:p w14:paraId="00F0265F" w14:textId="77777777" w:rsidR="00F374EB" w:rsidRDefault="00F374EB" w:rsidP="002A6FD4">
            <w:pPr>
              <w:rPr>
                <w:rFonts w:ascii="Helvetica" w:hAnsi="Helvetica" w:cs="Helvetica"/>
                <w:color w:val="0C0D0D"/>
                <w:sz w:val="18"/>
                <w:szCs w:val="18"/>
                <w:shd w:val="clear" w:color="auto" w:fill="E8EDED"/>
              </w:rPr>
            </w:pPr>
            <w:r>
              <w:rPr>
                <w:noProof/>
              </w:rPr>
              <w:drawing>
                <wp:inline distT="0" distB="0" distL="0" distR="0" wp14:anchorId="4C9DD25C" wp14:editId="205F51D7">
                  <wp:extent cx="1562100" cy="1506311"/>
                  <wp:effectExtent l="0" t="0" r="0" b="0"/>
                  <wp:docPr id="15" name="Picture 15" descr="Meeting deadlines icon on blackboard - Royalty-free Clock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Meeting deadlines icon on blackboard - Royalty-free Clock Stock Photo"/>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30837" t="20630" r="28624" b="20735"/>
                          <a:stretch/>
                        </pic:blipFill>
                        <pic:spPr bwMode="auto">
                          <a:xfrm>
                            <a:off x="0" y="0"/>
                            <a:ext cx="1563833" cy="1507982"/>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Helvetica" w:hAnsi="Helvetica" w:cs="Helvetica"/>
                <w:color w:val="0C0D0D"/>
                <w:sz w:val="18"/>
                <w:szCs w:val="18"/>
                <w:shd w:val="clear" w:color="auto" w:fill="E8EDED"/>
              </w:rPr>
              <w:t xml:space="preserve"> </w:t>
            </w:r>
          </w:p>
          <w:p w14:paraId="4D127EEA" w14:textId="7CA5D52D" w:rsidR="002A6FD4" w:rsidRDefault="00F374EB" w:rsidP="002A6FD4">
            <w:pPr>
              <w:rPr>
                <w:lang w:val="en-CA"/>
              </w:rPr>
            </w:pPr>
            <w:r>
              <w:rPr>
                <w:rFonts w:ascii="Helvetica" w:hAnsi="Helvetica" w:cs="Helvetica"/>
                <w:color w:val="0C0D0D"/>
                <w:sz w:val="18"/>
                <w:szCs w:val="18"/>
                <w:shd w:val="clear" w:color="auto" w:fill="E8EDED"/>
              </w:rPr>
              <w:t>667356726</w:t>
            </w:r>
          </w:p>
          <w:p w14:paraId="5EE8B311" w14:textId="23B221C1" w:rsidR="00F374EB" w:rsidRPr="002A6FD4" w:rsidRDefault="00F374EB" w:rsidP="002A6FD4">
            <w:pPr>
              <w:rPr>
                <w:lang w:val="en-CA"/>
              </w:rPr>
            </w:pPr>
            <w:r>
              <w:rPr>
                <w:lang w:val="en-CA"/>
              </w:rPr>
              <w:t>Clock and calendar – no words or numbers</w:t>
            </w:r>
          </w:p>
          <w:p w14:paraId="6F8400B8" w14:textId="3DD31B84" w:rsidR="00367E4A" w:rsidRPr="002A6FD4" w:rsidRDefault="00367E4A" w:rsidP="00367E4A">
            <w:pPr>
              <w:rPr>
                <w:lang w:val="en-CA"/>
              </w:rPr>
            </w:pPr>
            <w:r>
              <w:rPr>
                <w:lang w:val="en-CA"/>
              </w:rPr>
              <w:t xml:space="preserve">Alt text: </w:t>
            </w:r>
            <w:r>
              <w:rPr>
                <w:bCs/>
                <w:lang w:val="en-CA"/>
              </w:rPr>
              <w:t>Clock and calendar</w:t>
            </w:r>
          </w:p>
          <w:p w14:paraId="527E11FB" w14:textId="66A075F2" w:rsidR="00657F64" w:rsidRPr="00517155" w:rsidRDefault="00657F64" w:rsidP="007D520E">
            <w:pPr>
              <w:pStyle w:val="Normal2"/>
              <w:rPr>
                <w:lang w:val="en-CA"/>
              </w:rPr>
            </w:pPr>
          </w:p>
        </w:tc>
        <w:tc>
          <w:tcPr>
            <w:tcW w:w="337" w:type="pct"/>
          </w:tcPr>
          <w:p w14:paraId="5A508A3E" w14:textId="77777777" w:rsidR="00657F64" w:rsidRPr="00517155" w:rsidRDefault="00657F64" w:rsidP="00657F64">
            <w:pPr>
              <w:spacing w:before="0"/>
              <w:rPr>
                <w:lang w:val="en-CA"/>
              </w:rPr>
            </w:pPr>
          </w:p>
        </w:tc>
      </w:tr>
      <w:tr w:rsidR="00543B97" w:rsidRPr="00517155" w14:paraId="71BB42C5" w14:textId="77777777" w:rsidTr="00BD07D1">
        <w:trPr>
          <w:cantSplit/>
          <w:trHeight w:val="386"/>
        </w:trPr>
        <w:tc>
          <w:tcPr>
            <w:tcW w:w="220" w:type="pct"/>
            <w:vAlign w:val="center"/>
          </w:tcPr>
          <w:p w14:paraId="39E1F21A" w14:textId="4AC64A38" w:rsidR="00657F64" w:rsidRPr="00517155" w:rsidRDefault="00657F64" w:rsidP="007D520E">
            <w:pPr>
              <w:spacing w:before="0"/>
              <w:jc w:val="center"/>
              <w:rPr>
                <w:lang w:val="en-CA"/>
              </w:rPr>
            </w:pPr>
            <w:r w:rsidRPr="00517155">
              <w:rPr>
                <w:lang w:val="en-CA"/>
              </w:rPr>
              <w:lastRenderedPageBreak/>
              <w:t>1.3</w:t>
            </w:r>
          </w:p>
        </w:tc>
        <w:tc>
          <w:tcPr>
            <w:tcW w:w="488" w:type="pct"/>
            <w:vAlign w:val="center"/>
          </w:tcPr>
          <w:p w14:paraId="2D656122" w14:textId="61232696" w:rsidR="00657F64" w:rsidRPr="00517155" w:rsidRDefault="006935EF" w:rsidP="007D520E">
            <w:pPr>
              <w:pStyle w:val="Normal2"/>
              <w:rPr>
                <w:lang w:val="en-CA"/>
              </w:rPr>
            </w:pPr>
            <w:sdt>
              <w:sdtPr>
                <w:rPr>
                  <w:lang w:val="en-CA"/>
                </w:rPr>
                <w:alias w:val="Type"/>
                <w:tag w:val="Type"/>
                <w:id w:val="1653487911"/>
                <w:placeholder>
                  <w:docPart w:val="057BCCF892A04E6CAE8BD653942FBF98"/>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A4212D">
                  <w:rPr>
                    <w:lang w:val="en-CA"/>
                  </w:rPr>
                  <w:t>Text - Paragraph with Heading</w:t>
                </w:r>
              </w:sdtContent>
            </w:sdt>
          </w:p>
          <w:p w14:paraId="12F1DD09" w14:textId="77777777" w:rsidR="00C24090" w:rsidRPr="00517155" w:rsidRDefault="00C24090" w:rsidP="007D520E">
            <w:pPr>
              <w:pStyle w:val="Normal2"/>
              <w:rPr>
                <w:lang w:val="en-CA"/>
              </w:rPr>
            </w:pPr>
          </w:p>
          <w:p w14:paraId="2C119548" w14:textId="4155D879" w:rsidR="00C24090" w:rsidRPr="00517155" w:rsidRDefault="006935EF" w:rsidP="007D520E">
            <w:pPr>
              <w:pStyle w:val="Normal2"/>
              <w:rPr>
                <w:lang w:val="en-CA"/>
              </w:rPr>
            </w:pPr>
            <w:sdt>
              <w:sdtPr>
                <w:rPr>
                  <w:lang w:val="en-CA"/>
                </w:rPr>
                <w:alias w:val="Type"/>
                <w:tag w:val="Type"/>
                <w:id w:val="-948783058"/>
                <w:placeholder>
                  <w:docPart w:val="928A7C1A39B845C884ECFB0C3132217F"/>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A4212D">
                  <w:rPr>
                    <w:lang w:val="en-CA"/>
                  </w:rPr>
                  <w:t>Interactive - Accordion</w:t>
                </w:r>
              </w:sdtContent>
            </w:sdt>
          </w:p>
        </w:tc>
        <w:tc>
          <w:tcPr>
            <w:tcW w:w="2559" w:type="pct"/>
          </w:tcPr>
          <w:p w14:paraId="5EE78D63" w14:textId="42EBC543" w:rsidR="00657F64" w:rsidRPr="00517155" w:rsidRDefault="0046142B" w:rsidP="007D520E">
            <w:pPr>
              <w:pStyle w:val="Textheader"/>
              <w:rPr>
                <w:lang w:val="en-CA"/>
              </w:rPr>
            </w:pPr>
            <w:r w:rsidRPr="00C93EBB">
              <w:rPr>
                <w:lang w:val="en-CA"/>
              </w:rPr>
              <w:t>Everyone</w:t>
            </w:r>
            <w:r w:rsidR="00C24090" w:rsidRPr="00517155">
              <w:rPr>
                <w:lang w:val="en-CA"/>
              </w:rPr>
              <w:t>?</w:t>
            </w:r>
          </w:p>
          <w:p w14:paraId="5D06A49E" w14:textId="76217D9F" w:rsidR="008F6A1F" w:rsidRPr="00C93EBB" w:rsidRDefault="0046142B" w:rsidP="007D520E">
            <w:pPr>
              <w:rPr>
                <w:lang w:val="en-CA"/>
              </w:rPr>
            </w:pPr>
            <w:r w:rsidRPr="00517155">
              <w:rPr>
                <w:lang w:val="en-CA"/>
              </w:rPr>
              <w:t>Yes, a</w:t>
            </w:r>
            <w:r w:rsidR="00C24090" w:rsidRPr="00517155">
              <w:rPr>
                <w:lang w:val="en-CA"/>
              </w:rPr>
              <w:t xml:space="preserve">ll personnel are required to follow </w:t>
            </w:r>
            <w:r w:rsidR="00941996">
              <w:rPr>
                <w:lang w:val="en-CA"/>
              </w:rPr>
              <w:t xml:space="preserve">the </w:t>
            </w:r>
            <w:r w:rsidR="00941996" w:rsidRPr="00517155">
              <w:rPr>
                <w:lang w:val="en-CA"/>
              </w:rPr>
              <w:t xml:space="preserve">UN standards of conduct </w:t>
            </w:r>
            <w:r w:rsidR="00C24090" w:rsidRPr="00517155">
              <w:rPr>
                <w:lang w:val="en-CA"/>
              </w:rPr>
              <w:t xml:space="preserve">on sexual exploitation and abuse. This </w:t>
            </w:r>
            <w:r w:rsidR="003D1DBB">
              <w:rPr>
                <w:lang w:val="en-CA"/>
              </w:rPr>
              <w:t xml:space="preserve">also </w:t>
            </w:r>
            <w:r w:rsidR="00C24090" w:rsidRPr="00517155">
              <w:rPr>
                <w:lang w:val="en-CA"/>
              </w:rPr>
              <w:t xml:space="preserve">includes </w:t>
            </w:r>
            <w:r w:rsidR="00C27E0C" w:rsidRPr="004545CB">
              <w:rPr>
                <w:rStyle w:val="CommentReference"/>
                <w:sz w:val="20"/>
                <w:szCs w:val="20"/>
              </w:rPr>
              <w:t>personnel of entities associated with the UN, including implementing partners, vendors and contractors</w:t>
            </w:r>
            <w:r w:rsidR="00C24090" w:rsidRPr="00F03C02">
              <w:rPr>
                <w:lang w:val="en-CA"/>
              </w:rPr>
              <w:t>.</w:t>
            </w:r>
          </w:p>
          <w:p w14:paraId="3505D275" w14:textId="36B30F49" w:rsidR="00C24090" w:rsidRPr="00543B97" w:rsidRDefault="00543B97" w:rsidP="007D520E">
            <w:pPr>
              <w:rPr>
                <w:rFonts w:cstheme="minorHAnsi"/>
                <w:i/>
                <w:color w:val="004990"/>
              </w:rPr>
            </w:pPr>
            <w:r w:rsidRPr="00FF1F35">
              <w:rPr>
                <w:rFonts w:cstheme="minorHAnsi"/>
                <w:i/>
                <w:color w:val="004990"/>
              </w:rPr>
              <w:t xml:space="preserve">Select a </w:t>
            </w:r>
            <w:r>
              <w:rPr>
                <w:rFonts w:cstheme="minorHAnsi"/>
                <w:i/>
                <w:color w:val="004990"/>
              </w:rPr>
              <w:t>group</w:t>
            </w:r>
            <w:r w:rsidRPr="00FF1F35">
              <w:rPr>
                <w:rFonts w:cstheme="minorHAnsi"/>
                <w:i/>
                <w:color w:val="004990"/>
              </w:rPr>
              <w:t xml:space="preserve"> to learn more.</w:t>
            </w:r>
          </w:p>
          <w:tbl>
            <w:tblPr>
              <w:tblStyle w:val="TableGrid"/>
              <w:tblW w:w="5000" w:type="pct"/>
              <w:tblLook w:val="04A0" w:firstRow="1" w:lastRow="0" w:firstColumn="1" w:lastColumn="0" w:noHBand="0" w:noVBand="1"/>
            </w:tblPr>
            <w:tblGrid>
              <w:gridCol w:w="1913"/>
              <w:gridCol w:w="5094"/>
            </w:tblGrid>
            <w:tr w:rsidR="002A6FD4" w:rsidRPr="00517155" w14:paraId="49C9D3A4" w14:textId="77777777" w:rsidTr="7A2A932C">
              <w:tc>
                <w:tcPr>
                  <w:tcW w:w="1365" w:type="pct"/>
                </w:tcPr>
                <w:p w14:paraId="2E2B0191" w14:textId="3D2F77BD" w:rsidR="00C24090" w:rsidRPr="00517155" w:rsidRDefault="00C24090" w:rsidP="007D520E">
                  <w:pPr>
                    <w:rPr>
                      <w:rFonts w:cstheme="minorHAnsi"/>
                      <w:color w:val="auto"/>
                      <w:lang w:val="en-CA"/>
                    </w:rPr>
                  </w:pPr>
                  <w:r w:rsidRPr="00517155">
                    <w:rPr>
                      <w:b/>
                      <w:bCs/>
                      <w:lang w:val="en-CA"/>
                    </w:rPr>
                    <w:t xml:space="preserve">UN personnel </w:t>
                  </w:r>
                  <w:r w:rsidR="008716D6">
                    <w:rPr>
                      <w:b/>
                      <w:bCs/>
                      <w:lang w:val="en-CA"/>
                    </w:rPr>
                    <w:t>and</w:t>
                  </w:r>
                  <w:r w:rsidR="005826A2">
                    <w:rPr>
                      <w:b/>
                      <w:bCs/>
                      <w:lang w:val="en-CA"/>
                    </w:rPr>
                    <w:t xml:space="preserve"> </w:t>
                  </w:r>
                  <w:r w:rsidR="000148CD" w:rsidRPr="00BD07D1">
                    <w:rPr>
                      <w:b/>
                      <w:bCs/>
                    </w:rPr>
                    <w:t>personnel of entities associated with the UN</w:t>
                  </w:r>
                  <w:r w:rsidR="000148CD" w:rsidDel="000148CD">
                    <w:rPr>
                      <w:b/>
                      <w:bCs/>
                      <w:lang w:val="en-CA"/>
                    </w:rPr>
                    <w:t xml:space="preserve"> </w:t>
                  </w:r>
                </w:p>
              </w:tc>
              <w:tc>
                <w:tcPr>
                  <w:tcW w:w="3635" w:type="pct"/>
                </w:tcPr>
                <w:p w14:paraId="729862E4" w14:textId="77777777" w:rsidR="00185828" w:rsidRDefault="00185828" w:rsidP="00185828">
                  <w:pPr>
                    <w:pStyle w:val="CommentText"/>
                  </w:pPr>
                  <w:r>
                    <w:t>UN personnel includes:</w:t>
                  </w:r>
                </w:p>
                <w:p w14:paraId="1A3D6BF8" w14:textId="02834787" w:rsidR="00B251C3" w:rsidRDefault="00185828" w:rsidP="00B251C3">
                  <w:pPr>
                    <w:pStyle w:val="CommentText"/>
                    <w:numPr>
                      <w:ilvl w:val="0"/>
                      <w:numId w:val="47"/>
                    </w:numPr>
                    <w:spacing w:before="0"/>
                  </w:pPr>
                  <w:r>
                    <w:t>All internationally and locally recruited UN staff</w:t>
                  </w:r>
                  <w:r w:rsidR="00254313">
                    <w:t xml:space="preserve"> (this includes JPO) of</w:t>
                  </w:r>
                  <w:r w:rsidR="00B251C3">
                    <w:t>:</w:t>
                  </w:r>
                </w:p>
                <w:p w14:paraId="1880D204" w14:textId="015BC570" w:rsidR="00B251C3" w:rsidRDefault="00254313" w:rsidP="00B251C3">
                  <w:pPr>
                    <w:pStyle w:val="ListParagraph"/>
                    <w:numPr>
                      <w:ilvl w:val="1"/>
                      <w:numId w:val="47"/>
                    </w:numPr>
                    <w:rPr>
                      <w:lang w:val="en-CA"/>
                    </w:rPr>
                  </w:pPr>
                  <w:r>
                    <w:rPr>
                      <w:lang w:val="en-CA"/>
                    </w:rPr>
                    <w:t>D</w:t>
                  </w:r>
                  <w:r w:rsidR="00B251C3">
                    <w:rPr>
                      <w:lang w:val="en-CA"/>
                    </w:rPr>
                    <w:t>epartments and offices of the UN Secretariat and its field presences (e.g., UN missions)</w:t>
                  </w:r>
                </w:p>
                <w:p w14:paraId="21059B21" w14:textId="77777777" w:rsidR="00B251C3" w:rsidRDefault="00B251C3" w:rsidP="00B251C3">
                  <w:pPr>
                    <w:pStyle w:val="ListParagraph"/>
                    <w:numPr>
                      <w:ilvl w:val="1"/>
                      <w:numId w:val="47"/>
                    </w:numPr>
                    <w:rPr>
                      <w:lang w:val="en-CA"/>
                    </w:rPr>
                  </w:pPr>
                  <w:r>
                    <w:rPr>
                      <w:lang w:val="en-CA"/>
                    </w:rPr>
                    <w:t>UN offices away from headquarters and UN regional commissions</w:t>
                  </w:r>
                </w:p>
                <w:p w14:paraId="6F1CF2E3" w14:textId="77777777" w:rsidR="00B251C3" w:rsidRDefault="00B251C3" w:rsidP="00B251C3">
                  <w:pPr>
                    <w:pStyle w:val="ListParagraph"/>
                    <w:numPr>
                      <w:ilvl w:val="1"/>
                      <w:numId w:val="47"/>
                    </w:numPr>
                    <w:rPr>
                      <w:lang w:val="en-CA"/>
                    </w:rPr>
                  </w:pPr>
                  <w:r>
                    <w:rPr>
                      <w:lang w:val="en-CA"/>
                    </w:rPr>
                    <w:t xml:space="preserve">UN agencies, funds and programmes </w:t>
                  </w:r>
                </w:p>
                <w:p w14:paraId="213506A2" w14:textId="28FC0E1B" w:rsidR="00BD07D1" w:rsidRPr="004545CB" w:rsidRDefault="00B251C3" w:rsidP="004545CB">
                  <w:pPr>
                    <w:pStyle w:val="ListParagraph"/>
                    <w:numPr>
                      <w:ilvl w:val="1"/>
                      <w:numId w:val="47"/>
                    </w:numPr>
                    <w:rPr>
                      <w:lang w:val="en-CA"/>
                    </w:rPr>
                  </w:pPr>
                  <w:r>
                    <w:rPr>
                      <w:lang w:val="en-CA"/>
                    </w:rPr>
                    <w:t>UN specialized agencies</w:t>
                  </w:r>
                </w:p>
                <w:p w14:paraId="134F788E" w14:textId="1CEEC7B0" w:rsidR="00185828" w:rsidRDefault="00185828" w:rsidP="004545CB">
                  <w:pPr>
                    <w:pStyle w:val="CommentText"/>
                    <w:numPr>
                      <w:ilvl w:val="0"/>
                      <w:numId w:val="47"/>
                    </w:numPr>
                    <w:spacing w:before="0"/>
                  </w:pPr>
                  <w:r>
                    <w:t xml:space="preserve">UN </w:t>
                  </w:r>
                  <w:r w:rsidR="0040628E">
                    <w:t>v</w:t>
                  </w:r>
                  <w:r>
                    <w:t>olunteers (UNV</w:t>
                  </w:r>
                  <w:r w:rsidR="00254313">
                    <w:t>s</w:t>
                  </w:r>
                  <w:r>
                    <w:t>)</w:t>
                  </w:r>
                </w:p>
                <w:p w14:paraId="6AD0A4AB" w14:textId="38B2006E" w:rsidR="00185828" w:rsidRDefault="00185828" w:rsidP="00B251C3">
                  <w:pPr>
                    <w:pStyle w:val="CommentText"/>
                    <w:numPr>
                      <w:ilvl w:val="0"/>
                      <w:numId w:val="47"/>
                    </w:numPr>
                    <w:spacing w:before="0"/>
                  </w:pPr>
                  <w:r>
                    <w:t>Interns</w:t>
                  </w:r>
                </w:p>
                <w:p w14:paraId="614A2017" w14:textId="77777777" w:rsidR="00185828" w:rsidRDefault="00185828" w:rsidP="00B251C3">
                  <w:pPr>
                    <w:pStyle w:val="CommentText"/>
                    <w:numPr>
                      <w:ilvl w:val="0"/>
                      <w:numId w:val="47"/>
                    </w:numPr>
                    <w:spacing w:before="0"/>
                  </w:pPr>
                  <w:r>
                    <w:t xml:space="preserve">International and local consultants </w:t>
                  </w:r>
                </w:p>
                <w:p w14:paraId="73BE08D0" w14:textId="77777777" w:rsidR="00185828" w:rsidRDefault="00185828" w:rsidP="00185828">
                  <w:pPr>
                    <w:pStyle w:val="CommentText"/>
                  </w:pPr>
                  <w:r>
                    <w:t>Personnel of entities associated with the UN include individuals working for:</w:t>
                  </w:r>
                </w:p>
                <w:p w14:paraId="5C651A6F" w14:textId="77777777" w:rsidR="00185828" w:rsidRDefault="00185828" w:rsidP="00B251C3">
                  <w:pPr>
                    <w:pStyle w:val="CommentText"/>
                    <w:numPr>
                      <w:ilvl w:val="0"/>
                      <w:numId w:val="47"/>
                    </w:numPr>
                    <w:spacing w:before="0"/>
                  </w:pPr>
                  <w:r>
                    <w:t>Implementing partners</w:t>
                  </w:r>
                </w:p>
                <w:p w14:paraId="2DB3EC5E" w14:textId="1FC742EA" w:rsidR="00185828" w:rsidRDefault="0055197F" w:rsidP="00B251C3">
                  <w:pPr>
                    <w:pStyle w:val="CommentText"/>
                    <w:numPr>
                      <w:ilvl w:val="0"/>
                      <w:numId w:val="47"/>
                    </w:numPr>
                    <w:spacing w:before="0"/>
                  </w:pPr>
                  <w:r>
                    <w:t>Institutional</w:t>
                  </w:r>
                  <w:r w:rsidR="00185828">
                    <w:t xml:space="preserve"> contractors </w:t>
                  </w:r>
                </w:p>
                <w:p w14:paraId="6A7F9608" w14:textId="3A5ED244" w:rsidR="00185828" w:rsidRDefault="00185828" w:rsidP="009115CC">
                  <w:pPr>
                    <w:pStyle w:val="CommentText"/>
                    <w:spacing w:before="0"/>
                    <w:ind w:left="360"/>
                  </w:pPr>
                </w:p>
                <w:p w14:paraId="530A3616" w14:textId="018C7650" w:rsidR="00941996" w:rsidRPr="00517155" w:rsidRDefault="00941996" w:rsidP="00BD07D1">
                  <w:pPr>
                    <w:rPr>
                      <w:rFonts w:ascii="Microsoft Sans Serif" w:hAnsi="Microsoft Sans Serif" w:cs="Microsoft Sans Serif"/>
                      <w:sz w:val="17"/>
                      <w:szCs w:val="17"/>
                      <w:lang w:val="en-CA"/>
                    </w:rPr>
                  </w:pPr>
                </w:p>
              </w:tc>
            </w:tr>
            <w:tr w:rsidR="002A6FD4" w:rsidRPr="00517155" w14:paraId="0491918C" w14:textId="77777777" w:rsidTr="7A2A932C">
              <w:tc>
                <w:tcPr>
                  <w:tcW w:w="1365" w:type="pct"/>
                </w:tcPr>
                <w:p w14:paraId="67D32FAA" w14:textId="38F04F5E" w:rsidR="00C24090" w:rsidRPr="00517155" w:rsidRDefault="00C24090" w:rsidP="007D520E">
                  <w:pPr>
                    <w:rPr>
                      <w:rFonts w:ascii="Microsoft Sans Serif" w:hAnsi="Microsoft Sans Serif" w:cs="Microsoft Sans Serif"/>
                      <w:sz w:val="17"/>
                      <w:szCs w:val="17"/>
                      <w:lang w:val="en-CA"/>
                    </w:rPr>
                  </w:pPr>
                  <w:r w:rsidRPr="00517155">
                    <w:rPr>
                      <w:b/>
                      <w:bCs/>
                      <w:lang w:val="en-CA"/>
                    </w:rPr>
                    <w:t xml:space="preserve">All </w:t>
                  </w:r>
                  <w:r w:rsidR="00285362">
                    <w:rPr>
                      <w:b/>
                      <w:bCs/>
                      <w:lang w:val="en-CA"/>
                    </w:rPr>
                    <w:t xml:space="preserve">uniformed </w:t>
                  </w:r>
                  <w:r w:rsidRPr="00517155">
                    <w:rPr>
                      <w:b/>
                      <w:bCs/>
                      <w:lang w:val="en-CA"/>
                    </w:rPr>
                    <w:t>UN personnel</w:t>
                  </w:r>
                </w:p>
                <w:p w14:paraId="5EC918C3" w14:textId="77777777" w:rsidR="00C24090" w:rsidRPr="00517155" w:rsidRDefault="00C24090" w:rsidP="007D520E">
                  <w:pPr>
                    <w:rPr>
                      <w:rFonts w:cstheme="minorHAnsi"/>
                      <w:color w:val="auto"/>
                      <w:lang w:val="en-CA"/>
                    </w:rPr>
                  </w:pPr>
                </w:p>
              </w:tc>
              <w:tc>
                <w:tcPr>
                  <w:tcW w:w="3635" w:type="pct"/>
                </w:tcPr>
                <w:p w14:paraId="349B52BF" w14:textId="7A855907" w:rsidR="00C24090" w:rsidRPr="00517155" w:rsidRDefault="00BF23F1" w:rsidP="007D520E">
                  <w:pPr>
                    <w:rPr>
                      <w:lang w:val="en-CA"/>
                    </w:rPr>
                  </w:pPr>
                  <w:r w:rsidRPr="00517155">
                    <w:rPr>
                      <w:lang w:val="en-CA"/>
                    </w:rPr>
                    <w:t>This</w:t>
                  </w:r>
                  <w:r w:rsidR="00C24090" w:rsidRPr="00517155">
                    <w:rPr>
                      <w:lang w:val="en-CA"/>
                    </w:rPr>
                    <w:t xml:space="preserve"> includes:</w:t>
                  </w:r>
                </w:p>
                <w:p w14:paraId="63A13B9A" w14:textId="1E01580B" w:rsidR="00C24090" w:rsidRPr="00517155" w:rsidRDefault="00C24090" w:rsidP="007D520E">
                  <w:pPr>
                    <w:pStyle w:val="ListParagraph"/>
                    <w:numPr>
                      <w:ilvl w:val="0"/>
                      <w:numId w:val="43"/>
                    </w:numPr>
                    <w:rPr>
                      <w:lang w:val="en-CA"/>
                    </w:rPr>
                  </w:pPr>
                  <w:r w:rsidRPr="00517155">
                    <w:rPr>
                      <w:lang w:val="en-CA"/>
                    </w:rPr>
                    <w:t xml:space="preserve">Members of national military contingents </w:t>
                  </w:r>
                </w:p>
                <w:p w14:paraId="3B785FB5" w14:textId="77777777" w:rsidR="00C24090" w:rsidRPr="00517155" w:rsidRDefault="00C24090" w:rsidP="007D520E">
                  <w:pPr>
                    <w:pStyle w:val="ListParagraph"/>
                    <w:numPr>
                      <w:ilvl w:val="0"/>
                      <w:numId w:val="43"/>
                    </w:numPr>
                    <w:rPr>
                      <w:lang w:val="en-CA"/>
                    </w:rPr>
                  </w:pPr>
                  <w:r w:rsidRPr="00517155">
                    <w:rPr>
                      <w:lang w:val="en-CA"/>
                    </w:rPr>
                    <w:t>Members of national formed police units (FPU)</w:t>
                  </w:r>
                </w:p>
                <w:p w14:paraId="78F2559D" w14:textId="4DDC4A77" w:rsidR="00BF23F1" w:rsidRPr="00517155" w:rsidRDefault="00C24090" w:rsidP="007D520E">
                  <w:pPr>
                    <w:pStyle w:val="ListParagraph"/>
                    <w:numPr>
                      <w:ilvl w:val="0"/>
                      <w:numId w:val="43"/>
                    </w:numPr>
                    <w:rPr>
                      <w:rFonts w:ascii="Microsoft Sans Serif" w:hAnsi="Microsoft Sans Serif" w:cs="Microsoft Sans Serif"/>
                      <w:sz w:val="17"/>
                      <w:szCs w:val="17"/>
                      <w:lang w:val="en-CA"/>
                    </w:rPr>
                  </w:pPr>
                  <w:r w:rsidRPr="00517155">
                    <w:rPr>
                      <w:lang w:val="en-CA"/>
                    </w:rPr>
                    <w:t xml:space="preserve">UN personnel with the legal status of experts on </w:t>
                  </w:r>
                  <w:r w:rsidR="0074435E">
                    <w:rPr>
                      <w:lang w:val="en-CA"/>
                    </w:rPr>
                    <w:t xml:space="preserve">the </w:t>
                  </w:r>
                  <w:r w:rsidRPr="00517155">
                    <w:rPr>
                      <w:lang w:val="en-CA"/>
                    </w:rPr>
                    <w:t>mission, which includes</w:t>
                  </w:r>
                  <w:r w:rsidR="00BF23F1" w:rsidRPr="00517155">
                    <w:rPr>
                      <w:lang w:val="en-CA"/>
                    </w:rPr>
                    <w:t>:</w:t>
                  </w:r>
                </w:p>
                <w:p w14:paraId="26B2D03C" w14:textId="77777777" w:rsidR="00BF23F1" w:rsidRPr="00517155" w:rsidRDefault="00C24090" w:rsidP="007D520E">
                  <w:pPr>
                    <w:pStyle w:val="ListParagraph"/>
                    <w:numPr>
                      <w:ilvl w:val="1"/>
                      <w:numId w:val="43"/>
                    </w:numPr>
                    <w:rPr>
                      <w:rFonts w:ascii="Microsoft Sans Serif" w:hAnsi="Microsoft Sans Serif" w:cs="Microsoft Sans Serif"/>
                      <w:sz w:val="17"/>
                      <w:szCs w:val="17"/>
                      <w:lang w:val="en-CA"/>
                    </w:rPr>
                  </w:pPr>
                  <w:r w:rsidRPr="00517155">
                    <w:rPr>
                      <w:lang w:val="en-CA"/>
                    </w:rPr>
                    <w:t>UN police officers (UNPOL)</w:t>
                  </w:r>
                </w:p>
                <w:p w14:paraId="5BA2F7FF" w14:textId="77777777" w:rsidR="00BF23F1" w:rsidRPr="00517155" w:rsidRDefault="00BF23F1" w:rsidP="007D520E">
                  <w:pPr>
                    <w:pStyle w:val="ListParagraph"/>
                    <w:numPr>
                      <w:ilvl w:val="1"/>
                      <w:numId w:val="43"/>
                    </w:numPr>
                    <w:rPr>
                      <w:rFonts w:ascii="Microsoft Sans Serif" w:hAnsi="Microsoft Sans Serif" w:cs="Microsoft Sans Serif"/>
                      <w:sz w:val="17"/>
                      <w:szCs w:val="17"/>
                      <w:lang w:val="en-CA"/>
                    </w:rPr>
                  </w:pPr>
                  <w:r w:rsidRPr="00517155">
                    <w:rPr>
                      <w:lang w:val="en-CA"/>
                    </w:rPr>
                    <w:t>C</w:t>
                  </w:r>
                  <w:r w:rsidR="00C24090" w:rsidRPr="00517155">
                    <w:rPr>
                      <w:lang w:val="en-CA"/>
                    </w:rPr>
                    <w:t>orrections officers</w:t>
                  </w:r>
                </w:p>
                <w:p w14:paraId="2944015B" w14:textId="77777777" w:rsidR="00BF23F1" w:rsidRPr="00517155" w:rsidRDefault="00BF23F1" w:rsidP="007D520E">
                  <w:pPr>
                    <w:pStyle w:val="ListParagraph"/>
                    <w:numPr>
                      <w:ilvl w:val="1"/>
                      <w:numId w:val="43"/>
                    </w:numPr>
                    <w:rPr>
                      <w:rFonts w:ascii="Microsoft Sans Serif" w:hAnsi="Microsoft Sans Serif" w:cs="Microsoft Sans Serif"/>
                      <w:sz w:val="17"/>
                      <w:szCs w:val="17"/>
                      <w:lang w:val="en-CA"/>
                    </w:rPr>
                  </w:pPr>
                  <w:r w:rsidRPr="00517155">
                    <w:rPr>
                      <w:lang w:val="en-CA"/>
                    </w:rPr>
                    <w:t>M</w:t>
                  </w:r>
                  <w:r w:rsidR="00C24090" w:rsidRPr="00517155">
                    <w:rPr>
                      <w:lang w:val="en-CA"/>
                    </w:rPr>
                    <w:t>ilitary observers (UNMO)</w:t>
                  </w:r>
                </w:p>
                <w:p w14:paraId="63C7D70A" w14:textId="39306291" w:rsidR="00C24090" w:rsidRPr="00517155" w:rsidRDefault="00BF23F1" w:rsidP="007D520E">
                  <w:pPr>
                    <w:pStyle w:val="ListParagraph"/>
                    <w:numPr>
                      <w:ilvl w:val="1"/>
                      <w:numId w:val="43"/>
                    </w:numPr>
                    <w:rPr>
                      <w:rFonts w:ascii="Microsoft Sans Serif" w:hAnsi="Microsoft Sans Serif" w:cs="Microsoft Sans Serif"/>
                      <w:sz w:val="17"/>
                      <w:szCs w:val="17"/>
                      <w:lang w:val="en-CA"/>
                    </w:rPr>
                  </w:pPr>
                  <w:r w:rsidRPr="00517155">
                    <w:rPr>
                      <w:lang w:val="en-CA"/>
                    </w:rPr>
                    <w:t>M</w:t>
                  </w:r>
                  <w:r w:rsidR="00C24090" w:rsidRPr="00517155">
                    <w:rPr>
                      <w:lang w:val="en-CA"/>
                    </w:rPr>
                    <w:t>ilitary liaison officers</w:t>
                  </w:r>
                </w:p>
              </w:tc>
            </w:tr>
          </w:tbl>
          <w:p w14:paraId="3998A9B9" w14:textId="64254951" w:rsidR="00C24090" w:rsidRPr="00517155" w:rsidRDefault="00C24090" w:rsidP="007D520E">
            <w:pPr>
              <w:rPr>
                <w:rFonts w:ascii="Microsoft Sans Serif" w:hAnsi="Microsoft Sans Serif" w:cs="Microsoft Sans Serif"/>
                <w:sz w:val="17"/>
                <w:szCs w:val="17"/>
                <w:lang w:val="en-CA"/>
              </w:rPr>
            </w:pPr>
          </w:p>
        </w:tc>
        <w:tc>
          <w:tcPr>
            <w:tcW w:w="1396" w:type="pct"/>
            <w:vAlign w:val="center"/>
          </w:tcPr>
          <w:p w14:paraId="30B3EB62" w14:textId="31FA5167" w:rsidR="00C81D93" w:rsidRPr="00517155" w:rsidRDefault="00C81D93" w:rsidP="007D520E">
            <w:pPr>
              <w:pStyle w:val="Normal2"/>
              <w:rPr>
                <w:lang w:val="en-CA"/>
              </w:rPr>
            </w:pPr>
          </w:p>
        </w:tc>
        <w:tc>
          <w:tcPr>
            <w:tcW w:w="337" w:type="pct"/>
          </w:tcPr>
          <w:p w14:paraId="0159EBE4" w14:textId="77777777" w:rsidR="00657F64" w:rsidRPr="00517155" w:rsidRDefault="00657F64" w:rsidP="00657F64">
            <w:pPr>
              <w:spacing w:before="0"/>
              <w:rPr>
                <w:lang w:val="en-CA"/>
              </w:rPr>
            </w:pPr>
          </w:p>
        </w:tc>
      </w:tr>
      <w:tr w:rsidR="00543B97" w:rsidRPr="00517155" w14:paraId="61A41F85" w14:textId="77777777" w:rsidTr="00BD07D1">
        <w:trPr>
          <w:trHeight w:val="17"/>
        </w:trPr>
        <w:tc>
          <w:tcPr>
            <w:tcW w:w="220" w:type="pct"/>
            <w:shd w:val="clear" w:color="auto" w:fill="C6D9F1" w:themeFill="text2" w:themeFillTint="33"/>
            <w:vAlign w:val="center"/>
          </w:tcPr>
          <w:p w14:paraId="40D1380D" w14:textId="47234EEC" w:rsidR="007D520E" w:rsidRPr="00517155" w:rsidRDefault="007D520E" w:rsidP="007D520E">
            <w:pPr>
              <w:pStyle w:val="Normal2"/>
              <w:jc w:val="center"/>
              <w:rPr>
                <w:sz w:val="28"/>
                <w:szCs w:val="28"/>
                <w:lang w:val="en-CA"/>
              </w:rPr>
            </w:pPr>
            <w:r w:rsidRPr="00517155">
              <w:rPr>
                <w:sz w:val="28"/>
                <w:szCs w:val="28"/>
                <w:lang w:val="en-CA"/>
              </w:rPr>
              <w:lastRenderedPageBreak/>
              <w:t>2</w:t>
            </w:r>
          </w:p>
        </w:tc>
        <w:tc>
          <w:tcPr>
            <w:tcW w:w="488" w:type="pct"/>
            <w:shd w:val="clear" w:color="auto" w:fill="C6D9F1" w:themeFill="text2" w:themeFillTint="33"/>
            <w:vAlign w:val="center"/>
          </w:tcPr>
          <w:p w14:paraId="35602B9B" w14:textId="77777777" w:rsidR="007D520E" w:rsidRPr="00517155" w:rsidRDefault="007D520E" w:rsidP="007D520E">
            <w:pPr>
              <w:pStyle w:val="Normal2"/>
              <w:rPr>
                <w:sz w:val="28"/>
                <w:szCs w:val="28"/>
                <w:lang w:val="en-CA"/>
              </w:rPr>
            </w:pPr>
            <w:r w:rsidRPr="00517155">
              <w:rPr>
                <w:sz w:val="28"/>
                <w:szCs w:val="28"/>
                <w:lang w:val="en-CA"/>
              </w:rPr>
              <w:t>Lesson No.</w:t>
            </w:r>
          </w:p>
        </w:tc>
        <w:tc>
          <w:tcPr>
            <w:tcW w:w="2559" w:type="pct"/>
            <w:shd w:val="clear" w:color="auto" w:fill="C6D9F1" w:themeFill="text2" w:themeFillTint="33"/>
            <w:vAlign w:val="center"/>
          </w:tcPr>
          <w:p w14:paraId="4575ADD4" w14:textId="63B4D46B" w:rsidR="007D520E" w:rsidRPr="00517155" w:rsidRDefault="007D520E" w:rsidP="007D520E">
            <w:pPr>
              <w:pStyle w:val="Lessontitle"/>
              <w:rPr>
                <w:lang w:val="en-CA"/>
              </w:rPr>
            </w:pPr>
            <w:bookmarkStart w:id="5" w:name="_Toc38634040"/>
            <w:bookmarkStart w:id="6" w:name="_Toc47094219"/>
            <w:r w:rsidRPr="31CF6634">
              <w:rPr>
                <w:lang w:val="en-CA"/>
              </w:rPr>
              <w:t xml:space="preserve">Prohibited </w:t>
            </w:r>
            <w:r w:rsidR="00285362" w:rsidRPr="31CF6634">
              <w:rPr>
                <w:lang w:val="en-CA"/>
              </w:rPr>
              <w:t>c</w:t>
            </w:r>
            <w:r w:rsidRPr="31CF6634">
              <w:rPr>
                <w:lang w:val="en-CA"/>
              </w:rPr>
              <w:t>onduct</w:t>
            </w:r>
            <w:bookmarkEnd w:id="5"/>
            <w:bookmarkEnd w:id="6"/>
          </w:p>
        </w:tc>
        <w:tc>
          <w:tcPr>
            <w:tcW w:w="1396" w:type="pct"/>
            <w:shd w:val="clear" w:color="auto" w:fill="C6D9F1" w:themeFill="text2" w:themeFillTint="33"/>
            <w:vAlign w:val="center"/>
          </w:tcPr>
          <w:p w14:paraId="4E9A73A8" w14:textId="77777777" w:rsidR="007D520E" w:rsidRPr="00517155" w:rsidRDefault="007D520E" w:rsidP="007D520E">
            <w:pPr>
              <w:pStyle w:val="Normal2"/>
              <w:rPr>
                <w:sz w:val="32"/>
                <w:lang w:val="en-CA"/>
              </w:rPr>
            </w:pPr>
            <w:r w:rsidRPr="00517155">
              <w:rPr>
                <w:lang w:val="en-CA"/>
              </w:rPr>
              <w:t>Use the Lesson Title style</w:t>
            </w:r>
            <w:r w:rsidRPr="00517155">
              <w:rPr>
                <w:sz w:val="32"/>
                <w:lang w:val="en-CA"/>
              </w:rPr>
              <w:t xml:space="preserve"> </w:t>
            </w:r>
          </w:p>
        </w:tc>
        <w:tc>
          <w:tcPr>
            <w:tcW w:w="337" w:type="pct"/>
            <w:shd w:val="clear" w:color="auto" w:fill="C6D9F1" w:themeFill="text2" w:themeFillTint="33"/>
          </w:tcPr>
          <w:p w14:paraId="2B972CF3" w14:textId="64CCD658" w:rsidR="007D520E" w:rsidRPr="00517155" w:rsidRDefault="00517155" w:rsidP="00D91AF0">
            <w:pPr>
              <w:pStyle w:val="Normal2"/>
              <w:rPr>
                <w:b/>
                <w:bCs/>
                <w:lang w:val="en-CA"/>
              </w:rPr>
            </w:pPr>
            <w:r w:rsidRPr="00517155">
              <w:rPr>
                <w:b/>
                <w:bCs/>
                <w:lang w:val="en-CA"/>
              </w:rPr>
              <w:t>13 min</w:t>
            </w:r>
          </w:p>
        </w:tc>
      </w:tr>
      <w:tr w:rsidR="00543B97" w:rsidRPr="00517155" w14:paraId="42E1C864" w14:textId="77777777" w:rsidTr="00BD07D1">
        <w:trPr>
          <w:trHeight w:val="2842"/>
        </w:trPr>
        <w:tc>
          <w:tcPr>
            <w:tcW w:w="220" w:type="pct"/>
            <w:vAlign w:val="center"/>
          </w:tcPr>
          <w:p w14:paraId="705A28D3" w14:textId="5C6BACA7" w:rsidR="007D520E" w:rsidRPr="00517155" w:rsidRDefault="007D520E" w:rsidP="007D520E">
            <w:pPr>
              <w:pStyle w:val="Normal2"/>
              <w:jc w:val="center"/>
              <w:rPr>
                <w:lang w:val="en-CA"/>
              </w:rPr>
            </w:pPr>
            <w:r w:rsidRPr="00517155">
              <w:rPr>
                <w:rFonts w:cstheme="minorHAnsi"/>
                <w:lang w:val="en-CA"/>
              </w:rPr>
              <w:t>2.1</w:t>
            </w:r>
          </w:p>
        </w:tc>
        <w:tc>
          <w:tcPr>
            <w:tcW w:w="488" w:type="pct"/>
            <w:vAlign w:val="center"/>
          </w:tcPr>
          <w:p w14:paraId="4DDD1BFD" w14:textId="67029F9A" w:rsidR="007D520E" w:rsidRPr="00517155" w:rsidRDefault="006935EF" w:rsidP="007D520E">
            <w:pPr>
              <w:pStyle w:val="Normal2"/>
              <w:rPr>
                <w:lang w:val="en-CA"/>
              </w:rPr>
            </w:pPr>
            <w:sdt>
              <w:sdtPr>
                <w:rPr>
                  <w:lang w:val="en-CA"/>
                </w:rPr>
                <w:alias w:val="Type"/>
                <w:tag w:val="Type"/>
                <w:id w:val="725727220"/>
                <w:placeholder>
                  <w:docPart w:val="324AAE6B3AD0472CA4E528F4945F2F1B"/>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A4212D">
                  <w:rPr>
                    <w:lang w:val="en-CA"/>
                  </w:rPr>
                  <w:t>Image - Full width</w:t>
                </w:r>
              </w:sdtContent>
            </w:sdt>
            <w:r w:rsidR="007D520E" w:rsidRPr="00517155">
              <w:rPr>
                <w:lang w:val="en-CA"/>
              </w:rPr>
              <w:t xml:space="preserve"> </w:t>
            </w:r>
          </w:p>
        </w:tc>
        <w:tc>
          <w:tcPr>
            <w:tcW w:w="2559" w:type="pct"/>
          </w:tcPr>
          <w:p w14:paraId="3687A422" w14:textId="77777777" w:rsidR="007D520E" w:rsidRPr="00517155" w:rsidRDefault="007D520E" w:rsidP="007D520E">
            <w:pPr>
              <w:spacing w:before="0"/>
              <w:rPr>
                <w:lang w:val="en-CA"/>
              </w:rPr>
            </w:pPr>
            <w:r w:rsidRPr="00517155">
              <w:rPr>
                <w:rFonts w:cstheme="minorHAnsi"/>
                <w:b/>
                <w:bCs/>
                <w:color w:val="auto"/>
                <w:lang w:val="en-CA"/>
              </w:rPr>
              <w:t>[</w:t>
            </w:r>
            <w:r w:rsidRPr="00517155">
              <w:rPr>
                <w:rFonts w:ascii="Wingdings 2" w:eastAsia="Wingdings 2" w:hAnsi="Wingdings 2" w:cstheme="minorHAnsi"/>
                <w:b/>
                <w:color w:val="auto"/>
                <w:lang w:val="en-CA"/>
              </w:rPr>
              <w:t></w:t>
            </w:r>
            <w:r w:rsidRPr="00517155">
              <w:rPr>
                <w:rFonts w:cstheme="minorHAnsi"/>
                <w:b/>
                <w:bCs/>
                <w:color w:val="auto"/>
                <w:lang w:val="en-CA"/>
              </w:rPr>
              <w:t>]</w:t>
            </w:r>
          </w:p>
        </w:tc>
        <w:tc>
          <w:tcPr>
            <w:tcW w:w="1396" w:type="pct"/>
            <w:vAlign w:val="center"/>
          </w:tcPr>
          <w:p w14:paraId="0BEB5599" w14:textId="1FC1DB51" w:rsidR="007D520E" w:rsidRPr="008E11FF" w:rsidRDefault="007D520E" w:rsidP="007D520E">
            <w:pPr>
              <w:pStyle w:val="Normal2"/>
              <w:rPr>
                <w:rFonts w:cstheme="minorHAnsi"/>
                <w:b/>
                <w:bCs/>
                <w:lang w:val="en-CA"/>
              </w:rPr>
            </w:pPr>
            <w:r w:rsidRPr="00517155">
              <w:rPr>
                <w:rFonts w:cstheme="minorHAnsi"/>
                <w:b/>
                <w:bCs/>
                <w:color w:val="auto"/>
                <w:lang w:val="en-CA"/>
              </w:rPr>
              <w:t>[</w:t>
            </w:r>
            <w:r w:rsidRPr="00517155">
              <w:rPr>
                <w:rFonts w:ascii="Wingdings 2" w:eastAsia="Wingdings 2" w:hAnsi="Wingdings 2" w:cstheme="minorHAnsi"/>
                <w:b/>
                <w:color w:val="auto"/>
                <w:lang w:val="en-CA"/>
              </w:rPr>
              <w:t></w:t>
            </w:r>
            <w:r w:rsidRPr="00517155">
              <w:rPr>
                <w:rFonts w:cstheme="minorHAnsi"/>
                <w:b/>
                <w:bCs/>
                <w:color w:val="auto"/>
                <w:lang w:val="en-CA"/>
              </w:rPr>
              <w:t>]</w:t>
            </w:r>
            <w:r w:rsidR="007E126D" w:rsidRPr="008E11FF">
              <w:rPr>
                <w:rFonts w:cstheme="minorHAnsi"/>
                <w:b/>
                <w:bCs/>
                <w:color w:val="auto"/>
              </w:rPr>
              <w:t>take</w:t>
            </w:r>
            <w:r w:rsidR="007E126D" w:rsidRPr="008E11FF">
              <w:rPr>
                <w:rFonts w:cstheme="minorHAnsi"/>
                <w:b/>
                <w:bCs/>
                <w:color w:val="auto"/>
                <w:lang w:val="en-CA"/>
              </w:rPr>
              <w:t xml:space="preserve"> part of </w:t>
            </w:r>
            <w:r w:rsidR="007E126D" w:rsidRPr="008E11FF">
              <w:rPr>
                <w:rFonts w:cstheme="minorHAnsi"/>
                <w:b/>
                <w:bCs/>
                <w:lang w:val="en-CA"/>
              </w:rPr>
              <w:t>image from PDD – Middle Eastern man holding money in front of Middle Eastern woman next to him</w:t>
            </w:r>
          </w:p>
          <w:p w14:paraId="58786EF8" w14:textId="77777777" w:rsidR="00367E4A" w:rsidRDefault="00367E4A" w:rsidP="007D520E">
            <w:pPr>
              <w:pStyle w:val="Normal2"/>
              <w:rPr>
                <w:lang w:val="en-CA"/>
              </w:rPr>
            </w:pPr>
          </w:p>
          <w:p w14:paraId="3DBEA287" w14:textId="77777777" w:rsidR="00543B97" w:rsidRDefault="00543B97" w:rsidP="007D520E">
            <w:pPr>
              <w:pStyle w:val="Normal2"/>
              <w:rPr>
                <w:noProof/>
                <w:lang w:val="en-CA"/>
              </w:rPr>
            </w:pPr>
            <w:r w:rsidRPr="00BD65BA">
              <w:rPr>
                <w:noProof/>
                <w:lang w:val="en-CA"/>
              </w:rPr>
              <w:drawing>
                <wp:inline distT="0" distB="0" distL="0" distR="0" wp14:anchorId="44425892" wp14:editId="23E61895">
                  <wp:extent cx="2366495" cy="7429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t="35860" b="34584"/>
                          <a:stretch/>
                        </pic:blipFill>
                        <pic:spPr bwMode="auto">
                          <a:xfrm>
                            <a:off x="0" y="0"/>
                            <a:ext cx="2371038" cy="744376"/>
                          </a:xfrm>
                          <a:prstGeom prst="rect">
                            <a:avLst/>
                          </a:prstGeom>
                          <a:ln>
                            <a:noFill/>
                          </a:ln>
                          <a:extLst>
                            <a:ext uri="{53640926-AAD7-44D8-BBD7-CCE9431645EC}">
                              <a14:shadowObscured xmlns:a14="http://schemas.microsoft.com/office/drawing/2010/main"/>
                            </a:ext>
                          </a:extLst>
                        </pic:spPr>
                      </pic:pic>
                    </a:graphicData>
                  </a:graphic>
                </wp:inline>
              </w:drawing>
            </w:r>
          </w:p>
          <w:p w14:paraId="556DE2F8" w14:textId="4A52A5B3" w:rsidR="00367E4A" w:rsidRPr="002A6FD4" w:rsidRDefault="00367E4A" w:rsidP="00367E4A">
            <w:pPr>
              <w:rPr>
                <w:lang w:val="en-CA"/>
              </w:rPr>
            </w:pPr>
            <w:r>
              <w:rPr>
                <w:lang w:val="en-CA"/>
              </w:rPr>
              <w:t>Alt text: M</w:t>
            </w:r>
            <w:r>
              <w:rPr>
                <w:bCs/>
                <w:lang w:val="en-CA"/>
              </w:rPr>
              <w:t xml:space="preserve">an holding money in front of </w:t>
            </w:r>
            <w:r>
              <w:rPr>
                <w:lang w:val="en-CA"/>
              </w:rPr>
              <w:t>woman</w:t>
            </w:r>
          </w:p>
          <w:p w14:paraId="0CB0836C" w14:textId="42E3F1C3" w:rsidR="00367E4A" w:rsidRPr="00DD5799" w:rsidRDefault="00367E4A" w:rsidP="008E11FF">
            <w:pPr>
              <w:rPr>
                <w:lang w:val="en-CA"/>
              </w:rPr>
            </w:pPr>
          </w:p>
        </w:tc>
        <w:tc>
          <w:tcPr>
            <w:tcW w:w="337" w:type="pct"/>
          </w:tcPr>
          <w:p w14:paraId="6AAE7C41" w14:textId="77777777" w:rsidR="007D520E" w:rsidRPr="00517155" w:rsidRDefault="007D520E" w:rsidP="00D91AF0">
            <w:pPr>
              <w:pStyle w:val="Normal2"/>
              <w:rPr>
                <w:lang w:val="en-CA"/>
              </w:rPr>
            </w:pPr>
          </w:p>
        </w:tc>
      </w:tr>
      <w:tr w:rsidR="00543B97" w:rsidRPr="00517155" w14:paraId="05AF282F" w14:textId="77777777" w:rsidTr="00BD07D1">
        <w:trPr>
          <w:trHeight w:val="17"/>
        </w:trPr>
        <w:tc>
          <w:tcPr>
            <w:tcW w:w="220" w:type="pct"/>
            <w:vAlign w:val="center"/>
          </w:tcPr>
          <w:p w14:paraId="67D80AA6" w14:textId="7DA3E1C4" w:rsidR="007D520E" w:rsidRPr="00517155" w:rsidRDefault="0046142B" w:rsidP="0046142B">
            <w:pPr>
              <w:pStyle w:val="Normal2"/>
              <w:jc w:val="center"/>
              <w:rPr>
                <w:rFonts w:cstheme="minorHAnsi"/>
                <w:lang w:val="en-CA"/>
              </w:rPr>
            </w:pPr>
            <w:r w:rsidRPr="00517155">
              <w:rPr>
                <w:rFonts w:cstheme="minorHAnsi"/>
                <w:lang w:val="en-CA"/>
              </w:rPr>
              <w:t>2.2</w:t>
            </w:r>
          </w:p>
        </w:tc>
        <w:tc>
          <w:tcPr>
            <w:tcW w:w="488" w:type="pct"/>
            <w:vAlign w:val="center"/>
          </w:tcPr>
          <w:p w14:paraId="645DC4F1" w14:textId="7A25D323" w:rsidR="007D520E" w:rsidRPr="00517155" w:rsidRDefault="006935EF" w:rsidP="00986F7A">
            <w:pPr>
              <w:pStyle w:val="Normal2"/>
              <w:rPr>
                <w:lang w:val="en-CA"/>
              </w:rPr>
            </w:pPr>
            <w:sdt>
              <w:sdtPr>
                <w:rPr>
                  <w:lang w:val="en-CA"/>
                </w:rPr>
                <w:alias w:val="Type"/>
                <w:tag w:val="Type"/>
                <w:id w:val="-2134084578"/>
                <w:placeholder>
                  <w:docPart w:val="B4C3F754F1834C85AB34EB7435F054DD"/>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A4212D">
                  <w:rPr>
                    <w:lang w:val="en-CA"/>
                  </w:rPr>
                  <w:t>Text - Paragraph with Heading</w:t>
                </w:r>
              </w:sdtContent>
            </w:sdt>
          </w:p>
          <w:p w14:paraId="00CCAE1B" w14:textId="77777777" w:rsidR="00BA3D3F" w:rsidRPr="00517155" w:rsidRDefault="00BA3D3F" w:rsidP="00986F7A">
            <w:pPr>
              <w:pStyle w:val="Normal2"/>
              <w:rPr>
                <w:lang w:val="en-CA"/>
              </w:rPr>
            </w:pPr>
          </w:p>
          <w:p w14:paraId="661D81E8" w14:textId="41A6C9DE" w:rsidR="00BA3D3F" w:rsidRPr="00517155" w:rsidRDefault="006935EF" w:rsidP="00986F7A">
            <w:pPr>
              <w:pStyle w:val="Normal2"/>
              <w:rPr>
                <w:lang w:val="en-CA"/>
              </w:rPr>
            </w:pPr>
            <w:sdt>
              <w:sdtPr>
                <w:rPr>
                  <w:lang w:val="en-CA"/>
                </w:rPr>
                <w:alias w:val="Type"/>
                <w:tag w:val="Type"/>
                <w:id w:val="-1904216026"/>
                <w:placeholder>
                  <w:docPart w:val="8892F9D4965B440DB1C9C5694137E814"/>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A4212D">
                  <w:rPr>
                    <w:lang w:val="en-CA"/>
                  </w:rPr>
                  <w:t>Interactive - Accordion</w:t>
                </w:r>
              </w:sdtContent>
            </w:sdt>
          </w:p>
        </w:tc>
        <w:tc>
          <w:tcPr>
            <w:tcW w:w="2559" w:type="pct"/>
          </w:tcPr>
          <w:p w14:paraId="150D87F0" w14:textId="77777777" w:rsidR="007D520E" w:rsidRPr="00517155" w:rsidRDefault="007D520E" w:rsidP="00D91AF0">
            <w:pPr>
              <w:pStyle w:val="Textheader"/>
              <w:rPr>
                <w:lang w:val="en-CA"/>
              </w:rPr>
            </w:pPr>
            <w:r w:rsidRPr="00517155">
              <w:rPr>
                <w:lang w:val="en-CA"/>
              </w:rPr>
              <w:t>Prohibited conduct</w:t>
            </w:r>
          </w:p>
          <w:p w14:paraId="49839068" w14:textId="23AE1661" w:rsidR="00BA3D3F" w:rsidRPr="00517155" w:rsidRDefault="001C61BC" w:rsidP="00BA3D3F">
            <w:pPr>
              <w:rPr>
                <w:lang w:val="en-CA"/>
              </w:rPr>
            </w:pPr>
            <w:r w:rsidRPr="116A2052">
              <w:rPr>
                <w:lang w:val="en-CA"/>
              </w:rPr>
              <w:t>T</w:t>
            </w:r>
            <w:r w:rsidR="00FB1C8E" w:rsidRPr="116A2052">
              <w:rPr>
                <w:lang w:val="en-CA"/>
              </w:rPr>
              <w:t xml:space="preserve">he </w:t>
            </w:r>
            <w:r w:rsidR="00C74609" w:rsidRPr="116A2052">
              <w:rPr>
                <w:lang w:val="en-CA"/>
              </w:rPr>
              <w:t>Secretary</w:t>
            </w:r>
            <w:r w:rsidR="00054C99">
              <w:rPr>
                <w:lang w:val="en-CA"/>
              </w:rPr>
              <w:t>-</w:t>
            </w:r>
            <w:r w:rsidR="00C74609" w:rsidRPr="116A2052">
              <w:rPr>
                <w:lang w:val="en-CA"/>
              </w:rPr>
              <w:t>General's Bulletin on PSEA</w:t>
            </w:r>
            <w:r w:rsidR="00C74609">
              <w:rPr>
                <w:lang w:val="en-CA"/>
              </w:rPr>
              <w:t xml:space="preserve"> </w:t>
            </w:r>
            <w:r w:rsidR="00BA3D3F" w:rsidRPr="116A2052">
              <w:rPr>
                <w:lang w:val="en-CA"/>
              </w:rPr>
              <w:t>prohibit</w:t>
            </w:r>
            <w:r w:rsidRPr="116A2052">
              <w:rPr>
                <w:lang w:val="en-CA"/>
              </w:rPr>
              <w:t>s</w:t>
            </w:r>
            <w:r w:rsidR="00BA3D3F" w:rsidRPr="116A2052">
              <w:rPr>
                <w:lang w:val="en-CA"/>
              </w:rPr>
              <w:t xml:space="preserve"> any sexual exploitation or abuse, including </w:t>
            </w:r>
            <w:r w:rsidR="00EB74CC" w:rsidRPr="116A2052">
              <w:rPr>
                <w:lang w:val="en-CA"/>
              </w:rPr>
              <w:t>the following</w:t>
            </w:r>
            <w:r w:rsidR="00BA3D3F" w:rsidRPr="116A2052">
              <w:rPr>
                <w:lang w:val="en-CA"/>
              </w:rPr>
              <w:t xml:space="preserve"> behaviours. </w:t>
            </w:r>
          </w:p>
          <w:p w14:paraId="3CF2B029" w14:textId="0FF54266" w:rsidR="00BA3D3F" w:rsidRPr="00517155" w:rsidRDefault="00EB74CC" w:rsidP="00BA3D3F">
            <w:pPr>
              <w:rPr>
                <w:rFonts w:cstheme="minorHAnsi"/>
                <w:i/>
                <w:color w:val="004990"/>
                <w:lang w:val="en-CA"/>
              </w:rPr>
            </w:pPr>
            <w:r w:rsidRPr="00517155">
              <w:rPr>
                <w:rFonts w:cstheme="minorHAnsi"/>
                <w:i/>
                <w:color w:val="004990"/>
                <w:lang w:val="en-CA"/>
              </w:rPr>
              <w:t xml:space="preserve">Select a </w:t>
            </w:r>
            <w:r w:rsidR="00543B97">
              <w:rPr>
                <w:rFonts w:cstheme="minorHAnsi"/>
                <w:i/>
                <w:color w:val="004990"/>
                <w:lang w:val="en-CA"/>
              </w:rPr>
              <w:t>topic</w:t>
            </w:r>
            <w:r w:rsidRPr="00517155">
              <w:rPr>
                <w:rFonts w:cstheme="minorHAnsi"/>
                <w:i/>
                <w:color w:val="004990"/>
                <w:lang w:val="en-CA"/>
              </w:rPr>
              <w:t xml:space="preserve"> to learn more.</w:t>
            </w:r>
            <w:r w:rsidR="00C74609">
              <w:rPr>
                <w:rFonts w:cstheme="minorHAnsi"/>
                <w:i/>
                <w:color w:val="004990"/>
                <w:lang w:val="en-CA"/>
              </w:rPr>
              <w:t xml:space="preserve"> </w:t>
            </w:r>
          </w:p>
          <w:tbl>
            <w:tblPr>
              <w:tblStyle w:val="TableGrid"/>
              <w:tblW w:w="5000" w:type="pct"/>
              <w:tblLook w:val="04A0" w:firstRow="1" w:lastRow="0" w:firstColumn="1" w:lastColumn="0" w:noHBand="0" w:noVBand="1"/>
            </w:tblPr>
            <w:tblGrid>
              <w:gridCol w:w="1913"/>
              <w:gridCol w:w="5094"/>
            </w:tblGrid>
            <w:tr w:rsidR="00305240" w:rsidRPr="00517155" w14:paraId="0373235D" w14:textId="77777777" w:rsidTr="005C1A74">
              <w:tc>
                <w:tcPr>
                  <w:tcW w:w="1365" w:type="pct"/>
                </w:tcPr>
                <w:p w14:paraId="171B29F5" w14:textId="7FA14F9C" w:rsidR="00BA3D3F" w:rsidRPr="00517155" w:rsidRDefault="00BA3D3F" w:rsidP="00EB74CC">
                  <w:pPr>
                    <w:rPr>
                      <w:lang w:val="en-CA"/>
                    </w:rPr>
                  </w:pPr>
                  <w:r w:rsidRPr="00517155">
                    <w:rPr>
                      <w:lang w:val="en-CA"/>
                    </w:rPr>
                    <w:t xml:space="preserve">Sexual activity with a child </w:t>
                  </w:r>
                </w:p>
                <w:p w14:paraId="353D808D" w14:textId="77777777" w:rsidR="00BA3D3F" w:rsidRPr="00517155" w:rsidRDefault="00BA3D3F" w:rsidP="00BA3D3F">
                  <w:pPr>
                    <w:rPr>
                      <w:rFonts w:cstheme="minorHAnsi"/>
                      <w:color w:val="auto"/>
                      <w:lang w:val="en-CA"/>
                    </w:rPr>
                  </w:pPr>
                </w:p>
              </w:tc>
              <w:tc>
                <w:tcPr>
                  <w:tcW w:w="3635" w:type="pct"/>
                </w:tcPr>
                <w:p w14:paraId="18D38A67" w14:textId="3C607F75" w:rsidR="00BA3D3F" w:rsidRPr="00517155" w:rsidRDefault="00BA3D3F" w:rsidP="00BA3D3F">
                  <w:pPr>
                    <w:rPr>
                      <w:rFonts w:ascii="Microsoft Sans Serif" w:hAnsi="Microsoft Sans Serif" w:cs="Microsoft Sans Serif"/>
                      <w:sz w:val="17"/>
                      <w:szCs w:val="17"/>
                      <w:lang w:val="en-CA"/>
                    </w:rPr>
                  </w:pPr>
                  <w:r w:rsidRPr="00517155">
                    <w:rPr>
                      <w:lang w:val="en-CA"/>
                    </w:rPr>
                    <w:t>A child is a person under the age of 18.</w:t>
                  </w:r>
                </w:p>
                <w:p w14:paraId="16871823" w14:textId="04A399DB" w:rsidR="00BA3D3F" w:rsidRPr="00517155" w:rsidRDefault="00BA3D3F" w:rsidP="00BA3D3F">
                  <w:pPr>
                    <w:rPr>
                      <w:rFonts w:ascii="Microsoft Sans Serif" w:hAnsi="Microsoft Sans Serif" w:cs="Microsoft Sans Serif"/>
                      <w:sz w:val="17"/>
                      <w:szCs w:val="17"/>
                      <w:lang w:val="en-CA"/>
                    </w:rPr>
                  </w:pPr>
                  <w:r w:rsidRPr="00517155">
                    <w:rPr>
                      <w:lang w:val="en-CA"/>
                    </w:rPr>
                    <w:t>Even if you are in a country where the age of majority or the age of consent is lower than 18, you are still required to follow the stricter UN standards of conduct on sexual exploitation and abuse that prohibit sexual activity with anyone under the age of 18. If a child lies about their age and tells you they are over 18 when they are not, the UN will still find you at fault. It is not a valid defen</w:t>
                  </w:r>
                  <w:r w:rsidR="00A51546">
                    <w:rPr>
                      <w:lang w:val="en-CA"/>
                    </w:rPr>
                    <w:t>s</w:t>
                  </w:r>
                  <w:r w:rsidRPr="00517155">
                    <w:rPr>
                      <w:lang w:val="en-CA"/>
                    </w:rPr>
                    <w:t>e in a case of sexual exploitation and abuse.</w:t>
                  </w:r>
                </w:p>
                <w:p w14:paraId="0ED45951" w14:textId="00B6A17B" w:rsidR="00BA3D3F" w:rsidRPr="00517155" w:rsidRDefault="00BA3D3F" w:rsidP="00BA3D3F">
                  <w:pPr>
                    <w:rPr>
                      <w:lang w:val="en-CA"/>
                    </w:rPr>
                  </w:pPr>
                  <w:r w:rsidRPr="00CB14FC">
                    <w:rPr>
                      <w:b/>
                      <w:bCs/>
                      <w:lang w:val="en-CA"/>
                    </w:rPr>
                    <w:t>Please note:</w:t>
                  </w:r>
                  <w:r w:rsidRPr="00517155">
                    <w:rPr>
                      <w:lang w:val="en-CA"/>
                    </w:rPr>
                    <w:t xml:space="preserve"> The age of majority means the age at which a person is legally considered an adult. The age of consent </w:t>
                  </w:r>
                  <w:r w:rsidRPr="00517155">
                    <w:rPr>
                      <w:lang w:val="en-CA"/>
                    </w:rPr>
                    <w:lastRenderedPageBreak/>
                    <w:t>means the age at which a person is considered legally competent to consent to sexual relations.</w:t>
                  </w:r>
                </w:p>
              </w:tc>
            </w:tr>
            <w:tr w:rsidR="00305240" w:rsidRPr="00517155" w14:paraId="173BFDA0" w14:textId="77777777" w:rsidTr="005C1A74">
              <w:tc>
                <w:tcPr>
                  <w:tcW w:w="1365" w:type="pct"/>
                </w:tcPr>
                <w:p w14:paraId="7DE41725" w14:textId="4B1F3052" w:rsidR="00BA3D3F" w:rsidRPr="00517155" w:rsidRDefault="00EB74CC" w:rsidP="00EB74CC">
                  <w:pPr>
                    <w:rPr>
                      <w:lang w:val="en-CA"/>
                    </w:rPr>
                  </w:pPr>
                  <w:r w:rsidRPr="00517155">
                    <w:rPr>
                      <w:lang w:val="en-CA"/>
                    </w:rPr>
                    <w:lastRenderedPageBreak/>
                    <w:t>Exchange for sex or sexual favours</w:t>
                  </w:r>
                  <w:r w:rsidR="00BA3D3F" w:rsidRPr="00517155">
                    <w:rPr>
                      <w:lang w:val="en-CA"/>
                    </w:rPr>
                    <w:br/>
                  </w:r>
                </w:p>
              </w:tc>
              <w:tc>
                <w:tcPr>
                  <w:tcW w:w="3635" w:type="pct"/>
                </w:tcPr>
                <w:p w14:paraId="0733768B" w14:textId="47AF5A69" w:rsidR="00EB74CC" w:rsidRPr="00517155" w:rsidRDefault="00EB74CC" w:rsidP="00BA3D3F">
                  <w:pPr>
                    <w:rPr>
                      <w:lang w:val="en-CA"/>
                    </w:rPr>
                  </w:pPr>
                  <w:r w:rsidRPr="00517155">
                    <w:rPr>
                      <w:lang w:val="en-CA"/>
                    </w:rPr>
                    <w:t>Exchange of money, food, employment, goods, assistance or services for sex or sexual favours is prohibited.</w:t>
                  </w:r>
                </w:p>
                <w:p w14:paraId="3258E452" w14:textId="60C47F50" w:rsidR="00BA3D3F" w:rsidRPr="00517155" w:rsidRDefault="00BA3D3F" w:rsidP="00BA3D3F">
                  <w:pPr>
                    <w:rPr>
                      <w:rFonts w:ascii="Microsoft Sans Serif" w:hAnsi="Microsoft Sans Serif" w:cs="Microsoft Sans Serif"/>
                      <w:sz w:val="17"/>
                      <w:szCs w:val="17"/>
                      <w:lang w:val="en-CA"/>
                    </w:rPr>
                  </w:pPr>
                  <w:r w:rsidRPr="00517155">
                    <w:rPr>
                      <w:lang w:val="en-CA"/>
                    </w:rPr>
                    <w:t>For example, giving someone gifts, a new job, food aid rations, or helping them pay for family expenses in exchange for sex, including sexual favo</w:t>
                  </w:r>
                  <w:r w:rsidR="006570AA">
                    <w:rPr>
                      <w:lang w:val="en-CA"/>
                    </w:rPr>
                    <w:t>ur</w:t>
                  </w:r>
                  <w:r w:rsidRPr="00517155">
                    <w:rPr>
                      <w:lang w:val="en-CA"/>
                    </w:rPr>
                    <w:t>s or other forms of humiliating, degrading or exploitative behavio</w:t>
                  </w:r>
                  <w:r w:rsidR="006570AA">
                    <w:rPr>
                      <w:lang w:val="en-CA"/>
                    </w:rPr>
                    <w:t>ur</w:t>
                  </w:r>
                  <w:r w:rsidRPr="00517155">
                    <w:rPr>
                      <w:lang w:val="en-CA"/>
                    </w:rPr>
                    <w:t xml:space="preserve">, is prohibited. </w:t>
                  </w:r>
                  <w:r w:rsidR="00EB74CC" w:rsidRPr="00517155">
                    <w:rPr>
                      <w:lang w:val="en-CA"/>
                    </w:rPr>
                    <w:t>This is also prohibited with sex workers.</w:t>
                  </w:r>
                </w:p>
              </w:tc>
            </w:tr>
            <w:tr w:rsidR="00305240" w:rsidRPr="00517155" w14:paraId="480C0D3F" w14:textId="77777777" w:rsidTr="005C1A74">
              <w:tc>
                <w:tcPr>
                  <w:tcW w:w="1365" w:type="pct"/>
                </w:tcPr>
                <w:p w14:paraId="7FED3239" w14:textId="517FFEAE" w:rsidR="00EB74CC" w:rsidRPr="00517155" w:rsidRDefault="00EB74CC" w:rsidP="00EB74CC">
                  <w:pPr>
                    <w:rPr>
                      <w:rFonts w:ascii="Microsoft Sans Serif" w:hAnsi="Microsoft Sans Serif" w:cs="Microsoft Sans Serif"/>
                      <w:sz w:val="17"/>
                      <w:szCs w:val="17"/>
                      <w:lang w:val="en-CA"/>
                    </w:rPr>
                  </w:pPr>
                  <w:r w:rsidRPr="00517155">
                    <w:rPr>
                      <w:lang w:val="en-CA"/>
                    </w:rPr>
                    <w:t xml:space="preserve">Sex with sex workers </w:t>
                  </w:r>
                </w:p>
                <w:p w14:paraId="5E55C7F8" w14:textId="77777777" w:rsidR="00BA3D3F" w:rsidRPr="00517155" w:rsidRDefault="00BA3D3F" w:rsidP="00EB74CC">
                  <w:pPr>
                    <w:rPr>
                      <w:lang w:val="en-CA"/>
                    </w:rPr>
                  </w:pPr>
                </w:p>
              </w:tc>
              <w:tc>
                <w:tcPr>
                  <w:tcW w:w="3635" w:type="pct"/>
                </w:tcPr>
                <w:p w14:paraId="6E60FF86" w14:textId="1BEF13C9" w:rsidR="00EB74CC" w:rsidRPr="00517155" w:rsidRDefault="00EB74CC" w:rsidP="00EB74CC">
                  <w:pPr>
                    <w:rPr>
                      <w:rFonts w:ascii="Microsoft Sans Serif" w:hAnsi="Microsoft Sans Serif" w:cs="Microsoft Sans Serif"/>
                      <w:sz w:val="17"/>
                      <w:szCs w:val="17"/>
                      <w:lang w:val="en-CA"/>
                    </w:rPr>
                  </w:pPr>
                  <w:r w:rsidRPr="00517155">
                    <w:rPr>
                      <w:lang w:val="en-CA"/>
                    </w:rPr>
                    <w:t xml:space="preserve">Sex with sex workers or any other transactional sex is prohibited, even if prostitution is tolerated or legal in the country. </w:t>
                  </w:r>
                </w:p>
                <w:p w14:paraId="1BE55574" w14:textId="19682DE1" w:rsidR="00BA3D3F" w:rsidRPr="00517155" w:rsidRDefault="00BA3D3F" w:rsidP="00BA3D3F">
                  <w:pPr>
                    <w:rPr>
                      <w:rFonts w:ascii="Microsoft Sans Serif" w:hAnsi="Microsoft Sans Serif" w:cs="Microsoft Sans Serif"/>
                      <w:sz w:val="17"/>
                      <w:szCs w:val="17"/>
                      <w:lang w:val="en-CA"/>
                    </w:rPr>
                  </w:pPr>
                  <w:r w:rsidRPr="00517155">
                    <w:rPr>
                      <w:lang w:val="en-CA"/>
                    </w:rPr>
                    <w:t>In some countries, prostitution is tolerated</w:t>
                  </w:r>
                  <w:r w:rsidR="00610AB8">
                    <w:rPr>
                      <w:lang w:val="en-CA"/>
                    </w:rPr>
                    <w:t>,</w:t>
                  </w:r>
                  <w:r w:rsidRPr="00517155">
                    <w:rPr>
                      <w:lang w:val="en-CA"/>
                    </w:rPr>
                    <w:t xml:space="preserve"> and in other countries, it is legal. But as long as you work or serve in the UN, you have to abide by the stricter UN standards of conduct on sexual exploitation and abuse that prohibit </w:t>
                  </w:r>
                  <w:r w:rsidR="0073735B">
                    <w:rPr>
                      <w:lang w:val="en-CA"/>
                    </w:rPr>
                    <w:t xml:space="preserve">transactional </w:t>
                  </w:r>
                  <w:r w:rsidRPr="00517155">
                    <w:rPr>
                      <w:lang w:val="en-CA"/>
                    </w:rPr>
                    <w:t>sex with sex workers.</w:t>
                  </w:r>
                </w:p>
              </w:tc>
            </w:tr>
            <w:tr w:rsidR="00305240" w:rsidRPr="00517155" w14:paraId="12231854" w14:textId="77777777" w:rsidTr="005C1A74">
              <w:tc>
                <w:tcPr>
                  <w:tcW w:w="1365" w:type="pct"/>
                </w:tcPr>
                <w:p w14:paraId="768CB9A5" w14:textId="0CA0EAA6" w:rsidR="00BA3D3F" w:rsidRPr="00517155" w:rsidRDefault="00EB74CC" w:rsidP="00EB74CC">
                  <w:pPr>
                    <w:rPr>
                      <w:lang w:val="en-CA"/>
                    </w:rPr>
                  </w:pPr>
                  <w:r w:rsidRPr="00517155">
                    <w:rPr>
                      <w:lang w:val="en-CA"/>
                    </w:rPr>
                    <w:t>Forced s</w:t>
                  </w:r>
                  <w:r w:rsidR="00BA3D3F" w:rsidRPr="00517155">
                    <w:rPr>
                      <w:lang w:val="en-CA"/>
                    </w:rPr>
                    <w:t xml:space="preserve">exual activity </w:t>
                  </w:r>
                </w:p>
              </w:tc>
              <w:tc>
                <w:tcPr>
                  <w:tcW w:w="3635" w:type="pct"/>
                </w:tcPr>
                <w:p w14:paraId="0FBAF3AE" w14:textId="35F8FDD2" w:rsidR="00EB74CC" w:rsidRPr="00517155" w:rsidRDefault="00EB74CC" w:rsidP="00BA3D3F">
                  <w:pPr>
                    <w:rPr>
                      <w:lang w:val="en-CA"/>
                    </w:rPr>
                  </w:pPr>
                  <w:r w:rsidRPr="00CB14FC">
                    <w:rPr>
                      <w:lang w:val="en-CA"/>
                    </w:rPr>
                    <w:t>Sexual activity that is forced upon another individual is prohibited.</w:t>
                  </w:r>
                </w:p>
              </w:tc>
            </w:tr>
            <w:tr w:rsidR="00305240" w:rsidRPr="00517155" w14:paraId="24F132AC" w14:textId="77777777" w:rsidTr="005C1A74">
              <w:tc>
                <w:tcPr>
                  <w:tcW w:w="1365" w:type="pct"/>
                </w:tcPr>
                <w:p w14:paraId="7C9E740C" w14:textId="77777777" w:rsidR="00BA3D3F" w:rsidRPr="00517155" w:rsidRDefault="00BA3D3F" w:rsidP="00EB74CC">
                  <w:pPr>
                    <w:rPr>
                      <w:rFonts w:ascii="Microsoft Sans Serif" w:hAnsi="Microsoft Sans Serif" w:cs="Microsoft Sans Serif"/>
                      <w:sz w:val="17"/>
                      <w:szCs w:val="17"/>
                      <w:lang w:val="en-CA"/>
                    </w:rPr>
                  </w:pPr>
                  <w:r w:rsidRPr="00517155">
                    <w:rPr>
                      <w:lang w:val="en-CA"/>
                    </w:rPr>
                    <w:t>Use of a child or adult to procure sex for others</w:t>
                  </w:r>
                </w:p>
                <w:p w14:paraId="187E6861" w14:textId="77777777" w:rsidR="00BA3D3F" w:rsidRPr="00517155" w:rsidRDefault="00BA3D3F" w:rsidP="00EB74CC">
                  <w:pPr>
                    <w:rPr>
                      <w:lang w:val="en-CA"/>
                    </w:rPr>
                  </w:pPr>
                </w:p>
              </w:tc>
              <w:tc>
                <w:tcPr>
                  <w:tcW w:w="3635" w:type="pct"/>
                </w:tcPr>
                <w:p w14:paraId="4477046A" w14:textId="1C353114" w:rsidR="00BA3D3F" w:rsidRPr="00543B97" w:rsidRDefault="00EB74CC" w:rsidP="00EB74CC">
                  <w:pPr>
                    <w:rPr>
                      <w:rFonts w:ascii="Microsoft Sans Serif" w:hAnsi="Microsoft Sans Serif" w:cs="Microsoft Sans Serif"/>
                      <w:sz w:val="17"/>
                      <w:szCs w:val="17"/>
                      <w:lang w:val="en-CA"/>
                    </w:rPr>
                  </w:pPr>
                  <w:r w:rsidRPr="00517155">
                    <w:rPr>
                      <w:lang w:val="en-CA"/>
                    </w:rPr>
                    <w:t>In the past, there have been cases where UN personnel have used children to bring them persons to have sex with in exchange for money. This is prohibited.</w:t>
                  </w:r>
                </w:p>
              </w:tc>
            </w:tr>
          </w:tbl>
          <w:p w14:paraId="39440CD2" w14:textId="77777777" w:rsidR="00BA3D3F" w:rsidRDefault="00BA3D3F" w:rsidP="00BA3D3F">
            <w:pPr>
              <w:rPr>
                <w:rFonts w:cs="Calibri"/>
                <w:sz w:val="18"/>
                <w:szCs w:val="18"/>
                <w:lang w:val="en-CA"/>
              </w:rPr>
            </w:pPr>
          </w:p>
          <w:p w14:paraId="4324AFD2" w14:textId="0E8C5921" w:rsidR="00041C5E" w:rsidRPr="00517155" w:rsidRDefault="00041C5E" w:rsidP="00E20638">
            <w:pPr>
              <w:rPr>
                <w:rFonts w:cs="Calibri"/>
                <w:sz w:val="18"/>
                <w:szCs w:val="18"/>
                <w:lang w:val="en-CA"/>
              </w:rPr>
            </w:pPr>
          </w:p>
        </w:tc>
        <w:tc>
          <w:tcPr>
            <w:tcW w:w="1396" w:type="pct"/>
          </w:tcPr>
          <w:p w14:paraId="7179D684" w14:textId="1F92A0CE" w:rsidR="00D05056" w:rsidRPr="008E11FF" w:rsidRDefault="00D05056" w:rsidP="00D91AF0">
            <w:pPr>
              <w:pStyle w:val="Normal2"/>
              <w:rPr>
                <w:rFonts w:cstheme="minorHAnsi"/>
                <w:color w:val="auto"/>
              </w:rPr>
            </w:pPr>
            <w:r w:rsidRPr="116A2052">
              <w:rPr>
                <w:lang w:val="en-CA"/>
              </w:rPr>
              <w:lastRenderedPageBreak/>
              <w:t xml:space="preserve"> </w:t>
            </w:r>
          </w:p>
        </w:tc>
        <w:tc>
          <w:tcPr>
            <w:tcW w:w="337" w:type="pct"/>
          </w:tcPr>
          <w:p w14:paraId="6A276DE0" w14:textId="77777777" w:rsidR="007D520E" w:rsidRPr="00517155" w:rsidRDefault="007D520E" w:rsidP="00D91AF0">
            <w:pPr>
              <w:pStyle w:val="Normal2"/>
              <w:rPr>
                <w:lang w:val="en-CA"/>
              </w:rPr>
            </w:pPr>
          </w:p>
        </w:tc>
      </w:tr>
      <w:tr w:rsidR="001B67C0" w:rsidRPr="00517155" w14:paraId="653006D2" w14:textId="77777777" w:rsidTr="00BD07D1">
        <w:trPr>
          <w:trHeight w:val="17"/>
        </w:trPr>
        <w:tc>
          <w:tcPr>
            <w:tcW w:w="220" w:type="pct"/>
            <w:vAlign w:val="center"/>
          </w:tcPr>
          <w:p w14:paraId="209123C1" w14:textId="43521D4C" w:rsidR="001B67C0" w:rsidRPr="00517155" w:rsidRDefault="001B67C0" w:rsidP="001B67C0">
            <w:pPr>
              <w:pStyle w:val="Normal2"/>
              <w:jc w:val="center"/>
              <w:rPr>
                <w:rFonts w:cstheme="minorHAnsi"/>
                <w:lang w:val="en-CA"/>
              </w:rPr>
            </w:pPr>
            <w:r w:rsidRPr="00CB14FC">
              <w:rPr>
                <w:rFonts w:cstheme="minorHAnsi"/>
                <w:lang w:val="en-CA"/>
              </w:rPr>
              <w:t>2.2.1</w:t>
            </w:r>
          </w:p>
        </w:tc>
        <w:tc>
          <w:tcPr>
            <w:tcW w:w="488" w:type="pct"/>
            <w:vAlign w:val="center"/>
          </w:tcPr>
          <w:p w14:paraId="592330A9" w14:textId="77777777" w:rsidR="001B67C0" w:rsidRPr="00517155" w:rsidRDefault="001B67C0" w:rsidP="001B67C0">
            <w:pPr>
              <w:pStyle w:val="Normal2"/>
              <w:rPr>
                <w:lang w:val="en-CA"/>
              </w:rPr>
            </w:pPr>
          </w:p>
          <w:p w14:paraId="360EAF24" w14:textId="77777777" w:rsidR="001B67C0" w:rsidRPr="00517155" w:rsidRDefault="001B67C0" w:rsidP="001B67C0">
            <w:pPr>
              <w:pStyle w:val="Normal2"/>
              <w:rPr>
                <w:lang w:val="en-CA"/>
              </w:rPr>
            </w:pPr>
          </w:p>
          <w:p w14:paraId="7B155802" w14:textId="6C61D98F" w:rsidR="001B67C0" w:rsidRDefault="006935EF" w:rsidP="001B67C0">
            <w:pPr>
              <w:pStyle w:val="Normal2"/>
              <w:rPr>
                <w:lang w:val="en-CA"/>
              </w:rPr>
            </w:pPr>
            <w:sdt>
              <w:sdtPr>
                <w:rPr>
                  <w:lang w:val="en-CA"/>
                </w:rPr>
                <w:alias w:val="Type"/>
                <w:tag w:val="Type"/>
                <w:id w:val="1701040405"/>
                <w:placeholder>
                  <w:docPart w:val="8EC96ACDFABD463F828D75D8D1028169"/>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1B67C0">
                  <w:rPr>
                    <w:lang w:val="en-CA"/>
                  </w:rPr>
                  <w:t>Button</w:t>
                </w:r>
              </w:sdtContent>
            </w:sdt>
          </w:p>
        </w:tc>
        <w:tc>
          <w:tcPr>
            <w:tcW w:w="2559" w:type="pct"/>
          </w:tcPr>
          <w:tbl>
            <w:tblPr>
              <w:tblStyle w:val="TableGrid"/>
              <w:tblpPr w:leftFromText="180" w:rightFromText="180" w:vertAnchor="text" w:horzAnchor="margin" w:tblpY="-250"/>
              <w:tblOverlap w:val="never"/>
              <w:tblW w:w="0" w:type="auto"/>
              <w:tblLook w:val="04A0" w:firstRow="1" w:lastRow="0" w:firstColumn="1" w:lastColumn="0" w:noHBand="0" w:noVBand="1"/>
            </w:tblPr>
            <w:tblGrid>
              <w:gridCol w:w="1415"/>
              <w:gridCol w:w="4426"/>
            </w:tblGrid>
            <w:tr w:rsidR="00AC7364" w:rsidRPr="00517155" w14:paraId="73006DA1" w14:textId="77777777" w:rsidTr="00AC7364">
              <w:tc>
                <w:tcPr>
                  <w:tcW w:w="1415" w:type="dxa"/>
                </w:tcPr>
                <w:p w14:paraId="525CFF9D" w14:textId="77777777" w:rsidR="00AC7364" w:rsidRPr="00517155" w:rsidRDefault="00AC7364" w:rsidP="00AC7364">
                  <w:pPr>
                    <w:rPr>
                      <w:rStyle w:val="CommentReference"/>
                      <w:b/>
                      <w:sz w:val="20"/>
                      <w:szCs w:val="20"/>
                      <w:lang w:val="en-CA"/>
                    </w:rPr>
                  </w:pPr>
                  <w:r w:rsidRPr="00517155">
                    <w:rPr>
                      <w:rStyle w:val="CommentReference"/>
                      <w:b/>
                      <w:sz w:val="20"/>
                      <w:szCs w:val="20"/>
                      <w:lang w:val="en-CA"/>
                    </w:rPr>
                    <w:t>[Description]</w:t>
                  </w:r>
                </w:p>
              </w:tc>
              <w:tc>
                <w:tcPr>
                  <w:tcW w:w="4426" w:type="dxa"/>
                </w:tcPr>
                <w:p w14:paraId="54C70B11" w14:textId="77777777" w:rsidR="00AC7364" w:rsidRPr="00517155" w:rsidRDefault="00AC7364" w:rsidP="00AC7364">
                  <w:pPr>
                    <w:rPr>
                      <w:rStyle w:val="CommentReference"/>
                      <w:sz w:val="20"/>
                      <w:szCs w:val="20"/>
                      <w:lang w:val="en-CA"/>
                    </w:rPr>
                  </w:pPr>
                  <w:r w:rsidRPr="00517155">
                    <w:rPr>
                      <w:rStyle w:val="CommentReference"/>
                      <w:sz w:val="20"/>
                      <w:szCs w:val="20"/>
                      <w:lang w:val="en-CA"/>
                    </w:rPr>
                    <w:t>To read</w:t>
                  </w:r>
                  <w:r>
                    <w:rPr>
                      <w:rStyle w:val="CommentReference"/>
                      <w:sz w:val="20"/>
                      <w:szCs w:val="20"/>
                      <w:lang w:val="en-CA"/>
                    </w:rPr>
                    <w:t xml:space="preserve"> more about the</w:t>
                  </w:r>
                  <w:r w:rsidRPr="00517155">
                    <w:rPr>
                      <w:rStyle w:val="CommentReference"/>
                      <w:sz w:val="20"/>
                      <w:szCs w:val="20"/>
                      <w:lang w:val="en-CA"/>
                    </w:rPr>
                    <w:t xml:space="preserve"> </w:t>
                  </w:r>
                  <w:r w:rsidRPr="116A2052">
                    <w:rPr>
                      <w:lang w:val="en-CA"/>
                    </w:rPr>
                    <w:t>Secretary</w:t>
                  </w:r>
                  <w:r>
                    <w:rPr>
                      <w:lang w:val="en-CA"/>
                    </w:rPr>
                    <w:t>-</w:t>
                  </w:r>
                  <w:r w:rsidRPr="116A2052">
                    <w:rPr>
                      <w:lang w:val="en-CA"/>
                    </w:rPr>
                    <w:t>General's Bulletin on PSEA</w:t>
                  </w:r>
                  <w:r w:rsidRPr="00517155">
                    <w:rPr>
                      <w:rStyle w:val="CommentReference"/>
                      <w:sz w:val="20"/>
                      <w:szCs w:val="20"/>
                      <w:lang w:val="en-CA"/>
                    </w:rPr>
                    <w:t xml:space="preserve">, </w:t>
                  </w:r>
                  <w:r>
                    <w:rPr>
                      <w:rStyle w:val="CommentReference"/>
                      <w:sz w:val="20"/>
                      <w:szCs w:val="20"/>
                      <w:lang w:val="en-CA"/>
                    </w:rPr>
                    <w:t>consult</w:t>
                  </w:r>
                  <w:r w:rsidRPr="00517155">
                    <w:rPr>
                      <w:rStyle w:val="CommentReference"/>
                      <w:sz w:val="20"/>
                      <w:szCs w:val="20"/>
                      <w:lang w:val="en-CA"/>
                    </w:rPr>
                    <w:t xml:space="preserve"> the following </w:t>
                  </w:r>
                  <w:r>
                    <w:rPr>
                      <w:rStyle w:val="CommentReference"/>
                      <w:sz w:val="20"/>
                      <w:szCs w:val="20"/>
                      <w:lang w:val="en-CA"/>
                    </w:rPr>
                    <w:t>document</w:t>
                  </w:r>
                  <w:r w:rsidRPr="00517155">
                    <w:rPr>
                      <w:rStyle w:val="CommentReference"/>
                      <w:sz w:val="20"/>
                      <w:szCs w:val="20"/>
                      <w:lang w:val="en-CA"/>
                    </w:rPr>
                    <w:t>.</w:t>
                  </w:r>
                </w:p>
              </w:tc>
            </w:tr>
            <w:tr w:rsidR="00AC7364" w:rsidRPr="00517155" w14:paraId="51B13BF1" w14:textId="77777777" w:rsidTr="00AC7364">
              <w:tc>
                <w:tcPr>
                  <w:tcW w:w="1415" w:type="dxa"/>
                </w:tcPr>
                <w:p w14:paraId="727AAD40" w14:textId="77777777" w:rsidR="00AC7364" w:rsidRPr="00517155" w:rsidRDefault="00AC7364" w:rsidP="00AC7364">
                  <w:pPr>
                    <w:rPr>
                      <w:rStyle w:val="CommentReference"/>
                      <w:b/>
                      <w:sz w:val="20"/>
                      <w:szCs w:val="20"/>
                      <w:lang w:val="en-CA"/>
                    </w:rPr>
                  </w:pPr>
                  <w:r w:rsidRPr="00517155">
                    <w:rPr>
                      <w:rStyle w:val="CommentReference"/>
                      <w:b/>
                      <w:sz w:val="20"/>
                      <w:szCs w:val="20"/>
                      <w:lang w:val="en-CA"/>
                    </w:rPr>
                    <w:t xml:space="preserve">[Label] </w:t>
                  </w:r>
                </w:p>
              </w:tc>
              <w:tc>
                <w:tcPr>
                  <w:tcW w:w="4426" w:type="dxa"/>
                </w:tcPr>
                <w:p w14:paraId="67556283" w14:textId="77777777" w:rsidR="00AC7364" w:rsidRPr="00517155" w:rsidRDefault="00AC7364" w:rsidP="00AC7364">
                  <w:pPr>
                    <w:rPr>
                      <w:rStyle w:val="CommentReference"/>
                      <w:sz w:val="20"/>
                      <w:szCs w:val="20"/>
                      <w:lang w:val="en-CA"/>
                    </w:rPr>
                  </w:pPr>
                  <w:r>
                    <w:rPr>
                      <w:rStyle w:val="CommentReference"/>
                      <w:sz w:val="20"/>
                      <w:szCs w:val="20"/>
                      <w:lang w:val="en-CA"/>
                    </w:rPr>
                    <w:t>Open document</w:t>
                  </w:r>
                </w:p>
              </w:tc>
            </w:tr>
            <w:tr w:rsidR="00AC7364" w:rsidRPr="00517155" w14:paraId="38439EF9" w14:textId="77777777" w:rsidTr="00AC7364">
              <w:tc>
                <w:tcPr>
                  <w:tcW w:w="1415" w:type="dxa"/>
                </w:tcPr>
                <w:p w14:paraId="17556C29" w14:textId="77777777" w:rsidR="00AC7364" w:rsidRPr="00517155" w:rsidRDefault="00AC7364" w:rsidP="00AC7364">
                  <w:pPr>
                    <w:rPr>
                      <w:rStyle w:val="CommentReference"/>
                      <w:b/>
                      <w:sz w:val="20"/>
                      <w:szCs w:val="20"/>
                      <w:lang w:val="en-CA"/>
                    </w:rPr>
                  </w:pPr>
                  <w:r w:rsidRPr="00517155">
                    <w:rPr>
                      <w:rStyle w:val="CommentReference"/>
                      <w:b/>
                      <w:sz w:val="20"/>
                      <w:szCs w:val="20"/>
                      <w:lang w:val="en-CA"/>
                    </w:rPr>
                    <w:t>[URL]</w:t>
                  </w:r>
                </w:p>
              </w:tc>
              <w:tc>
                <w:tcPr>
                  <w:tcW w:w="4426" w:type="dxa"/>
                </w:tcPr>
                <w:p w14:paraId="4323320B" w14:textId="77777777" w:rsidR="00AC7364" w:rsidRPr="00BF69FC" w:rsidRDefault="006935EF" w:rsidP="00AC7364">
                  <w:pPr>
                    <w:rPr>
                      <w:rStyle w:val="CommentReference"/>
                      <w:rFonts w:cstheme="minorHAnsi"/>
                      <w:sz w:val="20"/>
                      <w:szCs w:val="20"/>
                      <w:lang w:val="en-CA"/>
                    </w:rPr>
                  </w:pPr>
                  <w:hyperlink r:id="rId23" w:history="1">
                    <w:r w:rsidR="00AC7364" w:rsidRPr="00BF69FC">
                      <w:rPr>
                        <w:rStyle w:val="Hyperlink"/>
                        <w:rFonts w:cstheme="minorHAnsi"/>
                      </w:rPr>
                      <w:t>Secretary- General’s Bulletin on PSEA</w:t>
                    </w:r>
                  </w:hyperlink>
                </w:p>
              </w:tc>
            </w:tr>
          </w:tbl>
          <w:p w14:paraId="65699F12" w14:textId="77777777" w:rsidR="001B67C0" w:rsidRDefault="001B67C0" w:rsidP="001B67C0">
            <w:pPr>
              <w:pStyle w:val="CommentText"/>
              <w:rPr>
                <w:b/>
                <w:bCs/>
                <w:sz w:val="32"/>
                <w:szCs w:val="32"/>
              </w:rPr>
            </w:pPr>
          </w:p>
          <w:p w14:paraId="7CDE4E11" w14:textId="0A1F96A0" w:rsidR="001B67C0" w:rsidRPr="00517155" w:rsidRDefault="001B67C0" w:rsidP="001B67C0">
            <w:pPr>
              <w:pStyle w:val="Textheader"/>
              <w:rPr>
                <w:lang w:val="en-CA"/>
              </w:rPr>
            </w:pPr>
          </w:p>
        </w:tc>
        <w:tc>
          <w:tcPr>
            <w:tcW w:w="1396" w:type="pct"/>
          </w:tcPr>
          <w:p w14:paraId="6D1D97AD" w14:textId="77777777" w:rsidR="001B67C0" w:rsidRDefault="001B67C0" w:rsidP="001B67C0">
            <w:pPr>
              <w:pStyle w:val="Normal2"/>
              <w:rPr>
                <w:rFonts w:cstheme="minorHAnsi"/>
                <w:color w:val="auto"/>
                <w:lang w:val="en-CA"/>
              </w:rPr>
            </w:pPr>
            <w:r w:rsidRPr="00213DF0">
              <w:rPr>
                <w:rFonts w:cstheme="minorHAnsi"/>
                <w:color w:val="auto"/>
                <w:lang w:val="en-CA"/>
              </w:rPr>
              <w:t>Link to the document:</w:t>
            </w:r>
          </w:p>
          <w:p w14:paraId="2350A9A2" w14:textId="77777777" w:rsidR="001B67C0" w:rsidRDefault="001B67C0" w:rsidP="001B67C0">
            <w:pPr>
              <w:pStyle w:val="Normal2"/>
              <w:rPr>
                <w:rFonts w:cstheme="minorHAnsi"/>
                <w:color w:val="auto"/>
                <w:lang w:val="en-CA"/>
              </w:rPr>
            </w:pPr>
          </w:p>
          <w:p w14:paraId="2E53C699" w14:textId="77777777" w:rsidR="001B67C0" w:rsidRDefault="001B67C0" w:rsidP="001B67C0">
            <w:pPr>
              <w:pStyle w:val="Normal2"/>
              <w:rPr>
                <w:lang w:val="en-CA"/>
              </w:rPr>
            </w:pPr>
            <w:r w:rsidRPr="116A2052">
              <w:rPr>
                <w:lang w:val="en-CA"/>
              </w:rPr>
              <w:t>Secretary</w:t>
            </w:r>
            <w:r w:rsidR="0074435E">
              <w:rPr>
                <w:lang w:val="en-CA"/>
              </w:rPr>
              <w:t xml:space="preserve"> </w:t>
            </w:r>
            <w:r w:rsidRPr="116A2052">
              <w:rPr>
                <w:lang w:val="en-CA"/>
              </w:rPr>
              <w:t>General's Bulletin on PSEA</w:t>
            </w:r>
            <w:r>
              <w:rPr>
                <w:lang w:val="en-CA"/>
              </w:rPr>
              <w:t xml:space="preserve">- </w:t>
            </w:r>
          </w:p>
          <w:p w14:paraId="7765E06D" w14:textId="138C6CC6" w:rsidR="00BF69FC" w:rsidRPr="008E11FF" w:rsidRDefault="006935EF" w:rsidP="001B67C0">
            <w:pPr>
              <w:pStyle w:val="Normal2"/>
              <w:rPr>
                <w:rFonts w:cstheme="minorHAnsi"/>
                <w:color w:val="auto"/>
              </w:rPr>
            </w:pPr>
            <w:hyperlink r:id="rId24" w:history="1">
              <w:r w:rsidR="00BF69FC" w:rsidRPr="00BF69FC">
                <w:rPr>
                  <w:rStyle w:val="Hyperlink"/>
                  <w:rFonts w:cstheme="minorHAnsi"/>
                </w:rPr>
                <w:t>Secretary- General’s Bulletin on PSEA</w:t>
              </w:r>
            </w:hyperlink>
            <w:r w:rsidR="00BF69FC">
              <w:rPr>
                <w:rFonts w:cstheme="minorHAnsi"/>
              </w:rPr>
              <w:t xml:space="preserve"> </w:t>
            </w:r>
            <w:r w:rsidR="00BF69FC">
              <w:rPr>
                <w:rFonts w:ascii="Univers" w:hAnsi="Univers"/>
              </w:rPr>
              <w:t xml:space="preserve"> </w:t>
            </w:r>
          </w:p>
        </w:tc>
        <w:tc>
          <w:tcPr>
            <w:tcW w:w="337" w:type="pct"/>
          </w:tcPr>
          <w:p w14:paraId="1A5FB85A" w14:textId="77777777" w:rsidR="001B67C0" w:rsidRPr="00517155" w:rsidRDefault="001B67C0" w:rsidP="001B67C0">
            <w:pPr>
              <w:pStyle w:val="Normal2"/>
              <w:rPr>
                <w:lang w:val="en-CA"/>
              </w:rPr>
            </w:pPr>
          </w:p>
        </w:tc>
      </w:tr>
      <w:tr w:rsidR="000871A5" w:rsidRPr="00517155" w14:paraId="33AC51CA" w14:textId="77777777" w:rsidTr="00BD07D1">
        <w:tblPrEx>
          <w:tblCellMar>
            <w:top w:w="0" w:type="dxa"/>
            <w:bottom w:w="0" w:type="dxa"/>
          </w:tblCellMar>
        </w:tblPrEx>
        <w:trPr>
          <w:trHeight w:val="1043"/>
        </w:trPr>
        <w:tc>
          <w:tcPr>
            <w:tcW w:w="220" w:type="pct"/>
            <w:vAlign w:val="center"/>
          </w:tcPr>
          <w:p w14:paraId="512A2A4D" w14:textId="18851337" w:rsidR="000871A5" w:rsidRPr="00517155" w:rsidRDefault="000871A5" w:rsidP="000871A5">
            <w:pPr>
              <w:pStyle w:val="Normal2"/>
              <w:jc w:val="center"/>
              <w:rPr>
                <w:rFonts w:cstheme="minorHAnsi"/>
                <w:lang w:val="en-CA"/>
              </w:rPr>
            </w:pPr>
            <w:r w:rsidRPr="00517155">
              <w:rPr>
                <w:rFonts w:cstheme="minorHAnsi"/>
                <w:lang w:val="en-CA"/>
              </w:rPr>
              <w:lastRenderedPageBreak/>
              <w:t>2.2</w:t>
            </w:r>
            <w:r>
              <w:rPr>
                <w:rFonts w:cstheme="minorHAnsi"/>
                <w:lang w:val="en-CA"/>
              </w:rPr>
              <w:t>.</w:t>
            </w:r>
            <w:r w:rsidR="00840C24">
              <w:rPr>
                <w:rFonts w:cstheme="minorHAnsi"/>
                <w:lang w:val="en-CA"/>
              </w:rPr>
              <w:t>2</w:t>
            </w:r>
          </w:p>
        </w:tc>
        <w:tc>
          <w:tcPr>
            <w:tcW w:w="488" w:type="pct"/>
            <w:vAlign w:val="center"/>
          </w:tcPr>
          <w:p w14:paraId="752E20A9" w14:textId="77777777" w:rsidR="000871A5" w:rsidRPr="00517155" w:rsidRDefault="006935EF" w:rsidP="000871A5">
            <w:pPr>
              <w:pStyle w:val="Normal2"/>
              <w:rPr>
                <w:lang w:val="en-CA"/>
              </w:rPr>
            </w:pPr>
            <w:sdt>
              <w:sdtPr>
                <w:rPr>
                  <w:lang w:val="en-CA"/>
                </w:rPr>
                <w:alias w:val="Type"/>
                <w:tag w:val="Type"/>
                <w:id w:val="1907338717"/>
                <w:placeholder>
                  <w:docPart w:val="D3C3B84409B947D0B99F94BDEF3ECC15"/>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0871A5">
                  <w:rPr>
                    <w:lang w:val="en-CA"/>
                  </w:rPr>
                  <w:t>Text - Paragraph with Heading</w:t>
                </w:r>
              </w:sdtContent>
            </w:sdt>
          </w:p>
          <w:p w14:paraId="05A7ECDB" w14:textId="77777777" w:rsidR="000871A5" w:rsidRPr="00517155" w:rsidRDefault="000871A5" w:rsidP="000871A5">
            <w:pPr>
              <w:pStyle w:val="Normal2"/>
              <w:rPr>
                <w:lang w:val="en-CA"/>
              </w:rPr>
            </w:pPr>
          </w:p>
          <w:p w14:paraId="59A5AECD" w14:textId="611A6AA3" w:rsidR="000871A5" w:rsidRDefault="006935EF" w:rsidP="000871A5">
            <w:pPr>
              <w:pStyle w:val="Normal2"/>
              <w:rPr>
                <w:lang w:val="en-CA"/>
              </w:rPr>
            </w:pPr>
            <w:sdt>
              <w:sdtPr>
                <w:rPr>
                  <w:lang w:val="en-CA"/>
                </w:rPr>
                <w:alias w:val="Type"/>
                <w:tag w:val="Type"/>
                <w:id w:val="1905335872"/>
                <w:placeholder>
                  <w:docPart w:val="73205BED25354E6F913929FF678DCA09"/>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455E7A">
                  <w:rPr>
                    <w:lang w:val="en-CA"/>
                  </w:rPr>
                  <w:t>Interactive - Timeline</w:t>
                </w:r>
              </w:sdtContent>
            </w:sdt>
          </w:p>
        </w:tc>
        <w:tc>
          <w:tcPr>
            <w:tcW w:w="2559" w:type="pct"/>
          </w:tcPr>
          <w:p w14:paraId="44E4EC9A" w14:textId="33B4DF47" w:rsidR="000871A5" w:rsidRPr="008E11FF" w:rsidRDefault="000871A5" w:rsidP="008E11FF">
            <w:pPr>
              <w:pStyle w:val="CommentText"/>
              <w:rPr>
                <w:b/>
                <w:bCs/>
                <w:sz w:val="32"/>
                <w:szCs w:val="32"/>
              </w:rPr>
            </w:pPr>
            <w:r w:rsidRPr="008E11FF">
              <w:rPr>
                <w:b/>
                <w:bCs/>
                <w:sz w:val="32"/>
                <w:szCs w:val="32"/>
              </w:rPr>
              <w:t>IASC principle 4</w:t>
            </w:r>
            <w:r w:rsidR="003F5120" w:rsidRPr="008E11FF">
              <w:rPr>
                <w:b/>
                <w:bCs/>
                <w:sz w:val="32"/>
                <w:szCs w:val="32"/>
              </w:rPr>
              <w:t xml:space="preserve"> </w:t>
            </w:r>
          </w:p>
          <w:p w14:paraId="08C5C611" w14:textId="602A325D" w:rsidR="000871A5" w:rsidRPr="00392213" w:rsidRDefault="000871A5" w:rsidP="000871A5">
            <w:pPr>
              <w:rPr>
                <w:lang w:val="en-CA"/>
              </w:rPr>
            </w:pPr>
            <w:r w:rsidRPr="116A2052">
              <w:rPr>
                <w:lang w:val="en-CA"/>
              </w:rPr>
              <w:t>In addition to the UN standards of conduct on sexual exploitation and abuse as outlined in the Secretary</w:t>
            </w:r>
            <w:r w:rsidR="00054C99">
              <w:rPr>
                <w:lang w:val="en-CA"/>
              </w:rPr>
              <w:t>-</w:t>
            </w:r>
            <w:r w:rsidRPr="116A2052">
              <w:rPr>
                <w:lang w:val="en-CA"/>
              </w:rPr>
              <w:t>General’s Bulletin on PSEA, the Inter-Agency Standing Committee (IASC) has set a higher standard. Principle 4 of the IASC Six Core Principles relating to PSEA prohibits any sexual relationships between UN personnel and beneficiaries of assistance when they involve improper use of position. Let’s find out why.</w:t>
            </w:r>
            <w:r w:rsidR="00476C9C">
              <w:rPr>
                <w:lang w:val="en-CA"/>
              </w:rPr>
              <w:t xml:space="preserve"> </w:t>
            </w:r>
          </w:p>
          <w:p w14:paraId="6B28A58D" w14:textId="3E2B4EDB" w:rsidR="000871A5" w:rsidRPr="00517155" w:rsidRDefault="000871A5" w:rsidP="000871A5">
            <w:pPr>
              <w:rPr>
                <w:lang w:val="en-CA"/>
              </w:rPr>
            </w:pPr>
            <w:r>
              <w:rPr>
                <w:i/>
                <w:iCs/>
                <w:lang w:val="en-CA"/>
              </w:rPr>
              <w:t xml:space="preserve"> </w:t>
            </w:r>
          </w:p>
          <w:tbl>
            <w:tblPr>
              <w:tblStyle w:val="TableGrid"/>
              <w:tblW w:w="4824" w:type="pct"/>
              <w:tblLook w:val="04A0" w:firstRow="1" w:lastRow="0" w:firstColumn="1" w:lastColumn="0" w:noHBand="0" w:noVBand="1"/>
            </w:tblPr>
            <w:tblGrid>
              <w:gridCol w:w="6760"/>
            </w:tblGrid>
            <w:tr w:rsidR="00455E7A" w:rsidRPr="00517155" w14:paraId="5ABEEEAD" w14:textId="77777777" w:rsidTr="008E11FF">
              <w:tc>
                <w:tcPr>
                  <w:tcW w:w="5000" w:type="pct"/>
                </w:tcPr>
                <w:p w14:paraId="6EB6FED3" w14:textId="61DEF4FE" w:rsidR="00455E7A" w:rsidRPr="008E11FF" w:rsidRDefault="00455E7A" w:rsidP="008E11FF">
                  <w:pPr>
                    <w:rPr>
                      <w:rFonts w:cstheme="minorHAnsi"/>
                      <w:color w:val="auto"/>
                      <w:lang w:val="en-CA"/>
                    </w:rPr>
                  </w:pPr>
                  <w:r w:rsidRPr="00517155">
                    <w:rPr>
                      <w:rFonts w:cstheme="minorHAnsi"/>
                      <w:color w:val="auto"/>
                      <w:lang w:val="en-CA"/>
                    </w:rPr>
                    <w:t>Power imbalance</w:t>
                  </w:r>
                  <w:r>
                    <w:rPr>
                      <w:rFonts w:cstheme="minorHAnsi"/>
                      <w:color w:val="auto"/>
                      <w:lang w:val="en-CA"/>
                    </w:rPr>
                    <w:t xml:space="preserve"> </w:t>
                  </w:r>
                </w:p>
                <w:p w14:paraId="2F1799B6" w14:textId="2D31D7D9" w:rsidR="00455E7A" w:rsidRPr="00517155" w:rsidRDefault="00455E7A" w:rsidP="000871A5">
                  <w:pPr>
                    <w:spacing w:line="259" w:lineRule="auto"/>
                    <w:rPr>
                      <w:rFonts w:ascii="Microsoft Sans Serif" w:hAnsi="Microsoft Sans Serif" w:cs="Microsoft Sans Serif"/>
                      <w:sz w:val="17"/>
                      <w:szCs w:val="17"/>
                      <w:lang w:val="en-CA"/>
                    </w:rPr>
                  </w:pPr>
                  <w:r w:rsidRPr="116A2052">
                    <w:rPr>
                      <w:lang w:val="en-CA"/>
                    </w:rPr>
                    <w:t>There is an inherent power imbalance between UN personnel and beneficiaries of assistance when there are sexual relationships between them.</w:t>
                  </w:r>
                  <w:r w:rsidRPr="116A2052">
                    <w:rPr>
                      <w:rFonts w:cs="Calibri"/>
                      <w:sz w:val="16"/>
                      <w:szCs w:val="16"/>
                      <w:lang w:val="en-CA"/>
                    </w:rPr>
                    <w:t xml:space="preserve"> </w:t>
                  </w:r>
                  <w:r w:rsidRPr="116A2052">
                    <w:rPr>
                      <w:lang w:val="en-CA"/>
                    </w:rPr>
                    <w:t>Such relationships can cause serious harm to beneficiaries and undermine the credibility and integrity of our work. That is why Principle 4 of the IASC</w:t>
                  </w:r>
                  <w:r>
                    <w:rPr>
                      <w:lang w:val="en-CA"/>
                    </w:rPr>
                    <w:t xml:space="preserve"> </w:t>
                  </w:r>
                  <w:r w:rsidRPr="116A2052">
                    <w:rPr>
                      <w:lang w:val="en-CA"/>
                    </w:rPr>
                    <w:t>Six Core Principles relating to SEA prohibits these relationships.</w:t>
                  </w:r>
                </w:p>
                <w:p w14:paraId="21BBC88F" w14:textId="77777777" w:rsidR="00455E7A" w:rsidRDefault="00455E7A" w:rsidP="000871A5">
                  <w:pPr>
                    <w:rPr>
                      <w:rFonts w:cstheme="minorHAnsi"/>
                      <w:lang w:val="en-CA"/>
                    </w:rPr>
                  </w:pPr>
                  <w:r w:rsidRPr="00C150C8">
                    <w:rPr>
                      <w:rFonts w:cstheme="minorHAnsi"/>
                      <w:lang w:val="en-CA"/>
                    </w:rPr>
                    <w:t>In many countries, unemployment is very high and families are struggling to survive. In contrast, UN personnel are perceived as having money in their pockets and holding positions of authority. This gives UN personnel power over many in the country. UN personnel must not abuse this power.</w:t>
                  </w:r>
                </w:p>
                <w:p w14:paraId="3C09EA2B" w14:textId="5C2B0695" w:rsidR="00455E7A" w:rsidRPr="00FE7B9B" w:rsidRDefault="00455E7A" w:rsidP="000871A5">
                  <w:pPr>
                    <w:rPr>
                      <w:lang w:val="en-CA"/>
                    </w:rPr>
                  </w:pPr>
                  <w:r w:rsidRPr="7A2A932C">
                    <w:rPr>
                      <w:lang w:val="en-CA"/>
                    </w:rPr>
                    <w:t>For example, a sexual relationship between a UN staff member and a refugee living in a camp is prohibited when it involves improper use of position, because of the inherent power imbalance.</w:t>
                  </w:r>
                </w:p>
                <w:p w14:paraId="636953C1" w14:textId="77777777" w:rsidR="00455E7A" w:rsidRPr="00517155" w:rsidRDefault="00455E7A" w:rsidP="000871A5">
                  <w:pPr>
                    <w:rPr>
                      <w:rFonts w:ascii="Microsoft Sans Serif" w:hAnsi="Microsoft Sans Serif" w:cs="Microsoft Sans Serif"/>
                      <w:sz w:val="17"/>
                      <w:szCs w:val="17"/>
                      <w:lang w:val="en-CA"/>
                    </w:rPr>
                  </w:pPr>
                </w:p>
              </w:tc>
            </w:tr>
            <w:tr w:rsidR="00455E7A" w:rsidRPr="00517155" w14:paraId="19289136" w14:textId="77777777" w:rsidTr="008E11FF">
              <w:tc>
                <w:tcPr>
                  <w:tcW w:w="5000" w:type="pct"/>
                </w:tcPr>
                <w:p w14:paraId="201F22CE" w14:textId="0C398DD4" w:rsidR="00455E7A" w:rsidRDefault="00455E7A" w:rsidP="000871A5">
                  <w:pPr>
                    <w:rPr>
                      <w:lang w:val="en-CA"/>
                    </w:rPr>
                  </w:pPr>
                  <w:r w:rsidRPr="00517155">
                    <w:rPr>
                      <w:rFonts w:eastAsia="Calibri"/>
                      <w:lang w:val="en-CA"/>
                    </w:rPr>
                    <w:t>UN personnel safety at risk</w:t>
                  </w:r>
                  <w:r>
                    <w:rPr>
                      <w:rFonts w:eastAsia="Calibri"/>
                      <w:lang w:val="en-CA"/>
                    </w:rPr>
                    <w:t xml:space="preserve"> </w:t>
                  </w:r>
                </w:p>
                <w:p w14:paraId="010C3FF1" w14:textId="27526CA8" w:rsidR="00455E7A" w:rsidRPr="00517155" w:rsidRDefault="00455E7A" w:rsidP="000871A5">
                  <w:pPr>
                    <w:rPr>
                      <w:lang w:val="en-CA"/>
                    </w:rPr>
                  </w:pPr>
                  <w:r w:rsidRPr="00517155">
                    <w:rPr>
                      <w:lang w:val="en-CA"/>
                    </w:rPr>
                    <w:t>Sexual relationships that exploit the power imbalance between UN personnel and members of the community could also put the safety of the UN personnel at risk.</w:t>
                  </w:r>
                </w:p>
                <w:p w14:paraId="4DFDB107" w14:textId="77777777" w:rsidR="00455E7A" w:rsidRPr="00517155" w:rsidRDefault="00455E7A" w:rsidP="000871A5">
                  <w:pPr>
                    <w:rPr>
                      <w:lang w:val="en-CA"/>
                    </w:rPr>
                  </w:pPr>
                  <w:r w:rsidRPr="7A2A932C">
                    <w:rPr>
                      <w:lang w:val="en-CA"/>
                    </w:rPr>
                    <w:t xml:space="preserve">For example, there have been incidents where UN personnel have been attacked by upset family members, blackmailed or falsely accused of sexual exploitation and abuse, after ending a sexual relationship in the beneficiary community. </w:t>
                  </w:r>
                </w:p>
                <w:p w14:paraId="187D4764" w14:textId="77777777" w:rsidR="00455E7A" w:rsidRPr="00517155" w:rsidRDefault="00455E7A" w:rsidP="000871A5">
                  <w:pPr>
                    <w:rPr>
                      <w:rFonts w:ascii="Microsoft Sans Serif" w:hAnsi="Microsoft Sans Serif" w:cs="Microsoft Sans Serif"/>
                      <w:sz w:val="17"/>
                      <w:szCs w:val="17"/>
                      <w:lang w:val="en-CA"/>
                    </w:rPr>
                  </w:pPr>
                </w:p>
              </w:tc>
            </w:tr>
            <w:tr w:rsidR="00455E7A" w:rsidRPr="00517155" w14:paraId="4264FE48" w14:textId="77777777" w:rsidTr="008E11FF">
              <w:tc>
                <w:tcPr>
                  <w:tcW w:w="5000" w:type="pct"/>
                </w:tcPr>
                <w:p w14:paraId="1357A623" w14:textId="248D467D" w:rsidR="00455E7A" w:rsidRDefault="00455E7A" w:rsidP="000871A5">
                  <w:pPr>
                    <w:rPr>
                      <w:lang w:val="en-CA"/>
                    </w:rPr>
                  </w:pPr>
                  <w:r w:rsidRPr="00517155">
                    <w:rPr>
                      <w:rFonts w:eastAsia="Calibri"/>
                      <w:lang w:val="en-CA"/>
                    </w:rPr>
                    <w:lastRenderedPageBreak/>
                    <w:t>Truly consensual relationships</w:t>
                  </w:r>
                </w:p>
                <w:p w14:paraId="6B36BBEC" w14:textId="66B7B58F" w:rsidR="00455E7A" w:rsidRPr="00517155" w:rsidRDefault="00455E7A" w:rsidP="000871A5">
                  <w:pPr>
                    <w:rPr>
                      <w:lang w:val="en-CA"/>
                    </w:rPr>
                  </w:pPr>
                  <w:r w:rsidRPr="7A2A932C">
                    <w:rPr>
                      <w:lang w:val="en-CA"/>
                    </w:rPr>
                    <w:t xml:space="preserve">However, truly consensual sexual relationships between UN personnel and members of the community that do not involve improper use of position </w:t>
                  </w:r>
                  <w:r w:rsidR="00054C99">
                    <w:rPr>
                      <w:lang w:val="en-CA"/>
                    </w:rPr>
                    <w:t>are</w:t>
                  </w:r>
                  <w:r w:rsidRPr="7A2A932C">
                    <w:rPr>
                      <w:lang w:val="en-CA"/>
                    </w:rPr>
                    <w:t xml:space="preserve"> not prohibited.</w:t>
                  </w:r>
                </w:p>
                <w:p w14:paraId="2DD43E41" w14:textId="30BD2E1B" w:rsidR="00455E7A" w:rsidRPr="00517155" w:rsidRDefault="00455E7A" w:rsidP="000871A5">
                  <w:pPr>
                    <w:rPr>
                      <w:rFonts w:ascii="Microsoft Sans Serif" w:hAnsi="Microsoft Sans Serif" w:cs="Microsoft Sans Serif"/>
                      <w:sz w:val="17"/>
                      <w:szCs w:val="17"/>
                      <w:lang w:val="en-CA"/>
                    </w:rPr>
                  </w:pPr>
                  <w:r w:rsidRPr="116A2052">
                    <w:rPr>
                      <w:lang w:val="en-CA"/>
                    </w:rPr>
                    <w:t>For example, a locally recruited staff member would not be committing sexual exploitation or abuse by having a consensual, non-transactional sexual relationship with another member of their community, so long as the person is at least 18 years old.</w:t>
                  </w:r>
                  <w:r w:rsidRPr="116A2052">
                    <w:rPr>
                      <w:rFonts w:cs="Calibri"/>
                      <w:sz w:val="18"/>
                      <w:szCs w:val="18"/>
                      <w:lang w:val="en-CA"/>
                    </w:rPr>
                    <w:t xml:space="preserve"> </w:t>
                  </w:r>
                </w:p>
              </w:tc>
            </w:tr>
          </w:tbl>
          <w:p w14:paraId="442FDEB7" w14:textId="77777777" w:rsidR="000871A5" w:rsidRPr="008E11FF" w:rsidRDefault="000871A5" w:rsidP="000871A5">
            <w:pPr>
              <w:pStyle w:val="Textheader"/>
            </w:pPr>
          </w:p>
        </w:tc>
        <w:tc>
          <w:tcPr>
            <w:tcW w:w="1396" w:type="pct"/>
          </w:tcPr>
          <w:p w14:paraId="7B7FF010" w14:textId="77777777" w:rsidR="000871A5" w:rsidRPr="00517155" w:rsidRDefault="000871A5" w:rsidP="000871A5">
            <w:pPr>
              <w:pStyle w:val="Normal2"/>
              <w:rPr>
                <w:rFonts w:cstheme="minorHAnsi"/>
                <w:b/>
                <w:bCs/>
                <w:color w:val="auto"/>
                <w:lang w:val="en-CA"/>
              </w:rPr>
            </w:pPr>
          </w:p>
        </w:tc>
        <w:tc>
          <w:tcPr>
            <w:tcW w:w="337" w:type="pct"/>
          </w:tcPr>
          <w:p w14:paraId="762990FE" w14:textId="77777777" w:rsidR="000871A5" w:rsidRPr="00517155" w:rsidRDefault="000871A5" w:rsidP="000871A5">
            <w:pPr>
              <w:pStyle w:val="Normal2"/>
              <w:rPr>
                <w:lang w:val="en-CA"/>
              </w:rPr>
            </w:pPr>
          </w:p>
        </w:tc>
      </w:tr>
      <w:tr w:rsidR="00C74609" w:rsidRPr="00517155" w14:paraId="0FFAC07A" w14:textId="77777777" w:rsidTr="00BD07D1">
        <w:tblPrEx>
          <w:tblCellMar>
            <w:top w:w="0" w:type="dxa"/>
            <w:bottom w:w="0" w:type="dxa"/>
          </w:tblCellMar>
        </w:tblPrEx>
        <w:trPr>
          <w:trHeight w:val="1043"/>
        </w:trPr>
        <w:tc>
          <w:tcPr>
            <w:tcW w:w="220" w:type="pct"/>
            <w:vAlign w:val="center"/>
          </w:tcPr>
          <w:p w14:paraId="79EA8DD1" w14:textId="3B338478" w:rsidR="00C74609" w:rsidRPr="00517155" w:rsidRDefault="00C74609" w:rsidP="00C74609">
            <w:pPr>
              <w:pStyle w:val="Normal2"/>
              <w:jc w:val="center"/>
              <w:rPr>
                <w:rFonts w:cstheme="minorHAnsi"/>
                <w:lang w:val="en-CA"/>
              </w:rPr>
            </w:pPr>
            <w:r w:rsidRPr="00517155">
              <w:rPr>
                <w:rFonts w:cstheme="minorHAnsi"/>
                <w:lang w:val="en-CA"/>
              </w:rPr>
              <w:t>2.2</w:t>
            </w:r>
            <w:r>
              <w:rPr>
                <w:rFonts w:cstheme="minorHAnsi"/>
                <w:lang w:val="en-CA"/>
              </w:rPr>
              <w:t>.</w:t>
            </w:r>
            <w:r w:rsidR="00840C24">
              <w:rPr>
                <w:rFonts w:cstheme="minorHAnsi"/>
                <w:lang w:val="en-CA"/>
              </w:rPr>
              <w:t>3</w:t>
            </w:r>
          </w:p>
        </w:tc>
        <w:tc>
          <w:tcPr>
            <w:tcW w:w="488" w:type="pct"/>
            <w:vAlign w:val="center"/>
          </w:tcPr>
          <w:p w14:paraId="3D7955EC" w14:textId="72AE0817" w:rsidR="00C74609" w:rsidRPr="00517155" w:rsidRDefault="00C74609" w:rsidP="00C74609">
            <w:pPr>
              <w:pStyle w:val="Normal2"/>
              <w:rPr>
                <w:lang w:val="en-CA"/>
              </w:rPr>
            </w:pPr>
          </w:p>
          <w:p w14:paraId="72E20C35" w14:textId="77777777" w:rsidR="00C74609" w:rsidRPr="00517155" w:rsidRDefault="00C74609" w:rsidP="00C74609">
            <w:pPr>
              <w:pStyle w:val="Normal2"/>
              <w:rPr>
                <w:lang w:val="en-CA"/>
              </w:rPr>
            </w:pPr>
          </w:p>
          <w:p w14:paraId="364F8117" w14:textId="0B2FCCAF" w:rsidR="00C74609" w:rsidRDefault="006935EF" w:rsidP="00C74609">
            <w:pPr>
              <w:pStyle w:val="Normal2"/>
              <w:rPr>
                <w:lang w:val="en-CA"/>
              </w:rPr>
            </w:pPr>
            <w:sdt>
              <w:sdtPr>
                <w:rPr>
                  <w:lang w:val="en-CA"/>
                </w:rPr>
                <w:alias w:val="Type"/>
                <w:tag w:val="Type"/>
                <w:id w:val="1357854401"/>
                <w:placeholder>
                  <w:docPart w:val="E7DDDE6FAFA541E7845372A236859CA5"/>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455E7A">
                  <w:rPr>
                    <w:lang w:val="en-CA"/>
                  </w:rPr>
                  <w:t>Button</w:t>
                </w:r>
              </w:sdtContent>
            </w:sdt>
          </w:p>
        </w:tc>
        <w:tc>
          <w:tcPr>
            <w:tcW w:w="2559" w:type="pct"/>
          </w:tcPr>
          <w:p w14:paraId="48658ED5" w14:textId="77777777" w:rsidR="00C74609" w:rsidRDefault="00C74609" w:rsidP="00C74609">
            <w:pPr>
              <w:pStyle w:val="CommentText"/>
              <w:rPr>
                <w:b/>
                <w:bCs/>
                <w:sz w:val="32"/>
                <w:szCs w:val="32"/>
              </w:rPr>
            </w:pPr>
          </w:p>
          <w:tbl>
            <w:tblPr>
              <w:tblStyle w:val="TableGrid"/>
              <w:tblW w:w="0" w:type="auto"/>
              <w:tblLook w:val="04A0" w:firstRow="1" w:lastRow="0" w:firstColumn="1" w:lastColumn="0" w:noHBand="0" w:noVBand="1"/>
            </w:tblPr>
            <w:tblGrid>
              <w:gridCol w:w="1415"/>
              <w:gridCol w:w="4426"/>
            </w:tblGrid>
            <w:tr w:rsidR="000F3A2D" w:rsidRPr="00517155" w14:paraId="54EC0594" w14:textId="77777777" w:rsidTr="008E11FF">
              <w:tc>
                <w:tcPr>
                  <w:tcW w:w="1415" w:type="dxa"/>
                </w:tcPr>
                <w:p w14:paraId="7B2549D5" w14:textId="77777777" w:rsidR="000F3A2D" w:rsidRPr="00517155" w:rsidRDefault="000F3A2D" w:rsidP="000F3A2D">
                  <w:pPr>
                    <w:rPr>
                      <w:rStyle w:val="CommentReference"/>
                      <w:b/>
                      <w:sz w:val="20"/>
                      <w:szCs w:val="20"/>
                      <w:lang w:val="en-CA"/>
                    </w:rPr>
                  </w:pPr>
                  <w:r w:rsidRPr="00517155">
                    <w:rPr>
                      <w:rStyle w:val="CommentReference"/>
                      <w:b/>
                      <w:sz w:val="20"/>
                      <w:szCs w:val="20"/>
                      <w:lang w:val="en-CA"/>
                    </w:rPr>
                    <w:t>[Description]</w:t>
                  </w:r>
                </w:p>
              </w:tc>
              <w:tc>
                <w:tcPr>
                  <w:tcW w:w="4426" w:type="dxa"/>
                </w:tcPr>
                <w:p w14:paraId="608E7A05" w14:textId="46845848" w:rsidR="000F3A2D" w:rsidRPr="00517155" w:rsidRDefault="000F3A2D" w:rsidP="000F3A2D">
                  <w:pPr>
                    <w:rPr>
                      <w:rStyle w:val="CommentReference"/>
                      <w:sz w:val="20"/>
                      <w:szCs w:val="20"/>
                      <w:lang w:val="en-CA"/>
                    </w:rPr>
                  </w:pPr>
                  <w:r w:rsidRPr="00517155">
                    <w:rPr>
                      <w:rStyle w:val="CommentReference"/>
                      <w:sz w:val="20"/>
                      <w:szCs w:val="20"/>
                      <w:lang w:val="en-CA"/>
                    </w:rPr>
                    <w:t>To read</w:t>
                  </w:r>
                  <w:r>
                    <w:rPr>
                      <w:rStyle w:val="CommentReference"/>
                      <w:sz w:val="20"/>
                      <w:szCs w:val="20"/>
                      <w:lang w:val="en-CA"/>
                    </w:rPr>
                    <w:t xml:space="preserve"> more about the</w:t>
                  </w:r>
                  <w:r w:rsidRPr="00517155">
                    <w:rPr>
                      <w:rStyle w:val="CommentReference"/>
                      <w:sz w:val="20"/>
                      <w:szCs w:val="20"/>
                      <w:lang w:val="en-CA"/>
                    </w:rPr>
                    <w:t xml:space="preserve"> </w:t>
                  </w:r>
                  <w:r w:rsidRPr="116A2052">
                    <w:rPr>
                      <w:lang w:val="en-CA"/>
                    </w:rPr>
                    <w:t>IASC Six Core Principles relating to PSEA</w:t>
                  </w:r>
                  <w:r w:rsidRPr="00517155">
                    <w:rPr>
                      <w:rStyle w:val="CommentReference"/>
                      <w:sz w:val="20"/>
                      <w:szCs w:val="20"/>
                      <w:lang w:val="en-CA"/>
                    </w:rPr>
                    <w:t xml:space="preserve">, </w:t>
                  </w:r>
                  <w:r>
                    <w:rPr>
                      <w:rStyle w:val="CommentReference"/>
                      <w:sz w:val="20"/>
                      <w:szCs w:val="20"/>
                      <w:lang w:val="en-CA"/>
                    </w:rPr>
                    <w:t>consult</w:t>
                  </w:r>
                  <w:r w:rsidRPr="00517155">
                    <w:rPr>
                      <w:rStyle w:val="CommentReference"/>
                      <w:sz w:val="20"/>
                      <w:szCs w:val="20"/>
                      <w:lang w:val="en-CA"/>
                    </w:rPr>
                    <w:t xml:space="preserve"> the following </w:t>
                  </w:r>
                  <w:r>
                    <w:rPr>
                      <w:rStyle w:val="CommentReference"/>
                      <w:sz w:val="20"/>
                      <w:szCs w:val="20"/>
                      <w:lang w:val="en-CA"/>
                    </w:rPr>
                    <w:t>document</w:t>
                  </w:r>
                  <w:r w:rsidRPr="00517155">
                    <w:rPr>
                      <w:rStyle w:val="CommentReference"/>
                      <w:sz w:val="20"/>
                      <w:szCs w:val="20"/>
                      <w:lang w:val="en-CA"/>
                    </w:rPr>
                    <w:t>.</w:t>
                  </w:r>
                </w:p>
              </w:tc>
            </w:tr>
            <w:tr w:rsidR="000F3A2D" w:rsidRPr="00517155" w14:paraId="5F807C1D" w14:textId="77777777" w:rsidTr="008E11FF">
              <w:tc>
                <w:tcPr>
                  <w:tcW w:w="1415" w:type="dxa"/>
                </w:tcPr>
                <w:p w14:paraId="7D9EF0F4" w14:textId="77777777" w:rsidR="000F3A2D" w:rsidRPr="00517155" w:rsidRDefault="000F3A2D" w:rsidP="000F3A2D">
                  <w:pPr>
                    <w:rPr>
                      <w:rStyle w:val="CommentReference"/>
                      <w:b/>
                      <w:sz w:val="20"/>
                      <w:szCs w:val="20"/>
                      <w:lang w:val="en-CA"/>
                    </w:rPr>
                  </w:pPr>
                  <w:r w:rsidRPr="00517155">
                    <w:rPr>
                      <w:rStyle w:val="CommentReference"/>
                      <w:b/>
                      <w:sz w:val="20"/>
                      <w:szCs w:val="20"/>
                      <w:lang w:val="en-CA"/>
                    </w:rPr>
                    <w:t xml:space="preserve">[Label] </w:t>
                  </w:r>
                </w:p>
              </w:tc>
              <w:tc>
                <w:tcPr>
                  <w:tcW w:w="4426" w:type="dxa"/>
                </w:tcPr>
                <w:p w14:paraId="558EB9F3" w14:textId="77777777" w:rsidR="000F3A2D" w:rsidRPr="00517155" w:rsidRDefault="000F3A2D" w:rsidP="000F3A2D">
                  <w:pPr>
                    <w:rPr>
                      <w:rStyle w:val="CommentReference"/>
                      <w:sz w:val="20"/>
                      <w:szCs w:val="20"/>
                      <w:lang w:val="en-CA"/>
                    </w:rPr>
                  </w:pPr>
                  <w:r>
                    <w:rPr>
                      <w:rStyle w:val="CommentReference"/>
                      <w:sz w:val="20"/>
                      <w:szCs w:val="20"/>
                      <w:lang w:val="en-CA"/>
                    </w:rPr>
                    <w:t>Open document</w:t>
                  </w:r>
                </w:p>
              </w:tc>
            </w:tr>
            <w:tr w:rsidR="000F3A2D" w:rsidRPr="00517155" w14:paraId="51F5914C" w14:textId="77777777" w:rsidTr="008E11FF">
              <w:tc>
                <w:tcPr>
                  <w:tcW w:w="1415" w:type="dxa"/>
                </w:tcPr>
                <w:p w14:paraId="5F264065" w14:textId="77777777" w:rsidR="000F3A2D" w:rsidRPr="00517155" w:rsidRDefault="000F3A2D" w:rsidP="000F3A2D">
                  <w:pPr>
                    <w:rPr>
                      <w:rStyle w:val="CommentReference"/>
                      <w:b/>
                      <w:sz w:val="20"/>
                      <w:szCs w:val="20"/>
                      <w:lang w:val="en-CA"/>
                    </w:rPr>
                  </w:pPr>
                  <w:r w:rsidRPr="00517155">
                    <w:rPr>
                      <w:rStyle w:val="CommentReference"/>
                      <w:b/>
                      <w:sz w:val="20"/>
                      <w:szCs w:val="20"/>
                      <w:lang w:val="en-CA"/>
                    </w:rPr>
                    <w:t>[URL]</w:t>
                  </w:r>
                </w:p>
              </w:tc>
              <w:tc>
                <w:tcPr>
                  <w:tcW w:w="4426" w:type="dxa"/>
                </w:tcPr>
                <w:p w14:paraId="5981570E" w14:textId="0621E7F5" w:rsidR="000F3A2D" w:rsidRPr="00BF69FC" w:rsidRDefault="006935EF" w:rsidP="00BF69FC">
                  <w:pPr>
                    <w:rPr>
                      <w:rStyle w:val="CommentReference"/>
                      <w:rFonts w:cstheme="minorHAnsi"/>
                      <w:sz w:val="20"/>
                      <w:szCs w:val="20"/>
                      <w:lang w:val="en-CA"/>
                    </w:rPr>
                  </w:pPr>
                  <w:hyperlink r:id="rId25" w:history="1">
                    <w:r w:rsidR="00BF69FC" w:rsidRPr="00461E83">
                      <w:rPr>
                        <w:rStyle w:val="Hyperlink"/>
                        <w:rFonts w:cstheme="minorHAnsi"/>
                      </w:rPr>
                      <w:t>IASC 6 principles</w:t>
                    </w:r>
                  </w:hyperlink>
                </w:p>
              </w:tc>
            </w:tr>
          </w:tbl>
          <w:p w14:paraId="23181411" w14:textId="719B425A" w:rsidR="000F3A2D" w:rsidRPr="00C74609" w:rsidRDefault="000F3A2D" w:rsidP="00C74609">
            <w:pPr>
              <w:pStyle w:val="CommentText"/>
              <w:rPr>
                <w:b/>
                <w:bCs/>
                <w:sz w:val="32"/>
                <w:szCs w:val="32"/>
              </w:rPr>
            </w:pPr>
            <w:r>
              <w:rPr>
                <w:b/>
                <w:bCs/>
                <w:sz w:val="32"/>
                <w:szCs w:val="32"/>
              </w:rPr>
              <w:t xml:space="preserve"> </w:t>
            </w:r>
          </w:p>
        </w:tc>
        <w:tc>
          <w:tcPr>
            <w:tcW w:w="1396" w:type="pct"/>
          </w:tcPr>
          <w:p w14:paraId="6FFA2834" w14:textId="353B035A" w:rsidR="000F3A2D" w:rsidRDefault="001B67C0" w:rsidP="00C74609">
            <w:pPr>
              <w:pStyle w:val="Normal2"/>
              <w:rPr>
                <w:lang w:val="en-CA"/>
              </w:rPr>
            </w:pPr>
            <w:r>
              <w:rPr>
                <w:lang w:val="en-CA"/>
              </w:rPr>
              <w:t>Link to the document:</w:t>
            </w:r>
          </w:p>
          <w:p w14:paraId="0E70E4D6" w14:textId="77777777" w:rsidR="000F3A2D" w:rsidRDefault="000F3A2D" w:rsidP="00C74609">
            <w:pPr>
              <w:pStyle w:val="Normal2"/>
              <w:rPr>
                <w:lang w:val="en-CA"/>
              </w:rPr>
            </w:pPr>
          </w:p>
          <w:p w14:paraId="5EBA4114" w14:textId="77777777" w:rsidR="00BF69FC" w:rsidRDefault="00A27E86" w:rsidP="00C74609">
            <w:pPr>
              <w:pStyle w:val="Normal2"/>
              <w:rPr>
                <w:lang w:val="en-CA"/>
              </w:rPr>
            </w:pPr>
            <w:r w:rsidRPr="116A2052">
              <w:rPr>
                <w:lang w:val="en-CA"/>
              </w:rPr>
              <w:t>IASC Six Core Principles relating to PSEA</w:t>
            </w:r>
            <w:r w:rsidR="00BF69FC">
              <w:rPr>
                <w:lang w:val="en-CA"/>
              </w:rPr>
              <w:t>-</w:t>
            </w:r>
          </w:p>
          <w:p w14:paraId="1BF246F3" w14:textId="77777777" w:rsidR="00BF69FC" w:rsidRDefault="00BF69FC" w:rsidP="00C74609">
            <w:pPr>
              <w:pStyle w:val="Normal2"/>
              <w:rPr>
                <w:lang w:val="en-CA"/>
              </w:rPr>
            </w:pPr>
          </w:p>
          <w:p w14:paraId="6DC6994E" w14:textId="36730124" w:rsidR="00C74609" w:rsidRPr="00517155" w:rsidRDefault="00A27E86" w:rsidP="00C74609">
            <w:pPr>
              <w:pStyle w:val="Normal2"/>
              <w:rPr>
                <w:rFonts w:cstheme="minorHAnsi"/>
                <w:b/>
                <w:bCs/>
                <w:color w:val="auto"/>
                <w:lang w:val="en-CA"/>
              </w:rPr>
            </w:pPr>
            <w:r>
              <w:rPr>
                <w:lang w:val="en-CA"/>
              </w:rPr>
              <w:t xml:space="preserve"> </w:t>
            </w:r>
            <w:hyperlink r:id="rId26" w:history="1">
              <w:r w:rsidR="00BF69FC" w:rsidRPr="00BF69FC">
                <w:rPr>
                  <w:rStyle w:val="Hyperlink"/>
                  <w:rFonts w:cstheme="minorHAnsi"/>
                </w:rPr>
                <w:t>IASC 6 principles</w:t>
              </w:r>
            </w:hyperlink>
            <w:r w:rsidR="00BF69FC">
              <w:rPr>
                <w:rFonts w:cstheme="minorHAnsi"/>
              </w:rPr>
              <w:t xml:space="preserve"> </w:t>
            </w:r>
          </w:p>
        </w:tc>
        <w:tc>
          <w:tcPr>
            <w:tcW w:w="337" w:type="pct"/>
          </w:tcPr>
          <w:p w14:paraId="76F429F6" w14:textId="77777777" w:rsidR="00C74609" w:rsidRPr="00517155" w:rsidRDefault="00C74609" w:rsidP="00C74609">
            <w:pPr>
              <w:pStyle w:val="Normal2"/>
              <w:rPr>
                <w:lang w:val="en-CA"/>
              </w:rPr>
            </w:pPr>
          </w:p>
        </w:tc>
      </w:tr>
      <w:tr w:rsidR="005A7D7F" w:rsidRPr="00517155" w14:paraId="7AAAD664" w14:textId="77777777" w:rsidTr="00BD07D1">
        <w:trPr>
          <w:trHeight w:val="17"/>
        </w:trPr>
        <w:tc>
          <w:tcPr>
            <w:tcW w:w="220" w:type="pct"/>
            <w:vAlign w:val="center"/>
          </w:tcPr>
          <w:p w14:paraId="1C9DBC24" w14:textId="3F5E0AA4" w:rsidR="005A7D7F" w:rsidRPr="00517155" w:rsidRDefault="005A7D7F" w:rsidP="005A7D7F">
            <w:pPr>
              <w:pStyle w:val="Normal2"/>
              <w:jc w:val="center"/>
              <w:rPr>
                <w:rFonts w:cstheme="minorHAnsi"/>
                <w:lang w:val="en-CA"/>
              </w:rPr>
            </w:pPr>
            <w:r w:rsidRPr="00517155">
              <w:rPr>
                <w:rFonts w:cstheme="minorHAnsi"/>
                <w:lang w:val="en-CA"/>
              </w:rPr>
              <w:t>2.3</w:t>
            </w:r>
          </w:p>
        </w:tc>
        <w:tc>
          <w:tcPr>
            <w:tcW w:w="488" w:type="pct"/>
            <w:vAlign w:val="center"/>
          </w:tcPr>
          <w:p w14:paraId="78D927E7" w14:textId="299D0626" w:rsidR="005A7D7F" w:rsidRPr="00517155" w:rsidRDefault="006935EF" w:rsidP="005A7D7F">
            <w:pPr>
              <w:pStyle w:val="Normal2"/>
              <w:rPr>
                <w:lang w:val="en-CA"/>
              </w:rPr>
            </w:pPr>
            <w:sdt>
              <w:sdtPr>
                <w:rPr>
                  <w:lang w:val="en-CA"/>
                </w:rPr>
                <w:alias w:val="Type"/>
                <w:tag w:val="Type"/>
                <w:id w:val="1641072753"/>
                <w:placeholder>
                  <w:docPart w:val="F1134131AB4043FE8D623333C23CB0CF"/>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5A7D7F">
                  <w:rPr>
                    <w:lang w:val="en-CA"/>
                  </w:rPr>
                  <w:t>Text - Paragraph with Heading</w:t>
                </w:r>
              </w:sdtContent>
            </w:sdt>
          </w:p>
          <w:p w14:paraId="6A476F44" w14:textId="77777777" w:rsidR="005A7D7F" w:rsidRPr="00517155" w:rsidRDefault="005A7D7F" w:rsidP="005A7D7F">
            <w:pPr>
              <w:pStyle w:val="Normal2"/>
              <w:rPr>
                <w:lang w:val="en-CA"/>
              </w:rPr>
            </w:pPr>
          </w:p>
        </w:tc>
        <w:tc>
          <w:tcPr>
            <w:tcW w:w="2559" w:type="pct"/>
          </w:tcPr>
          <w:p w14:paraId="6B8F3ADD" w14:textId="1D50CB28" w:rsidR="005A7D7F" w:rsidRPr="00517155" w:rsidRDefault="005A7D7F" w:rsidP="005A7D7F">
            <w:pPr>
              <w:pStyle w:val="Textheader"/>
              <w:rPr>
                <w:lang w:val="en-CA"/>
              </w:rPr>
            </w:pPr>
            <w:r>
              <w:rPr>
                <w:lang w:val="en-CA"/>
              </w:rPr>
              <w:t>Identify the conduct</w:t>
            </w:r>
          </w:p>
          <w:p w14:paraId="77B5A6D3" w14:textId="71580A3C" w:rsidR="005A7D7F" w:rsidRPr="00517155" w:rsidRDefault="005A7D7F" w:rsidP="005A7D7F">
            <w:pPr>
              <w:rPr>
                <w:lang w:val="en-CA"/>
              </w:rPr>
            </w:pPr>
            <w:r w:rsidRPr="00517155">
              <w:rPr>
                <w:lang w:val="en-CA"/>
              </w:rPr>
              <w:t xml:space="preserve">You now know what behaviour is prohibited by the UN standards of conduct on sexual exploitation and abuse. This should help you identify what is prohibited conduct in the following situations that UN personnel may encounter. </w:t>
            </w:r>
          </w:p>
          <w:p w14:paraId="5D61D4A5" w14:textId="5E2794E5" w:rsidR="005A7D7F" w:rsidRPr="00517155" w:rsidRDefault="005A7D7F" w:rsidP="005A7D7F">
            <w:pPr>
              <w:rPr>
                <w:lang w:val="en-CA"/>
              </w:rPr>
            </w:pPr>
            <w:r w:rsidRPr="00517155">
              <w:rPr>
                <w:lang w:val="en-CA"/>
              </w:rPr>
              <w:t>Read the scenarios and answer the questions following each</w:t>
            </w:r>
            <w:r>
              <w:rPr>
                <w:lang w:val="en-CA"/>
              </w:rPr>
              <w:t xml:space="preserve"> one</w:t>
            </w:r>
            <w:r w:rsidRPr="00517155">
              <w:rPr>
                <w:lang w:val="en-CA"/>
              </w:rPr>
              <w:t>.</w:t>
            </w:r>
          </w:p>
          <w:p w14:paraId="51847AC3" w14:textId="30FC62AA" w:rsidR="005A7D7F" w:rsidRPr="00517155" w:rsidRDefault="005A7D7F" w:rsidP="005A7D7F">
            <w:pPr>
              <w:rPr>
                <w:rFonts w:ascii="Microsoft Sans Serif" w:hAnsi="Microsoft Sans Serif" w:cs="Microsoft Sans Serif"/>
                <w:sz w:val="17"/>
                <w:szCs w:val="17"/>
                <w:lang w:val="en-CA"/>
              </w:rPr>
            </w:pPr>
          </w:p>
        </w:tc>
        <w:tc>
          <w:tcPr>
            <w:tcW w:w="1396" w:type="pct"/>
          </w:tcPr>
          <w:p w14:paraId="62667CBB" w14:textId="1280F179" w:rsidR="005A7D7F" w:rsidRPr="00517155" w:rsidRDefault="005A7D7F" w:rsidP="005A7D7F">
            <w:pPr>
              <w:pStyle w:val="Normal2"/>
              <w:rPr>
                <w:rFonts w:cstheme="minorHAnsi"/>
                <w:b/>
                <w:bCs/>
                <w:color w:val="auto"/>
                <w:lang w:val="en-CA"/>
              </w:rPr>
            </w:pPr>
          </w:p>
        </w:tc>
        <w:tc>
          <w:tcPr>
            <w:tcW w:w="337" w:type="pct"/>
          </w:tcPr>
          <w:p w14:paraId="10CBEF5F" w14:textId="77777777" w:rsidR="005A7D7F" w:rsidRPr="00517155" w:rsidRDefault="005A7D7F" w:rsidP="005A7D7F">
            <w:pPr>
              <w:pStyle w:val="Normal2"/>
              <w:rPr>
                <w:lang w:val="en-CA"/>
              </w:rPr>
            </w:pPr>
          </w:p>
        </w:tc>
      </w:tr>
      <w:tr w:rsidR="005A7D7F" w:rsidRPr="00517155" w14:paraId="38D26BC2" w14:textId="77777777" w:rsidTr="00BD07D1">
        <w:trPr>
          <w:trHeight w:val="17"/>
        </w:trPr>
        <w:tc>
          <w:tcPr>
            <w:tcW w:w="220" w:type="pct"/>
            <w:vAlign w:val="center"/>
          </w:tcPr>
          <w:p w14:paraId="2BA54594" w14:textId="356E18EB" w:rsidR="005A7D7F" w:rsidRPr="00517155" w:rsidRDefault="005A7D7F" w:rsidP="005A7D7F">
            <w:pPr>
              <w:pStyle w:val="Normal2"/>
              <w:jc w:val="center"/>
              <w:rPr>
                <w:rFonts w:cstheme="minorHAnsi"/>
                <w:lang w:val="en-CA"/>
              </w:rPr>
            </w:pPr>
            <w:r w:rsidRPr="00517155">
              <w:rPr>
                <w:rFonts w:cstheme="minorHAnsi"/>
                <w:lang w:val="en-CA"/>
              </w:rPr>
              <w:t>2.4</w:t>
            </w:r>
          </w:p>
        </w:tc>
        <w:tc>
          <w:tcPr>
            <w:tcW w:w="488" w:type="pct"/>
            <w:vAlign w:val="center"/>
          </w:tcPr>
          <w:p w14:paraId="30362B5E" w14:textId="04E33A58" w:rsidR="005A7D7F" w:rsidRPr="00517155" w:rsidRDefault="006935EF" w:rsidP="005A7D7F">
            <w:pPr>
              <w:pStyle w:val="Normal2"/>
              <w:rPr>
                <w:lang w:val="en-CA"/>
              </w:rPr>
            </w:pPr>
            <w:sdt>
              <w:sdtPr>
                <w:rPr>
                  <w:lang w:val="en-CA"/>
                </w:rPr>
                <w:alias w:val="Type"/>
                <w:tag w:val="Type"/>
                <w:id w:val="-1513689221"/>
                <w:placeholder>
                  <w:docPart w:val="062454CDF5CA41439FA650A576819CE8"/>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5A7D7F">
                  <w:rPr>
                    <w:lang w:val="en-CA"/>
                  </w:rPr>
                  <w:t>Text - Paragrapgh with Sub-heading</w:t>
                </w:r>
              </w:sdtContent>
            </w:sdt>
          </w:p>
          <w:p w14:paraId="5D0D7C00" w14:textId="10357077" w:rsidR="005A7D7F" w:rsidRDefault="005A7D7F" w:rsidP="005A7D7F">
            <w:pPr>
              <w:pStyle w:val="Normal2"/>
              <w:rPr>
                <w:lang w:val="en-CA"/>
              </w:rPr>
            </w:pPr>
          </w:p>
          <w:p w14:paraId="6D2839AE" w14:textId="3B39A7BF" w:rsidR="005A7D7F" w:rsidRPr="00517155" w:rsidRDefault="005A7D7F" w:rsidP="005A7D7F">
            <w:pPr>
              <w:pStyle w:val="Normal2"/>
              <w:rPr>
                <w:lang w:val="en-CA"/>
              </w:rPr>
            </w:pPr>
            <w:r>
              <w:rPr>
                <w:lang w:val="en-CA"/>
              </w:rPr>
              <w:t>+</w:t>
            </w:r>
          </w:p>
          <w:p w14:paraId="7E6B0292" w14:textId="73E1B0D3" w:rsidR="005A7D7F" w:rsidRPr="00517155" w:rsidRDefault="006935EF" w:rsidP="005A7D7F">
            <w:pPr>
              <w:pStyle w:val="Normal2"/>
              <w:rPr>
                <w:lang w:val="en-CA"/>
              </w:rPr>
            </w:pPr>
            <w:sdt>
              <w:sdtPr>
                <w:rPr>
                  <w:lang w:val="en-CA"/>
                </w:rPr>
                <w:alias w:val="Type"/>
                <w:tag w:val="Type"/>
                <w:id w:val="-759840529"/>
                <w:placeholder>
                  <w:docPart w:val="FD593BDAE71B46649DDCF74473553B80"/>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5A7D7F">
                  <w:rPr>
                    <w:lang w:val="en-CA"/>
                  </w:rPr>
                  <w:t>Text/Image - Centre</w:t>
                </w:r>
              </w:sdtContent>
            </w:sdt>
          </w:p>
        </w:tc>
        <w:tc>
          <w:tcPr>
            <w:tcW w:w="2559" w:type="pct"/>
          </w:tcPr>
          <w:p w14:paraId="32CBCDFB" w14:textId="77777777" w:rsidR="005A7D7F" w:rsidRPr="00517155" w:rsidRDefault="005A7D7F" w:rsidP="005A7D7F">
            <w:pPr>
              <w:pStyle w:val="TextSubheading"/>
              <w:rPr>
                <w:lang w:val="en-CA"/>
              </w:rPr>
            </w:pPr>
            <w:r w:rsidRPr="00517155">
              <w:rPr>
                <w:lang w:val="en-CA"/>
              </w:rPr>
              <w:t>Scenario 1</w:t>
            </w:r>
          </w:p>
          <w:p w14:paraId="5A9B3B0E" w14:textId="77777777" w:rsidR="005A7D7F" w:rsidRPr="00461E83" w:rsidRDefault="005A7D7F" w:rsidP="005A7D7F">
            <w:pPr>
              <w:rPr>
                <w:b/>
                <w:lang w:val="en-CA"/>
              </w:rPr>
            </w:pPr>
            <w:r w:rsidRPr="00461E83">
              <w:rPr>
                <w:b/>
                <w:lang w:val="en-CA"/>
              </w:rPr>
              <w:t>[</w:t>
            </w:r>
            <w:r w:rsidRPr="00461E83">
              <w:rPr>
                <w:rFonts w:ascii="Wingdings 2" w:eastAsia="Wingdings 2" w:hAnsi="Wingdings 2" w:cs="Wingdings 2"/>
                <w:b/>
                <w:lang w:val="en-CA"/>
              </w:rPr>
              <w:t></w:t>
            </w:r>
            <w:r w:rsidRPr="00461E83">
              <w:rPr>
                <w:b/>
                <w:lang w:val="en-CA"/>
              </w:rPr>
              <w:t>]</w:t>
            </w:r>
          </w:p>
          <w:p w14:paraId="507FAD88" w14:textId="450B6952" w:rsidR="005A7D7F" w:rsidRPr="00461E83" w:rsidRDefault="005A7D7F" w:rsidP="005A7D7F">
            <w:pPr>
              <w:rPr>
                <w:lang w:val="en-CA"/>
              </w:rPr>
            </w:pPr>
            <w:proofErr w:type="spellStart"/>
            <w:r w:rsidRPr="00461E83">
              <w:rPr>
                <w:lang w:val="en-CA"/>
              </w:rPr>
              <w:t>Chantalle</w:t>
            </w:r>
            <w:proofErr w:type="spellEnd"/>
            <w:r w:rsidRPr="00461E83">
              <w:rPr>
                <w:lang w:val="en-CA"/>
              </w:rPr>
              <w:t xml:space="preserve"> is a 25-year-old woman who recently moved to town because of fighting between the government and rebels in her home area. Her family lost everything when they fled, and she has been forced to sell sex to survive. John works </w:t>
            </w:r>
            <w:r w:rsidR="00610AB8">
              <w:rPr>
                <w:lang w:val="en-CA"/>
              </w:rPr>
              <w:t>at</w:t>
            </w:r>
            <w:r w:rsidRPr="00461E83">
              <w:rPr>
                <w:lang w:val="en-CA"/>
              </w:rPr>
              <w:t xml:space="preserve"> the UN. One Saturday night, he meets </w:t>
            </w:r>
            <w:proofErr w:type="spellStart"/>
            <w:r w:rsidRPr="00461E83">
              <w:rPr>
                <w:lang w:val="en-CA"/>
              </w:rPr>
              <w:t>Chantalle</w:t>
            </w:r>
            <w:proofErr w:type="spellEnd"/>
            <w:r w:rsidRPr="00461E83">
              <w:rPr>
                <w:lang w:val="en-CA"/>
              </w:rPr>
              <w:t xml:space="preserve"> in a bar. </w:t>
            </w:r>
          </w:p>
          <w:p w14:paraId="6A4EAA00" w14:textId="6F59CF9A" w:rsidR="005A7D7F" w:rsidRPr="00517155" w:rsidRDefault="005A7D7F" w:rsidP="005A7D7F">
            <w:pPr>
              <w:rPr>
                <w:rFonts w:ascii="Microsoft Sans Serif" w:hAnsi="Microsoft Sans Serif" w:cs="Microsoft Sans Serif"/>
                <w:sz w:val="17"/>
                <w:szCs w:val="17"/>
                <w:lang w:val="en-CA"/>
              </w:rPr>
            </w:pPr>
            <w:r w:rsidRPr="00461E83">
              <w:rPr>
                <w:lang w:val="en-CA"/>
              </w:rPr>
              <w:lastRenderedPageBreak/>
              <w:t xml:space="preserve">John takes </w:t>
            </w:r>
            <w:proofErr w:type="spellStart"/>
            <w:r w:rsidRPr="00461E83">
              <w:rPr>
                <w:lang w:val="en-CA"/>
              </w:rPr>
              <w:t>Chantalle</w:t>
            </w:r>
            <w:proofErr w:type="spellEnd"/>
            <w:r w:rsidRPr="00461E83">
              <w:rPr>
                <w:lang w:val="en-CA"/>
              </w:rPr>
              <w:t xml:space="preserve"> home and pays her for sex. As paying for sex is tolerated in this country, John believes he is doing nothing wrong.</w:t>
            </w:r>
          </w:p>
        </w:tc>
        <w:tc>
          <w:tcPr>
            <w:tcW w:w="1396" w:type="pct"/>
            <w:vAlign w:val="center"/>
          </w:tcPr>
          <w:p w14:paraId="1B492E92" w14:textId="4B27AEF9" w:rsidR="005A7D7F" w:rsidRDefault="005A7D7F" w:rsidP="005A7D7F">
            <w:pPr>
              <w:pStyle w:val="Normal2"/>
              <w:rPr>
                <w:rFonts w:cstheme="minorHAnsi"/>
                <w:b/>
                <w:bCs/>
                <w:color w:val="auto"/>
                <w:lang w:val="en-CA"/>
              </w:rPr>
            </w:pPr>
            <w:r>
              <w:rPr>
                <w:rFonts w:cstheme="minorHAnsi"/>
                <w:b/>
                <w:bCs/>
                <w:color w:val="auto"/>
                <w:lang w:val="en-CA"/>
              </w:rPr>
              <w:lastRenderedPageBreak/>
              <w:t>[</w:t>
            </w:r>
            <w:r>
              <w:rPr>
                <w:rFonts w:ascii="Wingdings 2" w:eastAsia="Wingdings 2" w:hAnsi="Wingdings 2" w:cstheme="minorHAnsi"/>
                <w:b/>
                <w:bCs/>
                <w:color w:val="auto"/>
                <w:lang w:val="en-CA"/>
              </w:rPr>
              <w:t></w:t>
            </w:r>
            <w:r>
              <w:rPr>
                <w:rFonts w:cstheme="minorHAnsi"/>
                <w:b/>
                <w:bCs/>
                <w:color w:val="auto"/>
                <w:lang w:val="en-CA"/>
              </w:rPr>
              <w:t>]Darker toned male hand giving money to Caucasian female hands, wearing bracelets on wrist.</w:t>
            </w:r>
          </w:p>
          <w:p w14:paraId="05A2DA02" w14:textId="77777777" w:rsidR="005A7D7F" w:rsidRDefault="005A7D7F" w:rsidP="005A7D7F">
            <w:pPr>
              <w:pStyle w:val="Normal2"/>
              <w:rPr>
                <w:rFonts w:cstheme="minorHAnsi"/>
                <w:b/>
                <w:bCs/>
                <w:color w:val="auto"/>
                <w:lang w:val="en-CA"/>
              </w:rPr>
            </w:pPr>
            <w:r>
              <w:rPr>
                <w:noProof/>
              </w:rPr>
              <w:lastRenderedPageBreak/>
              <w:drawing>
                <wp:inline distT="0" distB="0" distL="0" distR="0" wp14:anchorId="4DE0B430" wp14:editId="7BE8644F">
                  <wp:extent cx="1744448" cy="1163009"/>
                  <wp:effectExtent l="0" t="0" r="8255" b="0"/>
                  <wp:docPr id="788245155" name="Picture 9" descr="Keep the change! - Royalty-free Exchanging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27">
                            <a:extLst>
                              <a:ext uri="{28A0092B-C50C-407E-A947-70E740481C1C}">
                                <a14:useLocalDpi xmlns:a14="http://schemas.microsoft.com/office/drawing/2010/main" val="0"/>
                              </a:ext>
                            </a:extLst>
                          </a:blip>
                          <a:stretch>
                            <a:fillRect/>
                          </a:stretch>
                        </pic:blipFill>
                        <pic:spPr>
                          <a:xfrm>
                            <a:off x="0" y="0"/>
                            <a:ext cx="1744448" cy="1163009"/>
                          </a:xfrm>
                          <a:prstGeom prst="rect">
                            <a:avLst/>
                          </a:prstGeom>
                        </pic:spPr>
                      </pic:pic>
                    </a:graphicData>
                  </a:graphic>
                </wp:inline>
              </w:drawing>
            </w:r>
          </w:p>
          <w:p w14:paraId="5458951C" w14:textId="77777777" w:rsidR="005A7D7F" w:rsidRDefault="005A7D7F" w:rsidP="005A7D7F">
            <w:pPr>
              <w:pStyle w:val="Normal2"/>
              <w:rPr>
                <w:rFonts w:ascii="Helvetica" w:hAnsi="Helvetica" w:cs="Helvetica"/>
                <w:color w:val="0C0D0D"/>
                <w:sz w:val="18"/>
                <w:szCs w:val="18"/>
                <w:shd w:val="clear" w:color="auto" w:fill="E8EDED"/>
              </w:rPr>
            </w:pPr>
            <w:r>
              <w:rPr>
                <w:rFonts w:cstheme="minorHAnsi"/>
                <w:b/>
                <w:bCs/>
                <w:color w:val="auto"/>
                <w:lang w:val="en-CA"/>
              </w:rPr>
              <w:t xml:space="preserve">istock </w:t>
            </w:r>
            <w:r>
              <w:rPr>
                <w:rFonts w:ascii="Helvetica" w:hAnsi="Helvetica" w:cs="Helvetica"/>
                <w:color w:val="0C0D0D"/>
                <w:sz w:val="18"/>
                <w:szCs w:val="18"/>
                <w:shd w:val="clear" w:color="auto" w:fill="E8EDED"/>
              </w:rPr>
              <w:t>885234674</w:t>
            </w:r>
          </w:p>
          <w:p w14:paraId="4238A1E6" w14:textId="77777777" w:rsidR="00367E4A" w:rsidRDefault="00367E4A" w:rsidP="005A7D7F">
            <w:pPr>
              <w:pStyle w:val="Normal2"/>
              <w:rPr>
                <w:rFonts w:cstheme="minorHAnsi"/>
                <w:b/>
                <w:bCs/>
                <w:color w:val="auto"/>
                <w:lang w:val="en-CA"/>
              </w:rPr>
            </w:pPr>
          </w:p>
          <w:p w14:paraId="11A7DEBB" w14:textId="237983CA" w:rsidR="00367E4A" w:rsidRPr="00DD5799" w:rsidRDefault="00367E4A" w:rsidP="00367E4A">
            <w:pPr>
              <w:rPr>
                <w:lang w:val="en-CA"/>
              </w:rPr>
            </w:pPr>
            <w:r>
              <w:rPr>
                <w:lang w:val="en-CA"/>
              </w:rPr>
              <w:t xml:space="preserve">Alt text: </w:t>
            </w:r>
            <w:r w:rsidR="008475FD">
              <w:rPr>
                <w:lang w:val="en-CA"/>
              </w:rPr>
              <w:t>Man</w:t>
            </w:r>
            <w:r w:rsidRPr="008E11FF">
              <w:rPr>
                <w:rFonts w:cstheme="minorHAnsi"/>
                <w:color w:val="auto"/>
                <w:lang w:val="en-CA"/>
              </w:rPr>
              <w:t xml:space="preserve"> giving money to </w:t>
            </w:r>
            <w:r w:rsidR="008475FD">
              <w:rPr>
                <w:rFonts w:cstheme="minorHAnsi"/>
                <w:color w:val="auto"/>
                <w:lang w:val="en-CA"/>
              </w:rPr>
              <w:t>a woman</w:t>
            </w:r>
            <w:r w:rsidRPr="008E11FF">
              <w:rPr>
                <w:rFonts w:cstheme="minorHAnsi"/>
                <w:color w:val="auto"/>
                <w:lang w:val="en-CA"/>
              </w:rPr>
              <w:t xml:space="preserve"> </w:t>
            </w:r>
          </w:p>
          <w:p w14:paraId="66DCB1B7" w14:textId="655D2A9C" w:rsidR="00367E4A" w:rsidRPr="002D58C0" w:rsidRDefault="00367E4A" w:rsidP="005A7D7F">
            <w:pPr>
              <w:pStyle w:val="Normal2"/>
              <w:rPr>
                <w:rFonts w:cstheme="minorHAnsi"/>
                <w:b/>
                <w:bCs/>
                <w:color w:val="auto"/>
                <w:lang w:val="en-CA"/>
              </w:rPr>
            </w:pPr>
          </w:p>
        </w:tc>
        <w:tc>
          <w:tcPr>
            <w:tcW w:w="337" w:type="pct"/>
          </w:tcPr>
          <w:p w14:paraId="3B9AB304" w14:textId="77777777" w:rsidR="005A7D7F" w:rsidRPr="00517155" w:rsidRDefault="005A7D7F" w:rsidP="005A7D7F">
            <w:pPr>
              <w:pStyle w:val="Normal2"/>
              <w:rPr>
                <w:lang w:val="en-CA"/>
              </w:rPr>
            </w:pPr>
          </w:p>
        </w:tc>
      </w:tr>
      <w:tr w:rsidR="005A7D7F" w:rsidRPr="00517155" w14:paraId="78CCDB15" w14:textId="77777777" w:rsidTr="00BD07D1">
        <w:trPr>
          <w:trHeight w:val="17"/>
        </w:trPr>
        <w:tc>
          <w:tcPr>
            <w:tcW w:w="220" w:type="pct"/>
            <w:vAlign w:val="center"/>
          </w:tcPr>
          <w:p w14:paraId="477D770C" w14:textId="28F3A964" w:rsidR="005A7D7F" w:rsidRPr="00517155" w:rsidRDefault="005A7D7F" w:rsidP="005A7D7F">
            <w:pPr>
              <w:pStyle w:val="Normal2"/>
              <w:jc w:val="center"/>
              <w:rPr>
                <w:rFonts w:cstheme="minorHAnsi"/>
                <w:lang w:val="en-CA"/>
              </w:rPr>
            </w:pPr>
            <w:r w:rsidRPr="00517155">
              <w:rPr>
                <w:rFonts w:cstheme="minorHAnsi"/>
                <w:lang w:val="en-CA"/>
              </w:rPr>
              <w:t>2.5</w:t>
            </w:r>
          </w:p>
        </w:tc>
        <w:tc>
          <w:tcPr>
            <w:tcW w:w="488" w:type="pct"/>
            <w:vAlign w:val="center"/>
          </w:tcPr>
          <w:p w14:paraId="14C70268" w14:textId="0CE99BC3" w:rsidR="005A7D7F" w:rsidRPr="00517155" w:rsidRDefault="006935EF" w:rsidP="005A7D7F">
            <w:pPr>
              <w:pStyle w:val="Normal2"/>
              <w:rPr>
                <w:lang w:val="en-CA"/>
              </w:rPr>
            </w:pPr>
            <w:sdt>
              <w:sdtPr>
                <w:rPr>
                  <w:lang w:val="en-CA"/>
                </w:rPr>
                <w:alias w:val="Type"/>
                <w:tag w:val="Type"/>
                <w:id w:val="1709440163"/>
                <w:placeholder>
                  <w:docPart w:val="0EE4D49DDBD7468E9956B45A7D87C3A1"/>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5A7D7F">
                  <w:rPr>
                    <w:lang w:val="en-CA"/>
                  </w:rPr>
                  <w:t>Text - Paragraph with Third level heading</w:t>
                </w:r>
              </w:sdtContent>
            </w:sdt>
          </w:p>
          <w:p w14:paraId="31B400B6" w14:textId="77777777" w:rsidR="005A7D7F" w:rsidRPr="00517155" w:rsidRDefault="005A7D7F" w:rsidP="005A7D7F">
            <w:pPr>
              <w:pStyle w:val="Normal2"/>
              <w:rPr>
                <w:lang w:val="en-CA"/>
              </w:rPr>
            </w:pPr>
          </w:p>
          <w:p w14:paraId="334CEB17" w14:textId="19D85D3A" w:rsidR="005A7D7F" w:rsidRPr="00517155" w:rsidRDefault="006935EF" w:rsidP="005A7D7F">
            <w:pPr>
              <w:pStyle w:val="Normal2"/>
              <w:rPr>
                <w:lang w:val="en-CA"/>
              </w:rPr>
            </w:pPr>
            <w:sdt>
              <w:sdtPr>
                <w:rPr>
                  <w:lang w:val="en-CA"/>
                </w:rPr>
                <w:alias w:val="Type"/>
                <w:tag w:val="Type"/>
                <w:id w:val="1500229644"/>
                <w:placeholder>
                  <w:docPart w:val="EA8A2EE881CE40DBB23E15C9692153FB"/>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5A7D7F">
                  <w:rPr>
                    <w:lang w:val="en-CA"/>
                  </w:rPr>
                  <w:t>Quiz - MCQ</w:t>
                </w:r>
              </w:sdtContent>
            </w:sdt>
          </w:p>
        </w:tc>
        <w:tc>
          <w:tcPr>
            <w:tcW w:w="2559" w:type="pct"/>
          </w:tcPr>
          <w:p w14:paraId="28E3A221" w14:textId="108F2B01" w:rsidR="005A7D7F" w:rsidRPr="00517155" w:rsidRDefault="005A7D7F" w:rsidP="005A7D7F">
            <w:pPr>
              <w:pStyle w:val="ThirdLevelHeading"/>
            </w:pPr>
            <w:r w:rsidRPr="00517155">
              <w:t>Question</w:t>
            </w:r>
          </w:p>
          <w:p w14:paraId="3FCF9E7C" w14:textId="4B553748" w:rsidR="005A7D7F" w:rsidRPr="00517155" w:rsidRDefault="005A7D7F" w:rsidP="005A7D7F">
            <w:pPr>
              <w:rPr>
                <w:rFonts w:ascii="Microsoft Sans Serif" w:hAnsi="Microsoft Sans Serif" w:cs="Microsoft Sans Serif"/>
                <w:sz w:val="17"/>
                <w:szCs w:val="17"/>
                <w:lang w:val="en-CA"/>
              </w:rPr>
            </w:pPr>
            <w:r w:rsidRPr="00517155">
              <w:rPr>
                <w:lang w:val="en-CA"/>
              </w:rPr>
              <w:t>Has John committed sexual exploitation and abuse?</w:t>
            </w:r>
          </w:p>
          <w:p w14:paraId="3F808A9D" w14:textId="2B45FB52" w:rsidR="005A7D7F" w:rsidRPr="00517155" w:rsidRDefault="005A7D7F" w:rsidP="005A7D7F">
            <w:pPr>
              <w:rPr>
                <w:i/>
                <w:iCs/>
                <w:color w:val="4F81BD" w:themeColor="accent1"/>
                <w:lang w:val="en-CA"/>
              </w:rPr>
            </w:pPr>
            <w:r w:rsidRPr="00517155">
              <w:rPr>
                <w:i/>
                <w:iCs/>
                <w:color w:val="4F81BD" w:themeColor="accent1"/>
                <w:lang w:val="en-CA"/>
              </w:rPr>
              <w:t xml:space="preserve">Select your answer, then click </w:t>
            </w:r>
            <w:r>
              <w:rPr>
                <w:i/>
                <w:iCs/>
                <w:color w:val="4F81BD" w:themeColor="accent1"/>
                <w:lang w:val="en-CA"/>
              </w:rPr>
              <w:t>SUBMIT</w:t>
            </w:r>
            <w:r w:rsidRPr="00517155">
              <w:rPr>
                <w:i/>
                <w:iCs/>
                <w:color w:val="4F81BD" w:themeColor="accent1"/>
                <w:lang w:val="en-CA"/>
              </w:rPr>
              <w:t>.</w:t>
            </w:r>
          </w:p>
          <w:p w14:paraId="572E554F" w14:textId="15F1C72C" w:rsidR="005A7D7F" w:rsidRPr="00517155" w:rsidRDefault="005A7D7F" w:rsidP="005A7D7F">
            <w:pPr>
              <w:rPr>
                <w:lang w:val="en-CA"/>
              </w:rPr>
            </w:pPr>
            <w:r w:rsidRPr="00517155">
              <w:rPr>
                <w:lang w:val="en-CA"/>
              </w:rPr>
              <w:fldChar w:fldCharType="begin">
                <w:ffData>
                  <w:name w:val="Check1"/>
                  <w:enabled/>
                  <w:calcOnExit w:val="0"/>
                  <w:checkBox>
                    <w:sizeAuto/>
                    <w:default w:val="1"/>
                  </w:checkBox>
                </w:ffData>
              </w:fldChar>
            </w:r>
            <w:bookmarkStart w:id="7" w:name="Check1"/>
            <w:r w:rsidRPr="00517155">
              <w:rPr>
                <w:lang w:val="en-CA"/>
              </w:rPr>
              <w:instrText xml:space="preserve"> FORMCHECKBOX </w:instrText>
            </w:r>
            <w:r w:rsidR="006935EF">
              <w:rPr>
                <w:lang w:val="en-CA"/>
              </w:rPr>
            </w:r>
            <w:r w:rsidR="006935EF">
              <w:rPr>
                <w:lang w:val="en-CA"/>
              </w:rPr>
              <w:fldChar w:fldCharType="separate"/>
            </w:r>
            <w:r w:rsidRPr="00517155">
              <w:rPr>
                <w:lang w:val="en-CA"/>
              </w:rPr>
              <w:fldChar w:fldCharType="end"/>
            </w:r>
            <w:bookmarkEnd w:id="7"/>
            <w:r w:rsidRPr="00517155">
              <w:rPr>
                <w:lang w:val="en-CA"/>
              </w:rPr>
              <w:t xml:space="preserve"> Yes</w:t>
            </w:r>
          </w:p>
          <w:p w14:paraId="1A9CCFF0" w14:textId="0936EB23" w:rsidR="005A7D7F" w:rsidRDefault="005A7D7F" w:rsidP="005A7D7F">
            <w:pPr>
              <w:rPr>
                <w:lang w:val="en-CA"/>
              </w:rPr>
            </w:pPr>
            <w:r w:rsidRPr="00517155">
              <w:rPr>
                <w:lang w:val="en-CA"/>
              </w:rPr>
              <w:fldChar w:fldCharType="begin">
                <w:ffData>
                  <w:name w:val="Check2"/>
                  <w:enabled/>
                  <w:calcOnExit w:val="0"/>
                  <w:checkBox>
                    <w:sizeAuto/>
                    <w:default w:val="0"/>
                  </w:checkBox>
                </w:ffData>
              </w:fldChar>
            </w:r>
            <w:bookmarkStart w:id="8" w:name="Check2"/>
            <w:r w:rsidRPr="00517155">
              <w:rPr>
                <w:lang w:val="en-CA"/>
              </w:rPr>
              <w:instrText xml:space="preserve"> FORMCHECKBOX </w:instrText>
            </w:r>
            <w:r w:rsidR="006935EF">
              <w:rPr>
                <w:lang w:val="en-CA"/>
              </w:rPr>
            </w:r>
            <w:r w:rsidR="006935EF">
              <w:rPr>
                <w:lang w:val="en-CA"/>
              </w:rPr>
              <w:fldChar w:fldCharType="separate"/>
            </w:r>
            <w:r w:rsidRPr="00517155">
              <w:rPr>
                <w:lang w:val="en-CA"/>
              </w:rPr>
              <w:fldChar w:fldCharType="end"/>
            </w:r>
            <w:bookmarkEnd w:id="8"/>
            <w:r w:rsidRPr="00517155">
              <w:rPr>
                <w:lang w:val="en-CA"/>
              </w:rPr>
              <w:t xml:space="preserve"> No</w:t>
            </w:r>
          </w:p>
          <w:p w14:paraId="1AE747E7" w14:textId="77777777" w:rsidR="005A7D7F" w:rsidRPr="00517155" w:rsidRDefault="005A7D7F" w:rsidP="005A7D7F">
            <w:pPr>
              <w:rPr>
                <w:lang w:val="en-CA"/>
              </w:rPr>
            </w:pPr>
          </w:p>
          <w:tbl>
            <w:tblPr>
              <w:tblStyle w:val="TableGrid"/>
              <w:tblW w:w="0" w:type="auto"/>
              <w:tblLook w:val="04A0" w:firstRow="1" w:lastRow="0" w:firstColumn="1" w:lastColumn="0" w:noHBand="0" w:noVBand="1"/>
            </w:tblPr>
            <w:tblGrid>
              <w:gridCol w:w="1482"/>
              <w:gridCol w:w="4359"/>
            </w:tblGrid>
            <w:tr w:rsidR="005A7D7F" w:rsidRPr="00517155" w14:paraId="4C250155" w14:textId="77777777" w:rsidTr="00041C5E">
              <w:tc>
                <w:tcPr>
                  <w:tcW w:w="1482" w:type="dxa"/>
                  <w:vAlign w:val="center"/>
                </w:tcPr>
                <w:p w14:paraId="41528D70" w14:textId="77777777" w:rsidR="005A7D7F" w:rsidRPr="00517155" w:rsidRDefault="005A7D7F" w:rsidP="005A7D7F">
                  <w:pPr>
                    <w:autoSpaceDE w:val="0"/>
                    <w:autoSpaceDN w:val="0"/>
                    <w:adjustRightInd w:val="0"/>
                    <w:spacing w:before="0"/>
                    <w:rPr>
                      <w:rFonts w:cs="Calibri"/>
                      <w:lang w:val="en-CA"/>
                    </w:rPr>
                  </w:pPr>
                  <w:r w:rsidRPr="00517155">
                    <w:rPr>
                      <w:rFonts w:cs="Calibri"/>
                      <w:lang w:val="en-CA"/>
                    </w:rPr>
                    <w:t>Correct feedback:</w:t>
                  </w:r>
                </w:p>
              </w:tc>
              <w:tc>
                <w:tcPr>
                  <w:tcW w:w="4359" w:type="dxa"/>
                  <w:vAlign w:val="center"/>
                </w:tcPr>
                <w:p w14:paraId="2F2BA965" w14:textId="77777777" w:rsidR="005A7D7F" w:rsidRPr="00517155" w:rsidRDefault="005A7D7F" w:rsidP="005A7D7F">
                  <w:pPr>
                    <w:rPr>
                      <w:lang w:val="en-CA"/>
                    </w:rPr>
                  </w:pPr>
                  <w:r w:rsidRPr="00517155">
                    <w:rPr>
                      <w:lang w:val="en-CA"/>
                    </w:rPr>
                    <w:t>You’re right. John has committed sexual exploitation and abuse. The UN standards of conduct on sexual exploitation and abuse prohibit UN personnel from exchanging money for sex or sexual favours, even if this is tolerated or legal in the country.</w:t>
                  </w:r>
                </w:p>
                <w:p w14:paraId="1708EAD1" w14:textId="38E11D3E" w:rsidR="005A7D7F" w:rsidRPr="00517155" w:rsidRDefault="005A7D7F" w:rsidP="005A7D7F">
                  <w:pPr>
                    <w:rPr>
                      <w:rFonts w:ascii="Microsoft Sans Serif" w:hAnsi="Microsoft Sans Serif" w:cs="Microsoft Sans Serif"/>
                      <w:sz w:val="17"/>
                      <w:szCs w:val="17"/>
                      <w:lang w:val="en-CA"/>
                    </w:rPr>
                  </w:pPr>
                  <w:r w:rsidRPr="00517155">
                    <w:rPr>
                      <w:lang w:val="en-CA"/>
                    </w:rPr>
                    <w:br/>
                    <w:t>Remember, the UN standards of conduct on sexual exploitation and abuse apply to you 24/7, when you are at work and off-duty, and wherever you are in the world.</w:t>
                  </w:r>
                </w:p>
              </w:tc>
            </w:tr>
            <w:tr w:rsidR="005A7D7F" w:rsidRPr="00517155" w14:paraId="236E7831" w14:textId="77777777" w:rsidTr="00041C5E">
              <w:tc>
                <w:tcPr>
                  <w:tcW w:w="1482" w:type="dxa"/>
                  <w:vAlign w:val="center"/>
                </w:tcPr>
                <w:p w14:paraId="42B0F691" w14:textId="77777777" w:rsidR="005A7D7F" w:rsidRPr="00517155" w:rsidRDefault="005A7D7F" w:rsidP="005A7D7F">
                  <w:pPr>
                    <w:autoSpaceDE w:val="0"/>
                    <w:autoSpaceDN w:val="0"/>
                    <w:adjustRightInd w:val="0"/>
                    <w:spacing w:before="0"/>
                    <w:rPr>
                      <w:rFonts w:cs="Calibri"/>
                      <w:lang w:val="en-CA"/>
                    </w:rPr>
                  </w:pPr>
                  <w:r w:rsidRPr="00517155">
                    <w:rPr>
                      <w:rFonts w:cs="Calibri"/>
                      <w:lang w:val="en-CA"/>
                    </w:rPr>
                    <w:t>Incorrect feedback:</w:t>
                  </w:r>
                </w:p>
              </w:tc>
              <w:tc>
                <w:tcPr>
                  <w:tcW w:w="4359" w:type="dxa"/>
                  <w:vAlign w:val="center"/>
                </w:tcPr>
                <w:p w14:paraId="3FCC6A32" w14:textId="77777777" w:rsidR="005A7D7F" w:rsidRPr="00517155" w:rsidRDefault="005A7D7F" w:rsidP="005A7D7F">
                  <w:pPr>
                    <w:rPr>
                      <w:lang w:val="en-CA"/>
                    </w:rPr>
                  </w:pPr>
                  <w:r w:rsidRPr="00517155">
                    <w:rPr>
                      <w:lang w:val="en-CA"/>
                    </w:rPr>
                    <w:t xml:space="preserve">Not quite. John has committed sexual exploitation and abuse. The UN standards of conduct on sexual </w:t>
                  </w:r>
                  <w:r w:rsidRPr="00517155">
                    <w:rPr>
                      <w:lang w:val="en-CA"/>
                    </w:rPr>
                    <w:lastRenderedPageBreak/>
                    <w:t>exploitation and abuse prohibit UN personnel from exchanging money for sex or sexual favours, even if this is tolerated or legal in the country.</w:t>
                  </w:r>
                </w:p>
                <w:p w14:paraId="19EFE69B" w14:textId="78C52FEC" w:rsidR="005A7D7F" w:rsidRPr="00517155" w:rsidRDefault="005A7D7F" w:rsidP="005A7D7F">
                  <w:pPr>
                    <w:rPr>
                      <w:lang w:val="en-CA"/>
                    </w:rPr>
                  </w:pPr>
                  <w:r w:rsidRPr="00517155">
                    <w:rPr>
                      <w:lang w:val="en-CA"/>
                    </w:rPr>
                    <w:br/>
                    <w:t>Remember, the UN standards of conduct on sexual exploitation and abuse apply to you 24/7, when you are at work and off-duty, and wherever you are in the world.</w:t>
                  </w:r>
                </w:p>
              </w:tc>
            </w:tr>
          </w:tbl>
          <w:p w14:paraId="62AD0E8A" w14:textId="77777777" w:rsidR="005A7D7F" w:rsidRDefault="005A7D7F" w:rsidP="005A7D7F">
            <w:pPr>
              <w:spacing w:before="0"/>
              <w:rPr>
                <w:rFonts w:cstheme="minorHAnsi"/>
                <w:b/>
                <w:bCs/>
                <w:color w:val="auto"/>
                <w:lang w:val="en-CA"/>
              </w:rPr>
            </w:pPr>
          </w:p>
          <w:p w14:paraId="6005A5E6" w14:textId="21B2C7F0" w:rsidR="005A7D7F" w:rsidRPr="00517155" w:rsidRDefault="005A7D7F" w:rsidP="005A7D7F">
            <w:pPr>
              <w:spacing w:before="0"/>
              <w:rPr>
                <w:rFonts w:cstheme="minorHAnsi"/>
                <w:b/>
                <w:bCs/>
                <w:color w:val="auto"/>
                <w:lang w:val="en-CA"/>
              </w:rPr>
            </w:pPr>
          </w:p>
        </w:tc>
        <w:tc>
          <w:tcPr>
            <w:tcW w:w="1396" w:type="pct"/>
          </w:tcPr>
          <w:p w14:paraId="53BA47F0" w14:textId="77777777" w:rsidR="005A7D7F" w:rsidRPr="00517155" w:rsidRDefault="005A7D7F" w:rsidP="005A7D7F">
            <w:pPr>
              <w:pStyle w:val="Normal2"/>
              <w:rPr>
                <w:rFonts w:cstheme="minorHAnsi"/>
                <w:b/>
                <w:bCs/>
                <w:color w:val="auto"/>
                <w:lang w:val="en-CA"/>
              </w:rPr>
            </w:pPr>
          </w:p>
        </w:tc>
        <w:tc>
          <w:tcPr>
            <w:tcW w:w="337" w:type="pct"/>
          </w:tcPr>
          <w:p w14:paraId="2C66A4CB" w14:textId="77777777" w:rsidR="005A7D7F" w:rsidRPr="00517155" w:rsidRDefault="005A7D7F" w:rsidP="005A7D7F">
            <w:pPr>
              <w:pStyle w:val="Normal2"/>
              <w:rPr>
                <w:lang w:val="en-CA"/>
              </w:rPr>
            </w:pPr>
          </w:p>
        </w:tc>
      </w:tr>
      <w:tr w:rsidR="005A7D7F" w:rsidRPr="00517155" w14:paraId="380CD536" w14:textId="77777777" w:rsidTr="00BD07D1">
        <w:trPr>
          <w:trHeight w:val="17"/>
        </w:trPr>
        <w:tc>
          <w:tcPr>
            <w:tcW w:w="220" w:type="pct"/>
            <w:vAlign w:val="center"/>
          </w:tcPr>
          <w:p w14:paraId="520530CB" w14:textId="13334E60" w:rsidR="005A7D7F" w:rsidRPr="00517155" w:rsidRDefault="005A7D7F" w:rsidP="005A7D7F">
            <w:pPr>
              <w:pStyle w:val="Normal2"/>
              <w:jc w:val="center"/>
              <w:rPr>
                <w:rFonts w:cstheme="minorHAnsi"/>
                <w:lang w:val="en-CA"/>
              </w:rPr>
            </w:pPr>
            <w:r w:rsidRPr="00517155">
              <w:rPr>
                <w:rFonts w:cstheme="minorHAnsi"/>
                <w:lang w:val="en-CA"/>
              </w:rPr>
              <w:t>2.6</w:t>
            </w:r>
          </w:p>
        </w:tc>
        <w:tc>
          <w:tcPr>
            <w:tcW w:w="488" w:type="pct"/>
            <w:vAlign w:val="center"/>
          </w:tcPr>
          <w:p w14:paraId="5181F9CD" w14:textId="0BCBA8D7" w:rsidR="005A7D7F" w:rsidRPr="00517155" w:rsidRDefault="006935EF" w:rsidP="005A7D7F">
            <w:pPr>
              <w:pStyle w:val="Normal2"/>
              <w:rPr>
                <w:lang w:val="en-CA"/>
              </w:rPr>
            </w:pPr>
            <w:sdt>
              <w:sdtPr>
                <w:rPr>
                  <w:lang w:val="en-CA"/>
                </w:rPr>
                <w:alias w:val="Type"/>
                <w:tag w:val="Type"/>
                <w:id w:val="1950122577"/>
                <w:placeholder>
                  <w:docPart w:val="23456DA63A3A4F788AD28D015A84EC57"/>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5A7D7F">
                  <w:rPr>
                    <w:lang w:val="en-CA"/>
                  </w:rPr>
                  <w:t>Text - Paragrapgh with Sub-heading</w:t>
                </w:r>
              </w:sdtContent>
            </w:sdt>
          </w:p>
          <w:p w14:paraId="025914E1" w14:textId="77777777" w:rsidR="005A7D7F" w:rsidRPr="00517155" w:rsidRDefault="005A7D7F" w:rsidP="005A7D7F">
            <w:pPr>
              <w:pStyle w:val="Normal2"/>
              <w:rPr>
                <w:lang w:val="en-CA"/>
              </w:rPr>
            </w:pPr>
          </w:p>
          <w:p w14:paraId="2C2DC94B" w14:textId="0B727835" w:rsidR="005A7D7F" w:rsidRPr="00517155" w:rsidRDefault="006935EF" w:rsidP="005A7D7F">
            <w:pPr>
              <w:pStyle w:val="Normal2"/>
              <w:rPr>
                <w:lang w:val="en-CA"/>
              </w:rPr>
            </w:pPr>
            <w:sdt>
              <w:sdtPr>
                <w:rPr>
                  <w:lang w:val="en-CA"/>
                </w:rPr>
                <w:alias w:val="Type"/>
                <w:tag w:val="Type"/>
                <w:id w:val="-1425420394"/>
                <w:placeholder>
                  <w:docPart w:val="555D28A181F9468C87791599A0D35B4B"/>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5A7D7F">
                  <w:rPr>
                    <w:lang w:val="en-CA"/>
                  </w:rPr>
                  <w:t>Text/Image - Centre</w:t>
                </w:r>
              </w:sdtContent>
            </w:sdt>
          </w:p>
        </w:tc>
        <w:tc>
          <w:tcPr>
            <w:tcW w:w="2559" w:type="pct"/>
          </w:tcPr>
          <w:p w14:paraId="73900B26" w14:textId="5190511B" w:rsidR="005A7D7F" w:rsidRPr="00517155" w:rsidRDefault="005A7D7F" w:rsidP="005A7D7F">
            <w:pPr>
              <w:pStyle w:val="TextSubheading"/>
              <w:rPr>
                <w:lang w:val="en-CA"/>
              </w:rPr>
            </w:pPr>
            <w:r w:rsidRPr="00517155">
              <w:rPr>
                <w:lang w:val="en-CA"/>
              </w:rPr>
              <w:t>Scenario 2</w:t>
            </w:r>
          </w:p>
          <w:p w14:paraId="3E635B47" w14:textId="77777777" w:rsidR="005A7D7F" w:rsidRDefault="005A7D7F" w:rsidP="005A7D7F">
            <w:pPr>
              <w:rPr>
                <w:b/>
                <w:lang w:val="en-CA"/>
              </w:rPr>
            </w:pPr>
            <w:r w:rsidRPr="00461E83">
              <w:rPr>
                <w:b/>
                <w:lang w:val="en-CA"/>
              </w:rPr>
              <w:t>[</w:t>
            </w:r>
            <w:r w:rsidRPr="00461E83">
              <w:rPr>
                <w:rFonts w:ascii="Wingdings 2" w:eastAsia="Wingdings 2" w:hAnsi="Wingdings 2" w:cs="Wingdings 2"/>
                <w:b/>
                <w:lang w:val="en-CA"/>
              </w:rPr>
              <w:t></w:t>
            </w:r>
            <w:r w:rsidRPr="00461E83">
              <w:rPr>
                <w:b/>
                <w:lang w:val="en-CA"/>
              </w:rPr>
              <w:t>]</w:t>
            </w:r>
          </w:p>
          <w:p w14:paraId="68A927ED" w14:textId="3070F20F" w:rsidR="005A7D7F" w:rsidRPr="00517155" w:rsidRDefault="005A7D7F" w:rsidP="005A7D7F">
            <w:pPr>
              <w:rPr>
                <w:rFonts w:ascii="Microsoft Sans Serif" w:hAnsi="Microsoft Sans Serif" w:cs="Microsoft Sans Serif"/>
                <w:sz w:val="17"/>
                <w:szCs w:val="17"/>
                <w:lang w:val="en-CA"/>
              </w:rPr>
            </w:pPr>
            <w:r w:rsidRPr="00517155">
              <w:rPr>
                <w:lang w:val="en-CA"/>
              </w:rPr>
              <w:t>J</w:t>
            </w:r>
            <w:r w:rsidR="00A71891">
              <w:rPr>
                <w:lang w:val="en-CA"/>
              </w:rPr>
              <w:t>amal</w:t>
            </w:r>
            <w:r w:rsidRPr="00517155">
              <w:rPr>
                <w:lang w:val="en-CA"/>
              </w:rPr>
              <w:t xml:space="preserve"> regularly sets up a stand near the UN House to sell fruit and vegetables to personnel. After paying for food, J</w:t>
            </w:r>
            <w:r w:rsidR="00A71891">
              <w:rPr>
                <w:lang w:val="en-CA"/>
              </w:rPr>
              <w:t>amal</w:t>
            </w:r>
            <w:r w:rsidRPr="00517155">
              <w:rPr>
                <w:lang w:val="en-CA"/>
              </w:rPr>
              <w:t xml:space="preserve"> rarely has any money left over for luxuries at the end of the month. Ahmed is a security officer at the UN House. </w:t>
            </w:r>
            <w:r>
              <w:rPr>
                <w:lang w:val="en-CA"/>
              </w:rPr>
              <w:t>They</w:t>
            </w:r>
            <w:r w:rsidRPr="00517155">
              <w:rPr>
                <w:lang w:val="en-CA"/>
              </w:rPr>
              <w:t xml:space="preserve"> </w:t>
            </w:r>
            <w:r>
              <w:rPr>
                <w:lang w:val="en-CA"/>
              </w:rPr>
              <w:t>regularly chat</w:t>
            </w:r>
            <w:r w:rsidRPr="00517155">
              <w:rPr>
                <w:lang w:val="en-CA"/>
              </w:rPr>
              <w:t xml:space="preserve"> and get to know each other. Eventually</w:t>
            </w:r>
            <w:r w:rsidR="00A71891">
              <w:rPr>
                <w:lang w:val="en-CA"/>
              </w:rPr>
              <w:t>,</w:t>
            </w:r>
            <w:r w:rsidRPr="00517155">
              <w:rPr>
                <w:lang w:val="en-CA"/>
              </w:rPr>
              <w:t xml:space="preserve"> he becomes his </w:t>
            </w:r>
            <w:r w:rsidR="00A71891">
              <w:rPr>
                <w:lang w:val="en-CA"/>
              </w:rPr>
              <w:t>boyfriend,</w:t>
            </w:r>
            <w:r w:rsidRPr="00517155">
              <w:rPr>
                <w:lang w:val="en-CA"/>
              </w:rPr>
              <w:t xml:space="preserve"> and they start a sexual relationship. Every time they meet to have sex, Ahmed gives J</w:t>
            </w:r>
            <w:r w:rsidR="00A71891">
              <w:rPr>
                <w:lang w:val="en-CA"/>
              </w:rPr>
              <w:t>amal</w:t>
            </w:r>
            <w:r w:rsidRPr="00517155">
              <w:rPr>
                <w:lang w:val="en-CA"/>
              </w:rPr>
              <w:t xml:space="preserve"> small gifts of </w:t>
            </w:r>
            <w:r w:rsidR="00A71891">
              <w:rPr>
                <w:lang w:val="en-CA"/>
              </w:rPr>
              <w:t>clothes</w:t>
            </w:r>
            <w:r w:rsidRPr="00517155">
              <w:rPr>
                <w:lang w:val="en-CA"/>
              </w:rPr>
              <w:t xml:space="preserve"> and mobile phone credits. J</w:t>
            </w:r>
            <w:r w:rsidR="00A71891">
              <w:rPr>
                <w:lang w:val="en-CA"/>
              </w:rPr>
              <w:t>amal</w:t>
            </w:r>
            <w:r w:rsidRPr="00517155">
              <w:rPr>
                <w:lang w:val="en-CA"/>
              </w:rPr>
              <w:t xml:space="preserve"> lied about h</w:t>
            </w:r>
            <w:r w:rsidR="00A71891">
              <w:rPr>
                <w:lang w:val="en-CA"/>
              </w:rPr>
              <w:t>is</w:t>
            </w:r>
            <w:r w:rsidRPr="00517155">
              <w:rPr>
                <w:lang w:val="en-CA"/>
              </w:rPr>
              <w:t xml:space="preserve"> age and told Ahmed he was 20 years old. However, J</w:t>
            </w:r>
            <w:r w:rsidR="00A71891">
              <w:rPr>
                <w:lang w:val="en-CA"/>
              </w:rPr>
              <w:t>amal</w:t>
            </w:r>
            <w:r w:rsidRPr="00517155">
              <w:rPr>
                <w:lang w:val="en-CA"/>
              </w:rPr>
              <w:t xml:space="preserve"> is only 16 years old. </w:t>
            </w:r>
          </w:p>
          <w:p w14:paraId="7808A6E3" w14:textId="77777777" w:rsidR="005A7D7F" w:rsidRPr="00517155" w:rsidRDefault="005A7D7F" w:rsidP="005A7D7F">
            <w:pPr>
              <w:rPr>
                <w:b/>
                <w:bCs/>
                <w:lang w:val="en-CA"/>
              </w:rPr>
            </w:pPr>
          </w:p>
        </w:tc>
        <w:tc>
          <w:tcPr>
            <w:tcW w:w="1396" w:type="pct"/>
            <w:vAlign w:val="center"/>
          </w:tcPr>
          <w:p w14:paraId="2B8987B9" w14:textId="6D524BE8" w:rsidR="005A7D7F" w:rsidRDefault="005A7D7F" w:rsidP="005A7D7F">
            <w:pPr>
              <w:pStyle w:val="Normal2"/>
              <w:rPr>
                <w:rFonts w:cstheme="minorHAnsi"/>
                <w:b/>
                <w:bCs/>
                <w:color w:val="auto"/>
                <w:lang w:val="en-CA"/>
              </w:rPr>
            </w:pPr>
            <w:r>
              <w:rPr>
                <w:rFonts w:cstheme="minorHAnsi"/>
                <w:b/>
                <w:bCs/>
                <w:color w:val="auto"/>
                <w:lang w:val="en-CA"/>
              </w:rPr>
              <w:t>[</w:t>
            </w:r>
            <w:r>
              <w:rPr>
                <w:rFonts w:ascii="Wingdings 2" w:eastAsia="Wingdings 2" w:hAnsi="Wingdings 2" w:cstheme="minorHAnsi"/>
                <w:b/>
                <w:bCs/>
                <w:color w:val="auto"/>
                <w:lang w:val="en-CA"/>
              </w:rPr>
              <w:t></w:t>
            </w:r>
            <w:r>
              <w:rPr>
                <w:rFonts w:cstheme="minorHAnsi"/>
                <w:b/>
                <w:bCs/>
                <w:color w:val="auto"/>
                <w:lang w:val="en-CA"/>
              </w:rPr>
              <w:t>]Small outdoor fruit stand (smaller than this one) with four or five types of fruits and veg. Can be simple table.</w:t>
            </w:r>
          </w:p>
          <w:p w14:paraId="516E9381" w14:textId="639816BD" w:rsidR="005A7D7F" w:rsidRDefault="005A7D7F" w:rsidP="005A7D7F">
            <w:pPr>
              <w:pStyle w:val="Normal2"/>
              <w:rPr>
                <w:rFonts w:cstheme="minorHAnsi"/>
                <w:b/>
                <w:bCs/>
                <w:color w:val="auto"/>
                <w:lang w:val="en-CA"/>
              </w:rPr>
            </w:pPr>
            <w:r>
              <w:rPr>
                <w:rFonts w:cstheme="minorHAnsi"/>
                <w:b/>
                <w:bCs/>
                <w:color w:val="auto"/>
                <w:lang w:val="en-CA"/>
              </w:rPr>
              <w:t xml:space="preserve">South American teenage </w:t>
            </w:r>
            <w:r w:rsidR="00A71891">
              <w:rPr>
                <w:rFonts w:cstheme="minorHAnsi"/>
                <w:b/>
                <w:bCs/>
                <w:color w:val="auto"/>
                <w:lang w:val="en-CA"/>
              </w:rPr>
              <w:t>b</w:t>
            </w:r>
            <w:r w:rsidR="00A71891">
              <w:rPr>
                <w:rFonts w:cstheme="minorHAnsi"/>
                <w:b/>
                <w:bCs/>
                <w:color w:val="auto"/>
              </w:rPr>
              <w:t>oy</w:t>
            </w:r>
            <w:r>
              <w:rPr>
                <w:rFonts w:cstheme="minorHAnsi"/>
                <w:b/>
                <w:bCs/>
                <w:color w:val="auto"/>
                <w:lang w:val="en-CA"/>
              </w:rPr>
              <w:t xml:space="preserve"> behind the stand, wearing </w:t>
            </w:r>
            <w:r w:rsidR="00A71891">
              <w:rPr>
                <w:rFonts w:cstheme="minorHAnsi"/>
                <w:b/>
                <w:bCs/>
                <w:color w:val="auto"/>
                <w:lang w:val="en-CA"/>
              </w:rPr>
              <w:t>c</w:t>
            </w:r>
            <w:proofErr w:type="spellStart"/>
            <w:r w:rsidR="00A71891">
              <w:rPr>
                <w:rFonts w:cstheme="minorHAnsi"/>
                <w:b/>
                <w:bCs/>
                <w:color w:val="auto"/>
              </w:rPr>
              <w:t>asual</w:t>
            </w:r>
            <w:proofErr w:type="spellEnd"/>
            <w:r>
              <w:rPr>
                <w:rFonts w:cstheme="minorHAnsi"/>
                <w:b/>
                <w:bCs/>
                <w:color w:val="auto"/>
                <w:lang w:val="en-CA"/>
              </w:rPr>
              <w:t xml:space="preserve"> dress. </w:t>
            </w:r>
            <w:r w:rsidR="00A71891">
              <w:rPr>
                <w:rFonts w:cstheme="minorHAnsi"/>
                <w:b/>
                <w:bCs/>
                <w:color w:val="auto"/>
                <w:lang w:val="en-CA"/>
              </w:rPr>
              <w:t>S</w:t>
            </w:r>
            <w:proofErr w:type="spellStart"/>
            <w:r w:rsidR="00A71891">
              <w:rPr>
                <w:rFonts w:cstheme="minorHAnsi"/>
                <w:b/>
                <w:bCs/>
                <w:color w:val="auto"/>
              </w:rPr>
              <w:t>hort</w:t>
            </w:r>
            <w:proofErr w:type="spellEnd"/>
            <w:r>
              <w:rPr>
                <w:rFonts w:cstheme="minorHAnsi"/>
                <w:b/>
                <w:bCs/>
                <w:color w:val="auto"/>
                <w:lang w:val="en-CA"/>
              </w:rPr>
              <w:t xml:space="preserve"> wavy hair. Maybe a straw hat.</w:t>
            </w:r>
          </w:p>
          <w:p w14:paraId="49C590D1" w14:textId="77777777" w:rsidR="005A7D7F" w:rsidRDefault="005A7D7F" w:rsidP="005A7D7F">
            <w:pPr>
              <w:pStyle w:val="Normal2"/>
              <w:rPr>
                <w:rFonts w:cstheme="minorHAnsi"/>
                <w:b/>
                <w:bCs/>
                <w:color w:val="auto"/>
                <w:lang w:val="en-CA"/>
              </w:rPr>
            </w:pPr>
          </w:p>
          <w:p w14:paraId="76EDFEE3" w14:textId="77777777" w:rsidR="005A7D7F" w:rsidRDefault="005A7D7F" w:rsidP="005A7D7F">
            <w:pPr>
              <w:pStyle w:val="Normal2"/>
              <w:rPr>
                <w:rFonts w:cstheme="minorHAnsi"/>
                <w:b/>
                <w:bCs/>
                <w:color w:val="auto"/>
                <w:lang w:val="en-CA"/>
              </w:rPr>
            </w:pPr>
            <w:r>
              <w:rPr>
                <w:noProof/>
              </w:rPr>
              <w:drawing>
                <wp:inline distT="0" distB="0" distL="0" distR="0" wp14:anchorId="6607F194" wp14:editId="6E4B7C50">
                  <wp:extent cx="1695450" cy="1112639"/>
                  <wp:effectExtent l="0" t="0" r="0" b="0"/>
                  <wp:docPr id="635537122" name="Picture 10" descr="woman is selling vegetables at street market in Novi Sad - Royalty-free Farmer's Market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28">
                            <a:extLst>
                              <a:ext uri="{28A0092B-C50C-407E-A947-70E740481C1C}">
                                <a14:useLocalDpi xmlns:a14="http://schemas.microsoft.com/office/drawing/2010/main" val="0"/>
                              </a:ext>
                            </a:extLst>
                          </a:blip>
                          <a:stretch>
                            <a:fillRect/>
                          </a:stretch>
                        </pic:blipFill>
                        <pic:spPr>
                          <a:xfrm>
                            <a:off x="0" y="0"/>
                            <a:ext cx="1695450" cy="1112639"/>
                          </a:xfrm>
                          <a:prstGeom prst="rect">
                            <a:avLst/>
                          </a:prstGeom>
                        </pic:spPr>
                      </pic:pic>
                    </a:graphicData>
                  </a:graphic>
                </wp:inline>
              </w:drawing>
            </w:r>
          </w:p>
          <w:p w14:paraId="3F174A9C" w14:textId="090B2D67" w:rsidR="005A7D7F" w:rsidRDefault="005A7D7F" w:rsidP="005A7D7F">
            <w:pPr>
              <w:pStyle w:val="Normal2"/>
              <w:rPr>
                <w:rFonts w:ascii="Helvetica" w:hAnsi="Helvetica" w:cs="Helvetica"/>
                <w:color w:val="0C0D0D"/>
                <w:sz w:val="18"/>
                <w:szCs w:val="18"/>
                <w:shd w:val="clear" w:color="auto" w:fill="E8EDED"/>
              </w:rPr>
            </w:pPr>
            <w:r>
              <w:rPr>
                <w:rFonts w:cstheme="minorHAnsi"/>
                <w:color w:val="auto"/>
                <w:lang w:val="en-CA"/>
              </w:rPr>
              <w:t>i</w:t>
            </w:r>
            <w:r w:rsidRPr="00305240">
              <w:rPr>
                <w:rFonts w:cstheme="minorHAnsi"/>
                <w:color w:val="auto"/>
                <w:lang w:val="en-CA"/>
              </w:rPr>
              <w:t>stock</w:t>
            </w:r>
            <w:r>
              <w:rPr>
                <w:rFonts w:cstheme="minorHAnsi"/>
                <w:b/>
                <w:bCs/>
                <w:color w:val="auto"/>
                <w:lang w:val="en-CA"/>
              </w:rPr>
              <w:t xml:space="preserve"> </w:t>
            </w:r>
            <w:r>
              <w:rPr>
                <w:rFonts w:ascii="Helvetica" w:hAnsi="Helvetica" w:cs="Helvetica"/>
                <w:color w:val="0C0D0D"/>
                <w:sz w:val="18"/>
                <w:szCs w:val="18"/>
                <w:shd w:val="clear" w:color="auto" w:fill="E8EDED"/>
              </w:rPr>
              <w:t>855011180</w:t>
            </w:r>
          </w:p>
          <w:p w14:paraId="67CCB538" w14:textId="5CAD4F4A" w:rsidR="005A7D7F" w:rsidRDefault="005A7D7F" w:rsidP="005A7D7F">
            <w:pPr>
              <w:pStyle w:val="Normal2"/>
              <w:rPr>
                <w:rFonts w:cstheme="minorHAnsi"/>
                <w:b/>
                <w:bCs/>
                <w:color w:val="auto"/>
                <w:lang w:val="en-CA"/>
              </w:rPr>
            </w:pPr>
          </w:p>
          <w:p w14:paraId="3D3E3B1C" w14:textId="77777777" w:rsidR="005A7D7F" w:rsidRDefault="005A7D7F" w:rsidP="005A7D7F">
            <w:pPr>
              <w:pStyle w:val="Normal2"/>
              <w:rPr>
                <w:rFonts w:ascii="Helvetica" w:hAnsi="Helvetica" w:cs="Helvetica"/>
                <w:color w:val="0C0D0D"/>
                <w:sz w:val="18"/>
                <w:szCs w:val="18"/>
                <w:shd w:val="clear" w:color="auto" w:fill="E8EDED"/>
              </w:rPr>
            </w:pPr>
            <w:r>
              <w:rPr>
                <w:rFonts w:ascii="Helvetica" w:hAnsi="Helvetica" w:cs="Helvetica"/>
                <w:color w:val="0C0D0D"/>
                <w:sz w:val="18"/>
                <w:szCs w:val="18"/>
                <w:shd w:val="clear" w:color="auto" w:fill="E8EDED"/>
              </w:rPr>
              <w:t>1195082811</w:t>
            </w:r>
          </w:p>
          <w:p w14:paraId="7EF75CDB" w14:textId="1404A092" w:rsidR="00367E4A" w:rsidRPr="008E11FF" w:rsidRDefault="00367E4A" w:rsidP="005A7D7F">
            <w:pPr>
              <w:pStyle w:val="Normal2"/>
              <w:rPr>
                <w:rFonts w:cstheme="minorHAnsi"/>
                <w:color w:val="auto"/>
                <w:lang w:val="en-CA"/>
              </w:rPr>
            </w:pPr>
            <w:r w:rsidRPr="008E11FF">
              <w:rPr>
                <w:rFonts w:cstheme="minorHAnsi"/>
                <w:color w:val="auto"/>
                <w:lang w:val="en-CA"/>
              </w:rPr>
              <w:t xml:space="preserve">Alt text- </w:t>
            </w:r>
            <w:r w:rsidR="008475FD">
              <w:rPr>
                <w:rFonts w:cstheme="minorHAnsi"/>
                <w:color w:val="auto"/>
                <w:lang w:val="en-CA"/>
              </w:rPr>
              <w:t xml:space="preserve">A </w:t>
            </w:r>
            <w:r w:rsidR="00A71891">
              <w:rPr>
                <w:rFonts w:cstheme="minorHAnsi"/>
                <w:color w:val="auto"/>
                <w:lang w:val="en-CA"/>
              </w:rPr>
              <w:t>teenage b</w:t>
            </w:r>
            <w:r w:rsidR="00A71891">
              <w:rPr>
                <w:rFonts w:cstheme="minorHAnsi"/>
                <w:color w:val="auto"/>
              </w:rPr>
              <w:t>oy</w:t>
            </w:r>
            <w:r w:rsidR="008E0AFC">
              <w:rPr>
                <w:rFonts w:cstheme="minorHAnsi"/>
                <w:color w:val="auto"/>
                <w:lang w:val="en-CA"/>
              </w:rPr>
              <w:t xml:space="preserve"> standing</w:t>
            </w:r>
            <w:r w:rsidRPr="008E11FF">
              <w:rPr>
                <w:rFonts w:cstheme="minorHAnsi"/>
                <w:color w:val="auto"/>
                <w:lang w:val="en-CA"/>
              </w:rPr>
              <w:t xml:space="preserve"> behind </w:t>
            </w:r>
            <w:r w:rsidR="00683849">
              <w:rPr>
                <w:rFonts w:cstheme="minorHAnsi"/>
                <w:color w:val="auto"/>
                <w:lang w:val="en-CA"/>
              </w:rPr>
              <w:t>a</w:t>
            </w:r>
            <w:r w:rsidRPr="008E11FF">
              <w:rPr>
                <w:rFonts w:cstheme="minorHAnsi"/>
                <w:color w:val="auto"/>
                <w:lang w:val="en-CA"/>
              </w:rPr>
              <w:t xml:space="preserve"> </w:t>
            </w:r>
            <w:r>
              <w:rPr>
                <w:rFonts w:cstheme="minorHAnsi"/>
                <w:color w:val="auto"/>
                <w:lang w:val="en-CA"/>
              </w:rPr>
              <w:t xml:space="preserve">fruit </w:t>
            </w:r>
            <w:r w:rsidRPr="008E11FF">
              <w:rPr>
                <w:rFonts w:cstheme="minorHAnsi"/>
                <w:color w:val="auto"/>
                <w:lang w:val="en-CA"/>
              </w:rPr>
              <w:t>stand</w:t>
            </w:r>
          </w:p>
        </w:tc>
        <w:tc>
          <w:tcPr>
            <w:tcW w:w="337" w:type="pct"/>
          </w:tcPr>
          <w:p w14:paraId="72B22A47" w14:textId="77777777" w:rsidR="005A7D7F" w:rsidRPr="00517155" w:rsidRDefault="005A7D7F" w:rsidP="005A7D7F">
            <w:pPr>
              <w:pStyle w:val="Normal2"/>
              <w:rPr>
                <w:lang w:val="en-CA"/>
              </w:rPr>
            </w:pPr>
          </w:p>
        </w:tc>
      </w:tr>
      <w:tr w:rsidR="005A7D7F" w:rsidRPr="00517155" w14:paraId="504DB3B3" w14:textId="77777777" w:rsidTr="00BD07D1">
        <w:trPr>
          <w:trHeight w:val="17"/>
        </w:trPr>
        <w:tc>
          <w:tcPr>
            <w:tcW w:w="220" w:type="pct"/>
            <w:vAlign w:val="center"/>
          </w:tcPr>
          <w:p w14:paraId="6747E33E" w14:textId="123912A8" w:rsidR="005A7D7F" w:rsidRPr="00517155" w:rsidRDefault="005A7D7F" w:rsidP="005A7D7F">
            <w:pPr>
              <w:pStyle w:val="Normal2"/>
              <w:jc w:val="center"/>
              <w:rPr>
                <w:rFonts w:cstheme="minorHAnsi"/>
                <w:lang w:val="en-CA"/>
              </w:rPr>
            </w:pPr>
            <w:r w:rsidRPr="00517155">
              <w:rPr>
                <w:rFonts w:cstheme="minorHAnsi"/>
                <w:lang w:val="en-CA"/>
              </w:rPr>
              <w:t>2.7</w:t>
            </w:r>
          </w:p>
        </w:tc>
        <w:tc>
          <w:tcPr>
            <w:tcW w:w="488" w:type="pct"/>
            <w:vAlign w:val="center"/>
          </w:tcPr>
          <w:p w14:paraId="7F3E926C" w14:textId="78B9C2F6" w:rsidR="005A7D7F" w:rsidRPr="00517155" w:rsidRDefault="006935EF" w:rsidP="005A7D7F">
            <w:pPr>
              <w:pStyle w:val="Normal2"/>
              <w:rPr>
                <w:lang w:val="en-CA"/>
              </w:rPr>
            </w:pPr>
            <w:sdt>
              <w:sdtPr>
                <w:rPr>
                  <w:lang w:val="en-CA"/>
                </w:rPr>
                <w:alias w:val="Type"/>
                <w:tag w:val="Type"/>
                <w:id w:val="953296390"/>
                <w:placeholder>
                  <w:docPart w:val="98C9FA5166BA41CFBE725AC9FE281F59"/>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5A7D7F">
                  <w:rPr>
                    <w:lang w:val="en-CA"/>
                  </w:rPr>
                  <w:t>Text - Paragraph with Third level heading</w:t>
                </w:r>
              </w:sdtContent>
            </w:sdt>
          </w:p>
          <w:p w14:paraId="1E842655" w14:textId="77777777" w:rsidR="005A7D7F" w:rsidRPr="00517155" w:rsidRDefault="005A7D7F" w:rsidP="005A7D7F">
            <w:pPr>
              <w:pStyle w:val="Normal2"/>
              <w:rPr>
                <w:lang w:val="en-CA"/>
              </w:rPr>
            </w:pPr>
          </w:p>
          <w:p w14:paraId="4BE5B24A" w14:textId="30432BF8" w:rsidR="005A7D7F" w:rsidRPr="00517155" w:rsidRDefault="006935EF" w:rsidP="005A7D7F">
            <w:pPr>
              <w:pStyle w:val="Normal2"/>
              <w:rPr>
                <w:lang w:val="en-CA"/>
              </w:rPr>
            </w:pPr>
            <w:sdt>
              <w:sdtPr>
                <w:rPr>
                  <w:lang w:val="en-CA"/>
                </w:rPr>
                <w:alias w:val="Type"/>
                <w:tag w:val="Type"/>
                <w:id w:val="94453059"/>
                <w:placeholder>
                  <w:docPart w:val="0D331AC333E84DC7BB53AA059E30620C"/>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5A7D7F">
                  <w:rPr>
                    <w:lang w:val="en-CA"/>
                  </w:rPr>
                  <w:t>Quiz - MCQ</w:t>
                </w:r>
              </w:sdtContent>
            </w:sdt>
          </w:p>
        </w:tc>
        <w:tc>
          <w:tcPr>
            <w:tcW w:w="2559" w:type="pct"/>
          </w:tcPr>
          <w:p w14:paraId="45F5A8E2" w14:textId="79D33FE9" w:rsidR="005A7D7F" w:rsidRPr="00517155" w:rsidRDefault="005A7D7F" w:rsidP="005A7D7F">
            <w:pPr>
              <w:pStyle w:val="ThirdLevelHeading"/>
            </w:pPr>
            <w:r w:rsidRPr="00461E83">
              <w:lastRenderedPageBreak/>
              <w:t>Question 1</w:t>
            </w:r>
          </w:p>
          <w:p w14:paraId="7C5CC46F" w14:textId="7C609308" w:rsidR="005A7D7F" w:rsidRPr="00517155" w:rsidRDefault="005A7D7F" w:rsidP="005A7D7F">
            <w:pPr>
              <w:rPr>
                <w:rFonts w:cstheme="minorHAnsi"/>
                <w:color w:val="auto"/>
                <w:lang w:val="en-CA"/>
              </w:rPr>
            </w:pPr>
            <w:r w:rsidRPr="00517155">
              <w:rPr>
                <w:lang w:val="en-CA"/>
              </w:rPr>
              <w:t>Has Ahmed committed sexual exploitation and abuse?</w:t>
            </w:r>
          </w:p>
          <w:p w14:paraId="0DE8CA77" w14:textId="4FF012A6" w:rsidR="005A7D7F" w:rsidRPr="00517155" w:rsidRDefault="005A7D7F" w:rsidP="005A7D7F">
            <w:pPr>
              <w:rPr>
                <w:rFonts w:eastAsia="Arial"/>
                <w:b/>
                <w:bCs/>
                <w:i/>
                <w:iCs/>
                <w:noProof/>
                <w:color w:val="4F81BD" w:themeColor="accent1"/>
                <w:szCs w:val="24"/>
                <w:lang w:val="en-CA"/>
              </w:rPr>
            </w:pPr>
            <w:r w:rsidRPr="00517155">
              <w:rPr>
                <w:i/>
                <w:iCs/>
                <w:color w:val="4F81BD" w:themeColor="accent1"/>
                <w:lang w:val="en-CA"/>
              </w:rPr>
              <w:t xml:space="preserve">Select your answer, then click </w:t>
            </w:r>
            <w:r>
              <w:rPr>
                <w:i/>
                <w:iCs/>
                <w:color w:val="4F81BD" w:themeColor="accent1"/>
                <w:lang w:val="en-CA"/>
              </w:rPr>
              <w:t>SUBMIT</w:t>
            </w:r>
            <w:r w:rsidRPr="00517155">
              <w:rPr>
                <w:i/>
                <w:iCs/>
                <w:color w:val="4F81BD" w:themeColor="accent1"/>
                <w:lang w:val="en-CA"/>
              </w:rPr>
              <w:t>.</w:t>
            </w:r>
          </w:p>
          <w:p w14:paraId="243E6926" w14:textId="77777777" w:rsidR="005A7D7F" w:rsidRPr="00517155" w:rsidRDefault="005A7D7F" w:rsidP="005A7D7F">
            <w:pPr>
              <w:rPr>
                <w:lang w:val="en-CA"/>
              </w:rPr>
            </w:pPr>
            <w:r w:rsidRPr="00517155">
              <w:rPr>
                <w:lang w:val="en-CA"/>
              </w:rPr>
              <w:lastRenderedPageBreak/>
              <w:fldChar w:fldCharType="begin">
                <w:ffData>
                  <w:name w:val="Check1"/>
                  <w:enabled/>
                  <w:calcOnExit w:val="0"/>
                  <w:checkBox>
                    <w:sizeAuto/>
                    <w:default w:val="1"/>
                  </w:checkBox>
                </w:ffData>
              </w:fldChar>
            </w:r>
            <w:r w:rsidRPr="00517155">
              <w:rPr>
                <w:lang w:val="en-CA"/>
              </w:rPr>
              <w:instrText xml:space="preserve"> FORMCHECKBOX </w:instrText>
            </w:r>
            <w:r w:rsidR="006935EF">
              <w:rPr>
                <w:lang w:val="en-CA"/>
              </w:rPr>
            </w:r>
            <w:r w:rsidR="006935EF">
              <w:rPr>
                <w:lang w:val="en-CA"/>
              </w:rPr>
              <w:fldChar w:fldCharType="separate"/>
            </w:r>
            <w:r w:rsidRPr="00517155">
              <w:rPr>
                <w:lang w:val="en-CA"/>
              </w:rPr>
              <w:fldChar w:fldCharType="end"/>
            </w:r>
            <w:r w:rsidRPr="00517155">
              <w:rPr>
                <w:lang w:val="en-CA"/>
              </w:rPr>
              <w:t xml:space="preserve"> Yes</w:t>
            </w:r>
          </w:p>
          <w:p w14:paraId="7F7CCF36" w14:textId="71DB1A45" w:rsidR="005A7D7F" w:rsidRPr="00517155" w:rsidRDefault="005A7D7F" w:rsidP="005A7D7F">
            <w:pPr>
              <w:rPr>
                <w:lang w:val="en-CA"/>
              </w:rPr>
            </w:pPr>
            <w:r w:rsidRPr="00517155">
              <w:rPr>
                <w:lang w:val="en-CA"/>
              </w:rPr>
              <w:fldChar w:fldCharType="begin">
                <w:ffData>
                  <w:name w:val="Check2"/>
                  <w:enabled/>
                  <w:calcOnExit w:val="0"/>
                  <w:checkBox>
                    <w:sizeAuto/>
                    <w:default w:val="0"/>
                  </w:checkBox>
                </w:ffData>
              </w:fldChar>
            </w:r>
            <w:r w:rsidRPr="00517155">
              <w:rPr>
                <w:lang w:val="en-CA"/>
              </w:rPr>
              <w:instrText xml:space="preserve"> FORMCHECKBOX </w:instrText>
            </w:r>
            <w:r w:rsidR="006935EF">
              <w:rPr>
                <w:lang w:val="en-CA"/>
              </w:rPr>
            </w:r>
            <w:r w:rsidR="006935EF">
              <w:rPr>
                <w:lang w:val="en-CA"/>
              </w:rPr>
              <w:fldChar w:fldCharType="separate"/>
            </w:r>
            <w:r w:rsidRPr="00517155">
              <w:rPr>
                <w:lang w:val="en-CA"/>
              </w:rPr>
              <w:fldChar w:fldCharType="end"/>
            </w:r>
            <w:r w:rsidRPr="00517155">
              <w:rPr>
                <w:lang w:val="en-CA"/>
              </w:rPr>
              <w:t xml:space="preserve"> No</w:t>
            </w:r>
          </w:p>
          <w:p w14:paraId="7226475F" w14:textId="77777777" w:rsidR="005A7D7F" w:rsidRPr="00517155" w:rsidRDefault="005A7D7F" w:rsidP="005A7D7F">
            <w:pPr>
              <w:spacing w:before="0"/>
              <w:rPr>
                <w:rFonts w:cstheme="minorHAnsi"/>
                <w:b/>
                <w:bCs/>
                <w:color w:val="auto"/>
                <w:lang w:val="en-CA"/>
              </w:rPr>
            </w:pPr>
          </w:p>
          <w:tbl>
            <w:tblPr>
              <w:tblStyle w:val="TableGrid"/>
              <w:tblW w:w="0" w:type="auto"/>
              <w:tblLook w:val="04A0" w:firstRow="1" w:lastRow="0" w:firstColumn="1" w:lastColumn="0" w:noHBand="0" w:noVBand="1"/>
            </w:tblPr>
            <w:tblGrid>
              <w:gridCol w:w="1482"/>
              <w:gridCol w:w="4359"/>
            </w:tblGrid>
            <w:tr w:rsidR="005A7D7F" w:rsidRPr="00517155" w14:paraId="5509A223" w14:textId="77777777" w:rsidTr="00041C5E">
              <w:tc>
                <w:tcPr>
                  <w:tcW w:w="1482" w:type="dxa"/>
                  <w:vAlign w:val="center"/>
                </w:tcPr>
                <w:p w14:paraId="418CF1FC" w14:textId="77777777" w:rsidR="005A7D7F" w:rsidRPr="00517155" w:rsidRDefault="005A7D7F" w:rsidP="005A7D7F">
                  <w:pPr>
                    <w:autoSpaceDE w:val="0"/>
                    <w:autoSpaceDN w:val="0"/>
                    <w:adjustRightInd w:val="0"/>
                    <w:spacing w:before="0"/>
                    <w:rPr>
                      <w:rFonts w:cs="Calibri"/>
                      <w:lang w:val="en-CA"/>
                    </w:rPr>
                  </w:pPr>
                  <w:r w:rsidRPr="00517155">
                    <w:rPr>
                      <w:rFonts w:cs="Calibri"/>
                      <w:lang w:val="en-CA"/>
                    </w:rPr>
                    <w:t>Correct feedback:</w:t>
                  </w:r>
                </w:p>
              </w:tc>
              <w:tc>
                <w:tcPr>
                  <w:tcW w:w="4359" w:type="dxa"/>
                  <w:vAlign w:val="center"/>
                </w:tcPr>
                <w:p w14:paraId="48BC7B34" w14:textId="4E142A42" w:rsidR="005A7D7F" w:rsidRPr="00517155" w:rsidRDefault="005A7D7F" w:rsidP="005A7D7F">
                  <w:pPr>
                    <w:rPr>
                      <w:lang w:val="en-CA"/>
                    </w:rPr>
                  </w:pPr>
                  <w:r w:rsidRPr="00517155">
                    <w:rPr>
                      <w:lang w:val="en-CA"/>
                    </w:rPr>
                    <w:t xml:space="preserve">That’s right. Ahmed has committed sexual exploitation and abuse. </w:t>
                  </w:r>
                </w:p>
                <w:p w14:paraId="09112704" w14:textId="77777777" w:rsidR="005A7D7F" w:rsidRPr="00517155" w:rsidRDefault="005A7D7F" w:rsidP="005A7D7F">
                  <w:pPr>
                    <w:rPr>
                      <w:lang w:val="en-CA"/>
                    </w:rPr>
                  </w:pPr>
                  <w:r w:rsidRPr="00517155">
                    <w:rPr>
                      <w:lang w:val="en-CA"/>
                    </w:rPr>
                    <w:br/>
                    <w:t xml:space="preserve">UN personnel are prohibited from engaging in sexual activity with a child. For the UN, a child is a person under the age of 18, regardless of the local age of consent or the local age of majority. </w:t>
                  </w:r>
                </w:p>
                <w:p w14:paraId="572C2EBB" w14:textId="112C8BA4" w:rsidR="005A7D7F" w:rsidRPr="00517155" w:rsidRDefault="005A7D7F" w:rsidP="005A7D7F">
                  <w:pPr>
                    <w:rPr>
                      <w:rFonts w:ascii="Microsoft Sans Serif" w:hAnsi="Microsoft Sans Serif" w:cs="Microsoft Sans Serif"/>
                      <w:sz w:val="17"/>
                      <w:szCs w:val="17"/>
                      <w:lang w:val="en-CA"/>
                    </w:rPr>
                  </w:pPr>
                  <w:r w:rsidRPr="00517155">
                    <w:rPr>
                      <w:lang w:val="en-CA"/>
                    </w:rPr>
                    <w:br/>
                    <w:t>Ahmed also committed sexual exploitation and abuse when he provided J</w:t>
                  </w:r>
                  <w:r w:rsidR="00A71891">
                    <w:rPr>
                      <w:lang w:val="en-CA"/>
                    </w:rPr>
                    <w:t>amal</w:t>
                  </w:r>
                  <w:r w:rsidRPr="00517155">
                    <w:rPr>
                      <w:lang w:val="en-CA"/>
                    </w:rPr>
                    <w:t xml:space="preserve"> with </w:t>
                  </w:r>
                  <w:r w:rsidR="00A71891">
                    <w:rPr>
                      <w:lang w:val="en-CA"/>
                    </w:rPr>
                    <w:t>clothing</w:t>
                  </w:r>
                  <w:r w:rsidRPr="00517155">
                    <w:rPr>
                      <w:lang w:val="en-CA"/>
                    </w:rPr>
                    <w:t xml:space="preserve"> and mobile phone credits</w:t>
                  </w:r>
                  <w:r>
                    <w:rPr>
                      <w:lang w:val="en-CA"/>
                    </w:rPr>
                    <w:t>—</w:t>
                  </w:r>
                  <w:r w:rsidRPr="00517155">
                    <w:rPr>
                      <w:lang w:val="en-CA"/>
                    </w:rPr>
                    <w:t>even if he just considered them gifts. Indeed, the UN prohibits the exchange of goods for sex or sexual favours. The UN also prohibits the exchange of money, food, employment, assistance or services for sex or sexual favours.</w:t>
                  </w:r>
                </w:p>
              </w:tc>
            </w:tr>
            <w:tr w:rsidR="005A7D7F" w:rsidRPr="00517155" w14:paraId="56C18A13" w14:textId="77777777" w:rsidTr="00041C5E">
              <w:tc>
                <w:tcPr>
                  <w:tcW w:w="1482" w:type="dxa"/>
                  <w:vAlign w:val="center"/>
                </w:tcPr>
                <w:p w14:paraId="6D9DE943" w14:textId="77777777" w:rsidR="005A7D7F" w:rsidRPr="00517155" w:rsidRDefault="005A7D7F" w:rsidP="005A7D7F">
                  <w:pPr>
                    <w:autoSpaceDE w:val="0"/>
                    <w:autoSpaceDN w:val="0"/>
                    <w:adjustRightInd w:val="0"/>
                    <w:spacing w:before="0"/>
                    <w:rPr>
                      <w:rFonts w:cs="Calibri"/>
                      <w:lang w:val="en-CA"/>
                    </w:rPr>
                  </w:pPr>
                  <w:r w:rsidRPr="00517155">
                    <w:rPr>
                      <w:rFonts w:cs="Calibri"/>
                      <w:lang w:val="en-CA"/>
                    </w:rPr>
                    <w:t>Incorrect feedback:</w:t>
                  </w:r>
                </w:p>
              </w:tc>
              <w:tc>
                <w:tcPr>
                  <w:tcW w:w="4359" w:type="dxa"/>
                  <w:vAlign w:val="center"/>
                </w:tcPr>
                <w:p w14:paraId="7E99AB31" w14:textId="7917755D" w:rsidR="005A7D7F" w:rsidRPr="00517155" w:rsidRDefault="005A7D7F" w:rsidP="005A7D7F">
                  <w:pPr>
                    <w:rPr>
                      <w:lang w:val="en-CA"/>
                    </w:rPr>
                  </w:pPr>
                  <w:r>
                    <w:rPr>
                      <w:lang w:val="en-CA"/>
                    </w:rPr>
                    <w:t>That is</w:t>
                  </w:r>
                  <w:r w:rsidRPr="00517155">
                    <w:rPr>
                      <w:lang w:val="en-CA"/>
                    </w:rPr>
                    <w:t xml:space="preserve"> incorrect. Ahmed has committed sexual exploitation and abuse. </w:t>
                  </w:r>
                </w:p>
                <w:p w14:paraId="68496BC3" w14:textId="77777777" w:rsidR="005A7D7F" w:rsidRPr="00517155" w:rsidRDefault="005A7D7F" w:rsidP="005A7D7F">
                  <w:pPr>
                    <w:rPr>
                      <w:lang w:val="en-CA"/>
                    </w:rPr>
                  </w:pPr>
                  <w:r w:rsidRPr="00517155">
                    <w:rPr>
                      <w:lang w:val="en-CA"/>
                    </w:rPr>
                    <w:br/>
                    <w:t xml:space="preserve">UN personnel are prohibited from engaging in sexual activity with a child. For the UN, a child is a person under the age of 18, regardless of the local age of consent or the local age of majority. </w:t>
                  </w:r>
                </w:p>
                <w:p w14:paraId="5E0A934B" w14:textId="14657121" w:rsidR="005A7D7F" w:rsidRPr="00517155" w:rsidRDefault="005A7D7F" w:rsidP="005A7D7F">
                  <w:pPr>
                    <w:rPr>
                      <w:rFonts w:ascii="Microsoft Sans Serif" w:hAnsi="Microsoft Sans Serif" w:cs="Microsoft Sans Serif"/>
                      <w:sz w:val="17"/>
                      <w:szCs w:val="17"/>
                      <w:lang w:val="en-CA"/>
                    </w:rPr>
                  </w:pPr>
                  <w:r w:rsidRPr="00517155">
                    <w:rPr>
                      <w:lang w:val="en-CA"/>
                    </w:rPr>
                    <w:br/>
                    <w:t>Ahmed also committed sexual exploitation and abuse when he provided J</w:t>
                  </w:r>
                  <w:r w:rsidR="00A71891">
                    <w:rPr>
                      <w:lang w:val="en-CA"/>
                    </w:rPr>
                    <w:t>amal</w:t>
                  </w:r>
                  <w:r w:rsidRPr="00517155">
                    <w:rPr>
                      <w:lang w:val="en-CA"/>
                    </w:rPr>
                    <w:t xml:space="preserve"> with </w:t>
                  </w:r>
                  <w:r w:rsidR="00A71891">
                    <w:rPr>
                      <w:lang w:val="en-CA"/>
                    </w:rPr>
                    <w:t>clothes</w:t>
                  </w:r>
                  <w:r w:rsidRPr="00517155">
                    <w:rPr>
                      <w:lang w:val="en-CA"/>
                    </w:rPr>
                    <w:t xml:space="preserve"> and mobile phone credits</w:t>
                  </w:r>
                  <w:r>
                    <w:rPr>
                      <w:lang w:val="en-CA"/>
                    </w:rPr>
                    <w:t>—</w:t>
                  </w:r>
                  <w:r w:rsidRPr="00517155">
                    <w:rPr>
                      <w:lang w:val="en-CA"/>
                    </w:rPr>
                    <w:t xml:space="preserve">even if he just considered them gifts. Indeed, the UN prohibits the exchange of goods for sex or sexual favours. The UN also prohibits the exchange of money, food, </w:t>
                  </w:r>
                  <w:r w:rsidRPr="00517155">
                    <w:rPr>
                      <w:lang w:val="en-CA"/>
                    </w:rPr>
                    <w:lastRenderedPageBreak/>
                    <w:t>employment, assistance or services for sex or sexual favours.</w:t>
                  </w:r>
                </w:p>
              </w:tc>
            </w:tr>
          </w:tbl>
          <w:p w14:paraId="06E032F7" w14:textId="77777777" w:rsidR="005A7D7F" w:rsidRDefault="005A7D7F" w:rsidP="005A7D7F">
            <w:pPr>
              <w:spacing w:before="0"/>
              <w:rPr>
                <w:rFonts w:cstheme="minorHAnsi"/>
                <w:b/>
                <w:bCs/>
                <w:color w:val="auto"/>
                <w:lang w:val="en-CA"/>
              </w:rPr>
            </w:pPr>
          </w:p>
          <w:p w14:paraId="59DACEF8" w14:textId="5AC9B2E0" w:rsidR="005A7D7F" w:rsidRPr="00517155" w:rsidRDefault="005A7D7F" w:rsidP="005A7D7F">
            <w:pPr>
              <w:spacing w:before="0"/>
              <w:rPr>
                <w:rFonts w:cstheme="minorHAnsi"/>
                <w:b/>
                <w:bCs/>
                <w:color w:val="auto"/>
                <w:lang w:val="en-CA"/>
              </w:rPr>
            </w:pPr>
          </w:p>
        </w:tc>
        <w:tc>
          <w:tcPr>
            <w:tcW w:w="1396" w:type="pct"/>
          </w:tcPr>
          <w:p w14:paraId="3A42F8A7" w14:textId="77777777" w:rsidR="005A7D7F" w:rsidRPr="00517155" w:rsidRDefault="005A7D7F" w:rsidP="005A7D7F">
            <w:pPr>
              <w:pStyle w:val="Normal2"/>
              <w:rPr>
                <w:rFonts w:cstheme="minorHAnsi"/>
                <w:b/>
                <w:bCs/>
                <w:color w:val="auto"/>
                <w:lang w:val="en-CA"/>
              </w:rPr>
            </w:pPr>
          </w:p>
        </w:tc>
        <w:tc>
          <w:tcPr>
            <w:tcW w:w="337" w:type="pct"/>
          </w:tcPr>
          <w:p w14:paraId="364A0279" w14:textId="77777777" w:rsidR="005A7D7F" w:rsidRPr="00517155" w:rsidRDefault="005A7D7F" w:rsidP="005A7D7F">
            <w:pPr>
              <w:pStyle w:val="Normal2"/>
              <w:rPr>
                <w:lang w:val="en-CA"/>
              </w:rPr>
            </w:pPr>
          </w:p>
        </w:tc>
      </w:tr>
      <w:tr w:rsidR="005A7D7F" w:rsidRPr="00517155" w14:paraId="18A8A6C4" w14:textId="77777777" w:rsidTr="00BD07D1">
        <w:trPr>
          <w:trHeight w:val="17"/>
        </w:trPr>
        <w:tc>
          <w:tcPr>
            <w:tcW w:w="220" w:type="pct"/>
            <w:vAlign w:val="center"/>
          </w:tcPr>
          <w:p w14:paraId="6FACF7EB" w14:textId="7EB44774" w:rsidR="005A7D7F" w:rsidRPr="00517155" w:rsidRDefault="005A7D7F" w:rsidP="005A7D7F">
            <w:pPr>
              <w:pStyle w:val="Normal2"/>
              <w:jc w:val="center"/>
              <w:rPr>
                <w:rFonts w:cstheme="minorHAnsi"/>
                <w:lang w:val="en-CA"/>
              </w:rPr>
            </w:pPr>
            <w:r w:rsidRPr="00517155">
              <w:rPr>
                <w:rFonts w:cstheme="minorHAnsi"/>
                <w:lang w:val="en-CA"/>
              </w:rPr>
              <w:lastRenderedPageBreak/>
              <w:t>2.8</w:t>
            </w:r>
          </w:p>
        </w:tc>
        <w:tc>
          <w:tcPr>
            <w:tcW w:w="488" w:type="pct"/>
          </w:tcPr>
          <w:p w14:paraId="59AFE47C" w14:textId="0A3857D8" w:rsidR="005A7D7F" w:rsidRPr="00517155" w:rsidRDefault="006935EF" w:rsidP="005A7D7F">
            <w:pPr>
              <w:pStyle w:val="Normal2"/>
              <w:rPr>
                <w:lang w:val="en-CA"/>
              </w:rPr>
            </w:pPr>
            <w:sdt>
              <w:sdtPr>
                <w:rPr>
                  <w:lang w:val="en-CA"/>
                </w:rPr>
                <w:alias w:val="Type"/>
                <w:tag w:val="Type"/>
                <w:id w:val="1533765681"/>
                <w:placeholder>
                  <w:docPart w:val="F2F5842A1D344D4F9D1A4E9A7D7C82C5"/>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5A7D7F">
                  <w:rPr>
                    <w:lang w:val="en-CA"/>
                  </w:rPr>
                  <w:t>Text - Paragraph with Third level heading</w:t>
                </w:r>
              </w:sdtContent>
            </w:sdt>
          </w:p>
          <w:p w14:paraId="4BDD5B76" w14:textId="77777777" w:rsidR="005A7D7F" w:rsidRPr="00517155" w:rsidRDefault="005A7D7F" w:rsidP="005A7D7F">
            <w:pPr>
              <w:pStyle w:val="Normal2"/>
              <w:rPr>
                <w:lang w:val="en-CA"/>
              </w:rPr>
            </w:pPr>
          </w:p>
          <w:p w14:paraId="060AA5B9" w14:textId="354E8F1D" w:rsidR="005A7D7F" w:rsidRPr="00517155" w:rsidRDefault="006935EF" w:rsidP="005A7D7F">
            <w:pPr>
              <w:pStyle w:val="Normal2"/>
              <w:rPr>
                <w:lang w:val="en-CA"/>
              </w:rPr>
            </w:pPr>
            <w:sdt>
              <w:sdtPr>
                <w:rPr>
                  <w:lang w:val="en-CA"/>
                </w:rPr>
                <w:alias w:val="Type"/>
                <w:tag w:val="Type"/>
                <w:id w:val="1838037360"/>
                <w:placeholder>
                  <w:docPart w:val="72781FEAF5F14036B7854BE8D8295857"/>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5A7D7F">
                  <w:rPr>
                    <w:lang w:val="en-CA"/>
                  </w:rPr>
                  <w:t>Quiz - MCQ</w:t>
                </w:r>
              </w:sdtContent>
            </w:sdt>
          </w:p>
        </w:tc>
        <w:tc>
          <w:tcPr>
            <w:tcW w:w="2559" w:type="pct"/>
          </w:tcPr>
          <w:p w14:paraId="6184543D" w14:textId="01D7BB0D" w:rsidR="005A7D7F" w:rsidRPr="00517155" w:rsidRDefault="005A7D7F" w:rsidP="005A7D7F">
            <w:pPr>
              <w:pStyle w:val="ThirdLevelHeading"/>
            </w:pPr>
            <w:r w:rsidRPr="00461E83">
              <w:t>Question 2</w:t>
            </w:r>
          </w:p>
          <w:p w14:paraId="2CA0A48B" w14:textId="44088303" w:rsidR="005A7D7F" w:rsidRPr="00517155" w:rsidRDefault="00A51546" w:rsidP="005A7D7F">
            <w:pPr>
              <w:rPr>
                <w:rFonts w:ascii="Microsoft Sans Serif" w:hAnsi="Microsoft Sans Serif" w:cs="Microsoft Sans Serif"/>
                <w:sz w:val="17"/>
                <w:szCs w:val="17"/>
                <w:lang w:val="en-CA"/>
              </w:rPr>
            </w:pPr>
            <w:r w:rsidRPr="00A51546">
              <w:rPr>
                <w:lang w:val="en-CA"/>
              </w:rPr>
              <w:t>Will Ahmed's defense that he mistakenly believed J</w:t>
            </w:r>
            <w:r w:rsidR="00A71891">
              <w:rPr>
                <w:lang w:val="en-CA"/>
              </w:rPr>
              <w:t>amal</w:t>
            </w:r>
            <w:r w:rsidRPr="00A51546">
              <w:rPr>
                <w:lang w:val="en-CA"/>
              </w:rPr>
              <w:t xml:space="preserve"> to be over 18 years of age be accepted?</w:t>
            </w:r>
            <w:r>
              <w:t xml:space="preserve"> </w:t>
            </w:r>
          </w:p>
          <w:p w14:paraId="29D5300E" w14:textId="23BA263A" w:rsidR="005A7D7F" w:rsidRPr="00517155" w:rsidRDefault="005A7D7F" w:rsidP="005A7D7F">
            <w:pPr>
              <w:rPr>
                <w:rFonts w:eastAsia="Arial"/>
                <w:b/>
                <w:bCs/>
                <w:i/>
                <w:iCs/>
                <w:noProof/>
                <w:color w:val="4F81BD" w:themeColor="accent1"/>
                <w:szCs w:val="24"/>
                <w:lang w:val="en-CA"/>
              </w:rPr>
            </w:pPr>
            <w:r w:rsidRPr="00517155">
              <w:rPr>
                <w:i/>
                <w:iCs/>
                <w:color w:val="4F81BD" w:themeColor="accent1"/>
                <w:lang w:val="en-CA"/>
              </w:rPr>
              <w:t xml:space="preserve">Select your answer, then click </w:t>
            </w:r>
            <w:r>
              <w:rPr>
                <w:i/>
                <w:iCs/>
                <w:color w:val="4F81BD" w:themeColor="accent1"/>
                <w:lang w:val="en-CA"/>
              </w:rPr>
              <w:t>SUBMIT</w:t>
            </w:r>
            <w:r w:rsidRPr="00517155">
              <w:rPr>
                <w:i/>
                <w:iCs/>
                <w:color w:val="4F81BD" w:themeColor="accent1"/>
                <w:lang w:val="en-CA"/>
              </w:rPr>
              <w:t>.</w:t>
            </w:r>
          </w:p>
          <w:p w14:paraId="2C76F601" w14:textId="4FD38649" w:rsidR="005A7D7F" w:rsidRPr="00517155" w:rsidRDefault="005A7D7F" w:rsidP="005A7D7F">
            <w:pPr>
              <w:rPr>
                <w:lang w:val="en-CA"/>
              </w:rPr>
            </w:pPr>
            <w:r w:rsidRPr="00517155">
              <w:rPr>
                <w:lang w:val="en-CA"/>
              </w:rPr>
              <w:fldChar w:fldCharType="begin">
                <w:ffData>
                  <w:name w:val=""/>
                  <w:enabled/>
                  <w:calcOnExit w:val="0"/>
                  <w:checkBox>
                    <w:sizeAuto/>
                    <w:default w:val="0"/>
                  </w:checkBox>
                </w:ffData>
              </w:fldChar>
            </w:r>
            <w:r w:rsidRPr="00517155">
              <w:rPr>
                <w:lang w:val="en-CA"/>
              </w:rPr>
              <w:instrText xml:space="preserve"> FORMCHECKBOX </w:instrText>
            </w:r>
            <w:r w:rsidR="006935EF">
              <w:rPr>
                <w:lang w:val="en-CA"/>
              </w:rPr>
            </w:r>
            <w:r w:rsidR="006935EF">
              <w:rPr>
                <w:lang w:val="en-CA"/>
              </w:rPr>
              <w:fldChar w:fldCharType="separate"/>
            </w:r>
            <w:r w:rsidRPr="00517155">
              <w:rPr>
                <w:lang w:val="en-CA"/>
              </w:rPr>
              <w:fldChar w:fldCharType="end"/>
            </w:r>
            <w:r w:rsidRPr="00517155">
              <w:rPr>
                <w:lang w:val="en-CA"/>
              </w:rPr>
              <w:t xml:space="preserve"> Yes</w:t>
            </w:r>
          </w:p>
          <w:p w14:paraId="314C3314" w14:textId="36015231" w:rsidR="005A7D7F" w:rsidRPr="00517155" w:rsidRDefault="005A7D7F" w:rsidP="005A7D7F">
            <w:pPr>
              <w:rPr>
                <w:lang w:val="en-CA"/>
              </w:rPr>
            </w:pPr>
            <w:r w:rsidRPr="00517155">
              <w:rPr>
                <w:lang w:val="en-CA"/>
              </w:rPr>
              <w:fldChar w:fldCharType="begin">
                <w:ffData>
                  <w:name w:val=""/>
                  <w:enabled/>
                  <w:calcOnExit w:val="0"/>
                  <w:checkBox>
                    <w:sizeAuto/>
                    <w:default w:val="1"/>
                  </w:checkBox>
                </w:ffData>
              </w:fldChar>
            </w:r>
            <w:r w:rsidRPr="00517155">
              <w:rPr>
                <w:lang w:val="en-CA"/>
              </w:rPr>
              <w:instrText xml:space="preserve"> FORMCHECKBOX </w:instrText>
            </w:r>
            <w:r w:rsidR="006935EF">
              <w:rPr>
                <w:lang w:val="en-CA"/>
              </w:rPr>
            </w:r>
            <w:r w:rsidR="006935EF">
              <w:rPr>
                <w:lang w:val="en-CA"/>
              </w:rPr>
              <w:fldChar w:fldCharType="separate"/>
            </w:r>
            <w:r w:rsidRPr="00517155">
              <w:rPr>
                <w:lang w:val="en-CA"/>
              </w:rPr>
              <w:fldChar w:fldCharType="end"/>
            </w:r>
            <w:r w:rsidRPr="00517155">
              <w:rPr>
                <w:lang w:val="en-CA"/>
              </w:rPr>
              <w:t xml:space="preserve"> No</w:t>
            </w:r>
          </w:p>
          <w:p w14:paraId="535045E1" w14:textId="77777777" w:rsidR="005A7D7F" w:rsidRPr="00517155" w:rsidRDefault="005A7D7F" w:rsidP="005A7D7F">
            <w:pPr>
              <w:spacing w:before="0"/>
              <w:rPr>
                <w:rFonts w:cstheme="minorHAnsi"/>
                <w:b/>
                <w:bCs/>
                <w:color w:val="auto"/>
                <w:lang w:val="en-CA"/>
              </w:rPr>
            </w:pPr>
          </w:p>
          <w:tbl>
            <w:tblPr>
              <w:tblStyle w:val="TableGrid"/>
              <w:tblW w:w="0" w:type="auto"/>
              <w:tblLook w:val="04A0" w:firstRow="1" w:lastRow="0" w:firstColumn="1" w:lastColumn="0" w:noHBand="0" w:noVBand="1"/>
            </w:tblPr>
            <w:tblGrid>
              <w:gridCol w:w="1482"/>
              <w:gridCol w:w="4359"/>
            </w:tblGrid>
            <w:tr w:rsidR="005A7D7F" w:rsidRPr="00517155" w14:paraId="39BF8D29" w14:textId="77777777" w:rsidTr="00041C5E">
              <w:tc>
                <w:tcPr>
                  <w:tcW w:w="1482" w:type="dxa"/>
                  <w:vAlign w:val="center"/>
                </w:tcPr>
                <w:p w14:paraId="4995AABF" w14:textId="77777777" w:rsidR="005A7D7F" w:rsidRPr="00517155" w:rsidRDefault="005A7D7F" w:rsidP="005A7D7F">
                  <w:pPr>
                    <w:autoSpaceDE w:val="0"/>
                    <w:autoSpaceDN w:val="0"/>
                    <w:adjustRightInd w:val="0"/>
                    <w:spacing w:before="0"/>
                    <w:rPr>
                      <w:rFonts w:cs="Calibri"/>
                      <w:lang w:val="en-CA"/>
                    </w:rPr>
                  </w:pPr>
                  <w:r w:rsidRPr="00517155">
                    <w:rPr>
                      <w:rFonts w:cs="Calibri"/>
                      <w:lang w:val="en-CA"/>
                    </w:rPr>
                    <w:t>Correct feedback:</w:t>
                  </w:r>
                </w:p>
              </w:tc>
              <w:tc>
                <w:tcPr>
                  <w:tcW w:w="4359" w:type="dxa"/>
                  <w:vAlign w:val="center"/>
                </w:tcPr>
                <w:p w14:paraId="0DC42B58" w14:textId="0D8C4B5E" w:rsidR="005A7D7F" w:rsidRPr="00461E83" w:rsidRDefault="005A7D7F" w:rsidP="005A7D7F">
                  <w:pPr>
                    <w:rPr>
                      <w:rFonts w:ascii="Microsoft Sans Serif" w:hAnsi="Microsoft Sans Serif" w:cs="Microsoft Sans Serif"/>
                      <w:sz w:val="17"/>
                      <w:szCs w:val="17"/>
                      <w:lang w:val="en-CA"/>
                    </w:rPr>
                  </w:pPr>
                  <w:r w:rsidRPr="00461E83">
                    <w:rPr>
                      <w:lang w:val="en-CA"/>
                    </w:rPr>
                    <w:t>You are right. When Ahmed is investigated for sexual exploitation and abuse, his mistaken belief that J</w:t>
                  </w:r>
                  <w:r w:rsidR="00A71891">
                    <w:rPr>
                      <w:lang w:val="en-CA"/>
                    </w:rPr>
                    <w:t>amal</w:t>
                  </w:r>
                  <w:r w:rsidRPr="00461E83">
                    <w:rPr>
                      <w:lang w:val="en-CA"/>
                    </w:rPr>
                    <w:t xml:space="preserve"> is over the age of 18 will </w:t>
                  </w:r>
                  <w:r w:rsidRPr="00461E83">
                    <w:rPr>
                      <w:i/>
                      <w:iCs/>
                      <w:lang w:val="en-CA"/>
                    </w:rPr>
                    <w:t>not</w:t>
                  </w:r>
                  <w:r w:rsidRPr="00461E83">
                    <w:rPr>
                      <w:lang w:val="en-CA"/>
                    </w:rPr>
                    <w:t xml:space="preserve"> be considered a valid defen</w:t>
                  </w:r>
                  <w:r w:rsidR="00A51546">
                    <w:rPr>
                      <w:lang w:val="en-CA"/>
                    </w:rPr>
                    <w:t>s</w:t>
                  </w:r>
                  <w:r w:rsidRPr="00461E83">
                    <w:rPr>
                      <w:lang w:val="en-CA"/>
                    </w:rPr>
                    <w:t>e. Even though J</w:t>
                  </w:r>
                  <w:r w:rsidR="00A71891">
                    <w:rPr>
                      <w:lang w:val="en-CA"/>
                    </w:rPr>
                    <w:t>amal</w:t>
                  </w:r>
                  <w:r w:rsidRPr="00461E83">
                    <w:rPr>
                      <w:lang w:val="en-CA"/>
                    </w:rPr>
                    <w:t xml:space="preserve"> lied about </w:t>
                  </w:r>
                  <w:r w:rsidR="00A71891">
                    <w:rPr>
                      <w:lang w:val="en-CA"/>
                    </w:rPr>
                    <w:t>his</w:t>
                  </w:r>
                  <w:r w:rsidRPr="00461E83">
                    <w:rPr>
                      <w:lang w:val="en-CA"/>
                    </w:rPr>
                    <w:t xml:space="preserve"> age, the UN will still consider that Ahmed has committed sexual exploitation and abuse.</w:t>
                  </w:r>
                </w:p>
              </w:tc>
            </w:tr>
            <w:tr w:rsidR="005A7D7F" w:rsidRPr="00517155" w14:paraId="486AA4D2" w14:textId="77777777" w:rsidTr="00041C5E">
              <w:tc>
                <w:tcPr>
                  <w:tcW w:w="1482" w:type="dxa"/>
                  <w:vAlign w:val="center"/>
                </w:tcPr>
                <w:p w14:paraId="04972E99" w14:textId="77777777" w:rsidR="005A7D7F" w:rsidRPr="00517155" w:rsidRDefault="005A7D7F" w:rsidP="005A7D7F">
                  <w:pPr>
                    <w:autoSpaceDE w:val="0"/>
                    <w:autoSpaceDN w:val="0"/>
                    <w:adjustRightInd w:val="0"/>
                    <w:spacing w:before="0"/>
                    <w:rPr>
                      <w:rFonts w:cs="Calibri"/>
                      <w:lang w:val="en-CA"/>
                    </w:rPr>
                  </w:pPr>
                  <w:r w:rsidRPr="00517155">
                    <w:rPr>
                      <w:rFonts w:cs="Calibri"/>
                      <w:lang w:val="en-CA"/>
                    </w:rPr>
                    <w:t>Incorrect feedback:</w:t>
                  </w:r>
                </w:p>
              </w:tc>
              <w:tc>
                <w:tcPr>
                  <w:tcW w:w="4359" w:type="dxa"/>
                  <w:vAlign w:val="center"/>
                </w:tcPr>
                <w:p w14:paraId="36E348BF" w14:textId="399D7A96" w:rsidR="005A7D7F" w:rsidRPr="00461E83" w:rsidRDefault="005A7D7F" w:rsidP="005A7D7F">
                  <w:pPr>
                    <w:rPr>
                      <w:rFonts w:ascii="Microsoft Sans Serif" w:hAnsi="Microsoft Sans Serif" w:cs="Microsoft Sans Serif"/>
                      <w:sz w:val="17"/>
                      <w:szCs w:val="17"/>
                      <w:lang w:val="en-CA"/>
                    </w:rPr>
                  </w:pPr>
                  <w:r w:rsidRPr="00461E83">
                    <w:rPr>
                      <w:lang w:val="en-CA"/>
                    </w:rPr>
                    <w:t>Not quite. When Ahmed is investigated for sexual exploitation and abuse, his mistaken belief that J</w:t>
                  </w:r>
                  <w:r w:rsidR="00A71891">
                    <w:rPr>
                      <w:lang w:val="en-CA"/>
                    </w:rPr>
                    <w:t>amal</w:t>
                  </w:r>
                  <w:r w:rsidRPr="00461E83">
                    <w:rPr>
                      <w:lang w:val="en-CA"/>
                    </w:rPr>
                    <w:t xml:space="preserve"> is over the age of 18 will </w:t>
                  </w:r>
                  <w:r w:rsidRPr="00461E83">
                    <w:rPr>
                      <w:i/>
                      <w:iCs/>
                      <w:lang w:val="en-CA"/>
                    </w:rPr>
                    <w:t>not</w:t>
                  </w:r>
                  <w:r w:rsidRPr="00461E83">
                    <w:rPr>
                      <w:lang w:val="en-CA"/>
                    </w:rPr>
                    <w:t xml:space="preserve"> be considered a valid defen</w:t>
                  </w:r>
                  <w:r w:rsidR="00A51546">
                    <w:rPr>
                      <w:lang w:val="en-CA"/>
                    </w:rPr>
                    <w:t>s</w:t>
                  </w:r>
                  <w:r w:rsidRPr="00461E83">
                    <w:rPr>
                      <w:lang w:val="en-CA"/>
                    </w:rPr>
                    <w:t>e. Even though J</w:t>
                  </w:r>
                  <w:r w:rsidR="00A71891">
                    <w:rPr>
                      <w:lang w:val="en-CA"/>
                    </w:rPr>
                    <w:t>amal</w:t>
                  </w:r>
                  <w:r w:rsidRPr="00461E83">
                    <w:rPr>
                      <w:lang w:val="en-CA"/>
                    </w:rPr>
                    <w:t xml:space="preserve"> lied about h</w:t>
                  </w:r>
                  <w:r w:rsidR="00A71891">
                    <w:rPr>
                      <w:lang w:val="en-CA"/>
                    </w:rPr>
                    <w:t>is</w:t>
                  </w:r>
                  <w:r w:rsidRPr="00461E83">
                    <w:rPr>
                      <w:lang w:val="en-CA"/>
                    </w:rPr>
                    <w:t xml:space="preserve"> age, the UN will still consider that Ahmed has committed sexual exploitation and abuse.</w:t>
                  </w:r>
                </w:p>
              </w:tc>
            </w:tr>
          </w:tbl>
          <w:p w14:paraId="1BD31E94" w14:textId="77777777" w:rsidR="005A7D7F" w:rsidRDefault="005A7D7F" w:rsidP="005A7D7F">
            <w:pPr>
              <w:spacing w:before="0"/>
              <w:rPr>
                <w:rFonts w:cstheme="minorHAnsi"/>
                <w:b/>
                <w:bCs/>
                <w:color w:val="auto"/>
                <w:lang w:val="en-CA"/>
              </w:rPr>
            </w:pPr>
          </w:p>
          <w:p w14:paraId="3E41F989" w14:textId="7C171024" w:rsidR="005A7D7F" w:rsidRPr="00517155" w:rsidRDefault="005A7D7F" w:rsidP="005A7D7F">
            <w:pPr>
              <w:spacing w:before="0"/>
              <w:rPr>
                <w:rFonts w:cstheme="minorHAnsi"/>
                <w:b/>
                <w:bCs/>
                <w:color w:val="auto"/>
                <w:lang w:val="en-CA"/>
              </w:rPr>
            </w:pPr>
          </w:p>
        </w:tc>
        <w:tc>
          <w:tcPr>
            <w:tcW w:w="1396" w:type="pct"/>
          </w:tcPr>
          <w:p w14:paraId="040ED02B" w14:textId="77777777" w:rsidR="005A7D7F" w:rsidRPr="00517155" w:rsidRDefault="005A7D7F" w:rsidP="005A7D7F">
            <w:pPr>
              <w:pStyle w:val="ThirdLevelHeading"/>
            </w:pPr>
          </w:p>
        </w:tc>
        <w:tc>
          <w:tcPr>
            <w:tcW w:w="337" w:type="pct"/>
          </w:tcPr>
          <w:p w14:paraId="4754BB77" w14:textId="77777777" w:rsidR="005A7D7F" w:rsidRPr="00517155" w:rsidRDefault="005A7D7F" w:rsidP="005A7D7F">
            <w:pPr>
              <w:pStyle w:val="Normal2"/>
              <w:rPr>
                <w:lang w:val="en-CA"/>
              </w:rPr>
            </w:pPr>
          </w:p>
        </w:tc>
      </w:tr>
      <w:tr w:rsidR="005A7D7F" w:rsidRPr="00517155" w14:paraId="7BE3BD39" w14:textId="77777777" w:rsidTr="00BD07D1">
        <w:trPr>
          <w:trHeight w:val="17"/>
        </w:trPr>
        <w:tc>
          <w:tcPr>
            <w:tcW w:w="220" w:type="pct"/>
            <w:vAlign w:val="center"/>
          </w:tcPr>
          <w:p w14:paraId="6B88B0C9" w14:textId="05D9EB18" w:rsidR="005A7D7F" w:rsidRPr="00517155" w:rsidRDefault="005A7D7F" w:rsidP="005A7D7F">
            <w:pPr>
              <w:pStyle w:val="Normal2"/>
              <w:jc w:val="center"/>
              <w:rPr>
                <w:rFonts w:cstheme="minorHAnsi"/>
                <w:lang w:val="en-CA"/>
              </w:rPr>
            </w:pPr>
            <w:r w:rsidRPr="00517155">
              <w:rPr>
                <w:rFonts w:cstheme="minorHAnsi"/>
                <w:lang w:val="en-CA"/>
              </w:rPr>
              <w:t>2.9</w:t>
            </w:r>
          </w:p>
        </w:tc>
        <w:tc>
          <w:tcPr>
            <w:tcW w:w="488" w:type="pct"/>
            <w:vAlign w:val="center"/>
          </w:tcPr>
          <w:p w14:paraId="4265DD97" w14:textId="5FA65FC3" w:rsidR="005A7D7F" w:rsidRDefault="005A7D7F" w:rsidP="005A7D7F">
            <w:pPr>
              <w:pStyle w:val="Normal2"/>
              <w:rPr>
                <w:lang w:val="en-CA"/>
              </w:rPr>
            </w:pPr>
            <w:r>
              <w:rPr>
                <w:lang w:val="en-CA"/>
              </w:rPr>
              <w:t>Sub-heading</w:t>
            </w:r>
          </w:p>
          <w:p w14:paraId="71E610E1" w14:textId="77777777" w:rsidR="005A7D7F" w:rsidRDefault="005A7D7F" w:rsidP="005A7D7F">
            <w:pPr>
              <w:pStyle w:val="Normal2"/>
              <w:rPr>
                <w:lang w:val="en-CA"/>
              </w:rPr>
            </w:pPr>
          </w:p>
          <w:p w14:paraId="48D6941A" w14:textId="1D6C8461" w:rsidR="005A7D7F" w:rsidRPr="00517155" w:rsidRDefault="006935EF" w:rsidP="005A7D7F">
            <w:pPr>
              <w:pStyle w:val="Normal2"/>
              <w:rPr>
                <w:lang w:val="en-CA"/>
              </w:rPr>
            </w:pPr>
            <w:sdt>
              <w:sdtPr>
                <w:rPr>
                  <w:lang w:val="en-CA"/>
                </w:rPr>
                <w:alias w:val="Type"/>
                <w:tag w:val="Type"/>
                <w:id w:val="970944733"/>
                <w:placeholder>
                  <w:docPart w:val="7F7CAADC0DE24BF795E8DD07152C55CD"/>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5A7D7F">
                  <w:rPr>
                    <w:lang w:val="en-CA"/>
                  </w:rPr>
                  <w:t>Interactive -  Process</w:t>
                </w:r>
              </w:sdtContent>
            </w:sdt>
          </w:p>
          <w:p w14:paraId="6AFC92B8" w14:textId="77777777" w:rsidR="005A7D7F" w:rsidRPr="00517155" w:rsidRDefault="005A7D7F" w:rsidP="005A7D7F">
            <w:pPr>
              <w:pStyle w:val="Normal2"/>
              <w:rPr>
                <w:lang w:val="en-CA"/>
              </w:rPr>
            </w:pPr>
          </w:p>
          <w:p w14:paraId="75F2EEC6" w14:textId="35BEE3BB" w:rsidR="005A7D7F" w:rsidRPr="00517155" w:rsidRDefault="005A7D7F" w:rsidP="005A7D7F">
            <w:pPr>
              <w:pStyle w:val="Normal2"/>
              <w:rPr>
                <w:lang w:val="en-CA"/>
              </w:rPr>
            </w:pPr>
          </w:p>
        </w:tc>
        <w:tc>
          <w:tcPr>
            <w:tcW w:w="2559" w:type="pct"/>
          </w:tcPr>
          <w:p w14:paraId="48AC75AB" w14:textId="77777777" w:rsidR="0074016F" w:rsidRDefault="005A7D7F" w:rsidP="005A7D7F">
            <w:pPr>
              <w:pStyle w:val="TextSubheading"/>
              <w:rPr>
                <w:lang w:val="en-CA"/>
              </w:rPr>
            </w:pPr>
            <w:r w:rsidRPr="00517155">
              <w:rPr>
                <w:lang w:val="en-CA"/>
              </w:rPr>
              <w:lastRenderedPageBreak/>
              <w:t>Scenario 3</w:t>
            </w:r>
          </w:p>
          <w:p w14:paraId="57C76B1A" w14:textId="5E311C59" w:rsidR="0074016F" w:rsidRPr="0074016F" w:rsidRDefault="0074016F" w:rsidP="005A7D7F">
            <w:pPr>
              <w:pStyle w:val="TextSubheading"/>
              <w:rPr>
                <w:lang w:val="en-CA"/>
              </w:rPr>
            </w:pPr>
            <w:r w:rsidRPr="00BD07D1">
              <w:rPr>
                <w:b w:val="0"/>
                <w:bCs w:val="0"/>
                <w:sz w:val="20"/>
                <w:lang w:val="en-CA"/>
              </w:rPr>
              <w:t xml:space="preserve">Ensure </w:t>
            </w:r>
            <w:r>
              <w:rPr>
                <w:b w:val="0"/>
                <w:bCs w:val="0"/>
                <w:sz w:val="20"/>
                <w:lang w:val="en-CA"/>
              </w:rPr>
              <w:t>you view both slide 1 and slide 2 of this scenario.</w:t>
            </w:r>
          </w:p>
          <w:p w14:paraId="41EF1A9B" w14:textId="536436EC" w:rsidR="005A7D7F" w:rsidRPr="00461E83" w:rsidRDefault="005A7D7F" w:rsidP="005A7D7F">
            <w:pPr>
              <w:rPr>
                <w:b/>
                <w:lang w:val="en-CA"/>
              </w:rPr>
            </w:pPr>
            <w:r w:rsidRPr="00461E83">
              <w:rPr>
                <w:rFonts w:cstheme="minorHAnsi"/>
                <w:i/>
                <w:color w:val="004990"/>
              </w:rPr>
              <w:t>Select the arrows to read through the scenario.</w:t>
            </w:r>
          </w:p>
          <w:tbl>
            <w:tblPr>
              <w:tblStyle w:val="TableGrid"/>
              <w:tblW w:w="0" w:type="auto"/>
              <w:tblLook w:val="04A0" w:firstRow="1" w:lastRow="0" w:firstColumn="1" w:lastColumn="0" w:noHBand="0" w:noVBand="1"/>
            </w:tblPr>
            <w:tblGrid>
              <w:gridCol w:w="1480"/>
              <w:gridCol w:w="4361"/>
            </w:tblGrid>
            <w:tr w:rsidR="005A7D7F" w:rsidRPr="00517155" w14:paraId="2F214C14" w14:textId="77777777" w:rsidTr="00041C5E">
              <w:tc>
                <w:tcPr>
                  <w:tcW w:w="1480" w:type="dxa"/>
                  <w:vAlign w:val="center"/>
                </w:tcPr>
                <w:p w14:paraId="73FD41EC" w14:textId="613B7755" w:rsidR="005A7D7F" w:rsidRPr="00461E83" w:rsidRDefault="005A7D7F" w:rsidP="005A7D7F">
                  <w:pPr>
                    <w:autoSpaceDE w:val="0"/>
                    <w:autoSpaceDN w:val="0"/>
                    <w:adjustRightInd w:val="0"/>
                    <w:spacing w:before="0"/>
                    <w:rPr>
                      <w:rFonts w:cs="Calibri"/>
                      <w:b/>
                      <w:lang w:val="en-CA"/>
                    </w:rPr>
                  </w:pPr>
                  <w:r w:rsidRPr="00461E83">
                    <w:rPr>
                      <w:b/>
                      <w:lang w:val="en-CA"/>
                    </w:rPr>
                    <w:lastRenderedPageBreak/>
                    <w:t>[</w:t>
                  </w:r>
                  <w:r w:rsidRPr="00461E83">
                    <w:rPr>
                      <w:rFonts w:ascii="Wingdings 2" w:eastAsia="Wingdings 2" w:hAnsi="Wingdings 2" w:cs="Wingdings 2"/>
                      <w:b/>
                      <w:lang w:val="en-CA"/>
                    </w:rPr>
                    <w:t></w:t>
                  </w:r>
                  <w:r w:rsidRPr="00461E83">
                    <w:rPr>
                      <w:b/>
                      <w:lang w:val="en-CA"/>
                    </w:rPr>
                    <w:t>][1]</w:t>
                  </w:r>
                </w:p>
              </w:tc>
              <w:tc>
                <w:tcPr>
                  <w:tcW w:w="4361" w:type="dxa"/>
                  <w:vAlign w:val="center"/>
                </w:tcPr>
                <w:p w14:paraId="55D6DE77" w14:textId="21DC3EEC" w:rsidR="005A7D7F" w:rsidRPr="008735B3" w:rsidRDefault="005A7D7F" w:rsidP="005A7D7F">
                  <w:pPr>
                    <w:rPr>
                      <w:lang w:val="en-CA"/>
                    </w:rPr>
                  </w:pPr>
                  <w:r w:rsidRPr="00461E83">
                    <w:rPr>
                      <w:lang w:val="en-CA"/>
                    </w:rPr>
                    <w:t>Mateo is an internationally recruited staff member. He has moved into a house in town and hired Samira as a housekeeper. Samira cleans the house and stays on in the evenings to cook Mateo’s meals. Many times, Mateo invites Samira to eat with him and chat. Samira’s husband was killed in the war and her two teenage children are at school in another town. Samira sometimes feels lonely and she always looks forward to talking to Mateo.</w:t>
                  </w:r>
                </w:p>
              </w:tc>
            </w:tr>
            <w:tr w:rsidR="005A7D7F" w:rsidRPr="00517155" w14:paraId="3C93A72F" w14:textId="77777777" w:rsidTr="00041C5E">
              <w:tc>
                <w:tcPr>
                  <w:tcW w:w="1480" w:type="dxa"/>
                  <w:vAlign w:val="center"/>
                </w:tcPr>
                <w:p w14:paraId="6DFD91E5" w14:textId="2C85F7E7" w:rsidR="005A7D7F" w:rsidRPr="008735B3" w:rsidRDefault="005A7D7F" w:rsidP="005A7D7F">
                  <w:pPr>
                    <w:autoSpaceDE w:val="0"/>
                    <w:autoSpaceDN w:val="0"/>
                    <w:adjustRightInd w:val="0"/>
                    <w:spacing w:before="0"/>
                    <w:rPr>
                      <w:rFonts w:cs="Calibri"/>
                      <w:lang w:val="en-CA"/>
                    </w:rPr>
                  </w:pPr>
                  <w:r>
                    <w:rPr>
                      <w:rFonts w:cs="Calibri"/>
                      <w:b/>
                      <w:lang w:val="en-CA"/>
                    </w:rPr>
                    <w:t>[</w:t>
                  </w:r>
                  <w:r>
                    <w:rPr>
                      <w:rFonts w:ascii="Wingdings 2" w:eastAsia="Wingdings 2" w:hAnsi="Wingdings 2" w:cs="Wingdings 2"/>
                      <w:b/>
                      <w:lang w:val="en-CA"/>
                    </w:rPr>
                    <w:t></w:t>
                  </w:r>
                  <w:r>
                    <w:rPr>
                      <w:rFonts w:cs="Calibri"/>
                      <w:b/>
                      <w:lang w:val="en-CA"/>
                    </w:rPr>
                    <w:t>][2]</w:t>
                  </w:r>
                </w:p>
              </w:tc>
              <w:tc>
                <w:tcPr>
                  <w:tcW w:w="4361" w:type="dxa"/>
                  <w:vAlign w:val="center"/>
                </w:tcPr>
                <w:p w14:paraId="33D2E478" w14:textId="1966B077" w:rsidR="005A7D7F" w:rsidRPr="00B31F12" w:rsidRDefault="005A7D7F" w:rsidP="005A7D7F">
                  <w:pPr>
                    <w:rPr>
                      <w:rFonts w:ascii="Microsoft Sans Serif" w:hAnsi="Microsoft Sans Serif" w:cs="Microsoft Sans Serif"/>
                      <w:sz w:val="17"/>
                      <w:szCs w:val="17"/>
                    </w:rPr>
                  </w:pPr>
                  <w:r w:rsidRPr="00517155">
                    <w:rPr>
                      <w:lang w:val="en-CA"/>
                    </w:rPr>
                    <w:t>One evening, Mateo returns home drunk just as Samira is getting ready to leave. Mateo asks Samira to undress for him. Samira is shocked and looks embarrassed. Mateo then reminds her that good jobs are hard to find these days. Samira is scared of losing her job. Without this job, her children will have to drop out of school. Samira undresses and allows Mateo to touch her hair and her private parts.</w:t>
                  </w:r>
                </w:p>
              </w:tc>
            </w:tr>
          </w:tbl>
          <w:p w14:paraId="47957C73" w14:textId="77777777" w:rsidR="005A7D7F" w:rsidRDefault="005A7D7F" w:rsidP="005A7D7F">
            <w:pPr>
              <w:rPr>
                <w:lang w:val="en-CA"/>
              </w:rPr>
            </w:pPr>
          </w:p>
          <w:p w14:paraId="575C3AC9" w14:textId="1680003A" w:rsidR="005A7D7F" w:rsidRPr="00517155" w:rsidRDefault="005A7D7F" w:rsidP="005A7D7F">
            <w:pPr>
              <w:rPr>
                <w:lang w:val="en-CA"/>
              </w:rPr>
            </w:pPr>
          </w:p>
        </w:tc>
        <w:tc>
          <w:tcPr>
            <w:tcW w:w="1396" w:type="pct"/>
          </w:tcPr>
          <w:p w14:paraId="29FA7DF6" w14:textId="77777777" w:rsidR="007E126D" w:rsidRPr="008735B3" w:rsidRDefault="005A7D7F" w:rsidP="007E126D">
            <w:pPr>
              <w:pStyle w:val="Normal2"/>
              <w:rPr>
                <w:rFonts w:cstheme="minorHAnsi"/>
                <w:color w:val="auto"/>
                <w:lang w:val="en-CA"/>
              </w:rPr>
            </w:pPr>
            <w:r w:rsidRPr="7A2A932C">
              <w:rPr>
                <w:rFonts w:cs="Calibri"/>
                <w:b/>
                <w:bCs/>
                <w:lang w:val="en-CA"/>
              </w:rPr>
              <w:lastRenderedPageBreak/>
              <w:t>[</w:t>
            </w:r>
            <w:r w:rsidRPr="7A2A932C">
              <w:rPr>
                <w:rFonts w:ascii="Wingdings 2" w:eastAsia="Wingdings 2" w:hAnsi="Wingdings 2" w:cs="Wingdings 2"/>
                <w:b/>
                <w:bCs/>
                <w:lang w:val="en-CA"/>
              </w:rPr>
              <w:t></w:t>
            </w:r>
            <w:r w:rsidRPr="7A2A932C">
              <w:rPr>
                <w:rFonts w:cs="Calibri"/>
                <w:b/>
                <w:bCs/>
                <w:lang w:val="en-CA"/>
              </w:rPr>
              <w:t xml:space="preserve">][1] </w:t>
            </w:r>
            <w:r w:rsidR="007E126D" w:rsidRPr="008735B3">
              <w:rPr>
                <w:rFonts w:cstheme="minorHAnsi"/>
                <w:color w:val="auto"/>
                <w:lang w:val="en-CA"/>
              </w:rPr>
              <w:t>30-40 year old African woman, small smile, wearing colourful African dress and apron, setting food on table in front of South American 40 year old male wearing a white shirt.</w:t>
            </w:r>
          </w:p>
          <w:p w14:paraId="631A17C4" w14:textId="6B6B13E1" w:rsidR="005A7D7F" w:rsidRPr="008735B3" w:rsidRDefault="007E126D" w:rsidP="005A7D7F">
            <w:pPr>
              <w:pStyle w:val="Normal2"/>
              <w:rPr>
                <w:rFonts w:cstheme="minorBidi"/>
                <w:color w:val="auto"/>
                <w:lang w:val="en-CA"/>
              </w:rPr>
            </w:pPr>
            <w:r>
              <w:rPr>
                <w:rFonts w:cstheme="minorBidi"/>
                <w:color w:val="auto"/>
                <w:lang w:val="en-CA"/>
              </w:rPr>
              <w:lastRenderedPageBreak/>
              <w:t xml:space="preserve"> </w:t>
            </w:r>
          </w:p>
          <w:p w14:paraId="76A56A99" w14:textId="77777777" w:rsidR="005A7D7F" w:rsidRDefault="005A7D7F" w:rsidP="005A7D7F">
            <w:pPr>
              <w:pStyle w:val="Normal2"/>
              <w:rPr>
                <w:rFonts w:cstheme="minorHAnsi"/>
                <w:b/>
                <w:bCs/>
                <w:color w:val="auto"/>
                <w:lang w:val="en-CA"/>
              </w:rPr>
            </w:pPr>
            <w:r>
              <w:rPr>
                <w:noProof/>
              </w:rPr>
              <w:drawing>
                <wp:inline distT="0" distB="0" distL="0" distR="0" wp14:anchorId="313F9FDB" wp14:editId="44983449">
                  <wp:extent cx="1347528" cy="1092200"/>
                  <wp:effectExtent l="0" t="0" r="5080" b="0"/>
                  <wp:docPr id="660735810" name="Picture 12" descr="Couple Eating Morning Breakfast Togetherness - Royalty-free Breakfast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pic:nvPicPr>
                        <pic:blipFill>
                          <a:blip r:embed="rId29">
                            <a:extLst>
                              <a:ext uri="{28A0092B-C50C-407E-A947-70E740481C1C}">
                                <a14:useLocalDpi xmlns:a14="http://schemas.microsoft.com/office/drawing/2010/main" val="0"/>
                              </a:ext>
                            </a:extLst>
                          </a:blip>
                          <a:stretch>
                            <a:fillRect/>
                          </a:stretch>
                        </pic:blipFill>
                        <pic:spPr>
                          <a:xfrm>
                            <a:off x="0" y="0"/>
                            <a:ext cx="1347528" cy="1092200"/>
                          </a:xfrm>
                          <a:prstGeom prst="rect">
                            <a:avLst/>
                          </a:prstGeom>
                        </pic:spPr>
                      </pic:pic>
                    </a:graphicData>
                  </a:graphic>
                </wp:inline>
              </w:drawing>
            </w:r>
          </w:p>
          <w:p w14:paraId="287FCFAB" w14:textId="3CD91311" w:rsidR="005A7D7F" w:rsidRDefault="005A7D7F" w:rsidP="005A7D7F">
            <w:pPr>
              <w:pStyle w:val="Normal2"/>
              <w:rPr>
                <w:rFonts w:cstheme="minorHAnsi"/>
                <w:b/>
                <w:bCs/>
                <w:color w:val="auto"/>
                <w:lang w:val="en-CA"/>
              </w:rPr>
            </w:pPr>
          </w:p>
          <w:p w14:paraId="049E02AB" w14:textId="6644F5D4" w:rsidR="008E0AFC" w:rsidRDefault="008E0AFC" w:rsidP="005A7D7F">
            <w:pPr>
              <w:pStyle w:val="Normal2"/>
              <w:rPr>
                <w:rFonts w:cstheme="minorHAnsi"/>
                <w:color w:val="auto"/>
                <w:lang w:val="en-CA"/>
              </w:rPr>
            </w:pPr>
            <w:r w:rsidRPr="00213DF0">
              <w:rPr>
                <w:rFonts w:cstheme="minorHAnsi"/>
                <w:color w:val="auto"/>
                <w:lang w:val="en-CA"/>
              </w:rPr>
              <w:t>Alt text</w:t>
            </w:r>
            <w:r w:rsidR="00DD5799">
              <w:rPr>
                <w:rFonts w:cstheme="minorHAnsi"/>
                <w:color w:val="auto"/>
                <w:lang w:val="en-CA"/>
              </w:rPr>
              <w:t>:</w:t>
            </w:r>
            <w:r w:rsidRPr="00213DF0">
              <w:rPr>
                <w:rFonts w:cstheme="minorHAnsi"/>
                <w:color w:val="auto"/>
                <w:lang w:val="en-CA"/>
              </w:rPr>
              <w:t xml:space="preserve"> </w:t>
            </w:r>
            <w:r w:rsidR="009C118C">
              <w:rPr>
                <w:rFonts w:cstheme="minorBidi"/>
                <w:color w:val="auto"/>
                <w:lang w:val="en-CA"/>
              </w:rPr>
              <w:t xml:space="preserve">A </w:t>
            </w:r>
            <w:r w:rsidR="00DD5799" w:rsidRPr="7A2A932C">
              <w:rPr>
                <w:rFonts w:cstheme="minorBidi"/>
                <w:color w:val="auto"/>
                <w:lang w:val="en-CA"/>
              </w:rPr>
              <w:t>woman</w:t>
            </w:r>
            <w:r w:rsidR="00DD5799">
              <w:rPr>
                <w:rFonts w:cstheme="minorBidi"/>
                <w:color w:val="auto"/>
                <w:lang w:val="en-CA"/>
              </w:rPr>
              <w:t xml:space="preserve"> </w:t>
            </w:r>
            <w:r w:rsidR="009C118C">
              <w:rPr>
                <w:rFonts w:cstheme="minorBidi"/>
                <w:color w:val="auto"/>
                <w:lang w:val="en-CA"/>
              </w:rPr>
              <w:t xml:space="preserve">is </w:t>
            </w:r>
            <w:r w:rsidR="00DD5799" w:rsidRPr="7A2A932C">
              <w:rPr>
                <w:rFonts w:cstheme="minorBidi"/>
                <w:color w:val="auto"/>
                <w:lang w:val="en-CA"/>
              </w:rPr>
              <w:t>setting food on t</w:t>
            </w:r>
            <w:r w:rsidR="00DD5799">
              <w:rPr>
                <w:rFonts w:cstheme="minorBidi"/>
                <w:color w:val="auto"/>
                <w:lang w:val="en-CA"/>
              </w:rPr>
              <w:t>he t</w:t>
            </w:r>
            <w:r w:rsidR="00DD5799" w:rsidRPr="7A2A932C">
              <w:rPr>
                <w:rFonts w:cstheme="minorBidi"/>
                <w:color w:val="auto"/>
                <w:lang w:val="en-CA"/>
              </w:rPr>
              <w:t xml:space="preserve">able in front of </w:t>
            </w:r>
            <w:r w:rsidR="009C118C">
              <w:rPr>
                <w:rFonts w:cstheme="minorBidi"/>
                <w:color w:val="auto"/>
                <w:lang w:val="en-CA"/>
              </w:rPr>
              <w:t>a</w:t>
            </w:r>
            <w:r w:rsidR="00DD5799" w:rsidRPr="7A2A932C">
              <w:rPr>
                <w:rFonts w:cstheme="minorBidi"/>
                <w:color w:val="auto"/>
                <w:lang w:val="en-CA"/>
              </w:rPr>
              <w:t xml:space="preserve"> ma</w:t>
            </w:r>
            <w:r w:rsidR="009C118C">
              <w:rPr>
                <w:rFonts w:cstheme="minorBidi"/>
                <w:color w:val="auto"/>
                <w:lang w:val="en-CA"/>
              </w:rPr>
              <w:t>n.</w:t>
            </w:r>
          </w:p>
          <w:p w14:paraId="2783008D" w14:textId="77777777" w:rsidR="008E0AFC" w:rsidRDefault="008E0AFC" w:rsidP="005A7D7F">
            <w:pPr>
              <w:pStyle w:val="Normal2"/>
              <w:rPr>
                <w:rFonts w:cstheme="minorHAnsi"/>
                <w:b/>
                <w:bCs/>
                <w:color w:val="auto"/>
                <w:lang w:val="en-CA"/>
              </w:rPr>
            </w:pPr>
          </w:p>
          <w:p w14:paraId="3B3DFF18" w14:textId="77777777" w:rsidR="005A7D7F" w:rsidRDefault="005A7D7F" w:rsidP="005A7D7F">
            <w:pPr>
              <w:pStyle w:val="Normal2"/>
              <w:rPr>
                <w:rFonts w:cs="Calibri"/>
                <w:bCs/>
                <w:lang w:val="en-CA"/>
              </w:rPr>
            </w:pPr>
            <w:r>
              <w:rPr>
                <w:rFonts w:cs="Calibri"/>
                <w:b/>
                <w:lang w:val="en-CA"/>
              </w:rPr>
              <w:t>[</w:t>
            </w:r>
            <w:r>
              <w:rPr>
                <w:rFonts w:ascii="Wingdings 2" w:eastAsia="Wingdings 2" w:hAnsi="Wingdings 2" w:cs="Wingdings 2"/>
                <w:b/>
                <w:lang w:val="en-CA"/>
              </w:rPr>
              <w:t></w:t>
            </w:r>
            <w:r>
              <w:rPr>
                <w:rFonts w:cs="Calibri"/>
                <w:b/>
                <w:lang w:val="en-CA"/>
              </w:rPr>
              <w:t>][2]</w:t>
            </w:r>
            <w:r w:rsidR="007E126D">
              <w:rPr>
                <w:rFonts w:cs="Calibri"/>
                <w:bCs/>
                <w:lang w:val="en-CA"/>
              </w:rPr>
              <w:t>Mid-shot</w:t>
            </w:r>
            <w:r w:rsidR="007E126D" w:rsidRPr="008735B3">
              <w:rPr>
                <w:rFonts w:cs="Calibri"/>
                <w:bCs/>
                <w:lang w:val="en-CA"/>
              </w:rPr>
              <w:t xml:space="preserve"> image of</w:t>
            </w:r>
            <w:r w:rsidR="007E126D">
              <w:rPr>
                <w:rFonts w:cs="Calibri"/>
                <w:bCs/>
                <w:lang w:val="en-CA"/>
              </w:rPr>
              <w:t xml:space="preserve"> back of the man’s head, looking in direction of a</w:t>
            </w:r>
            <w:r w:rsidR="008475FD">
              <w:rPr>
                <w:rFonts w:cs="Calibri"/>
                <w:bCs/>
                <w:lang w:val="en-CA"/>
              </w:rPr>
              <w:t xml:space="preserve"> </w:t>
            </w:r>
            <w:r w:rsidR="007E126D">
              <w:rPr>
                <w:rFonts w:cs="Calibri"/>
                <w:bCs/>
                <w:lang w:val="en-CA"/>
              </w:rPr>
              <w:t xml:space="preserve">woman. She looks shocked. </w:t>
            </w:r>
          </w:p>
          <w:p w14:paraId="69BBAED8" w14:textId="77777777" w:rsidR="00CB4C20" w:rsidRDefault="00CB4C20" w:rsidP="005A7D7F">
            <w:pPr>
              <w:pStyle w:val="Normal2"/>
              <w:rPr>
                <w:rFonts w:cs="Calibri"/>
                <w:bCs/>
                <w:lang w:val="en-CA"/>
              </w:rPr>
            </w:pPr>
          </w:p>
          <w:p w14:paraId="10EAA0D1" w14:textId="171403B4" w:rsidR="00CB4C20" w:rsidRPr="00CB4C20" w:rsidRDefault="00CB4C20" w:rsidP="00CB4C20">
            <w:pPr>
              <w:spacing w:before="0"/>
              <w:rPr>
                <w:rFonts w:ascii="Segoe UI" w:hAnsi="Segoe UI" w:cs="Segoe UI"/>
                <w:color w:val="auto"/>
                <w:lang w:val="en-CA" w:eastAsia="en-CA"/>
              </w:rPr>
            </w:pPr>
            <w:r w:rsidRPr="00213DF0">
              <w:rPr>
                <w:rFonts w:cstheme="minorHAnsi"/>
                <w:color w:val="auto"/>
                <w:lang w:val="en-CA"/>
              </w:rPr>
              <w:t>Alt text</w:t>
            </w:r>
            <w:r>
              <w:rPr>
                <w:rFonts w:cstheme="minorHAnsi"/>
                <w:color w:val="auto"/>
                <w:lang w:val="en-CA"/>
              </w:rPr>
              <w:t>:</w:t>
            </w:r>
            <w:r w:rsidRPr="00213DF0">
              <w:rPr>
                <w:rFonts w:cstheme="minorHAnsi"/>
                <w:color w:val="auto"/>
                <w:lang w:val="en-CA"/>
              </w:rPr>
              <w:t xml:space="preserve"> </w:t>
            </w:r>
            <w:r w:rsidRPr="00CB4C20">
              <w:rPr>
                <w:rFonts w:cstheme="minorHAnsi"/>
                <w:color w:val="auto"/>
                <w:lang w:val="en-CA" w:eastAsia="en-CA"/>
              </w:rPr>
              <w:t>Back of the man’s head, looking in direction of a woman who looks shocked.</w:t>
            </w:r>
          </w:p>
          <w:p w14:paraId="08481B92" w14:textId="54700D51" w:rsidR="00CB4C20" w:rsidRPr="008735B3" w:rsidRDefault="00CB4C20" w:rsidP="005A7D7F">
            <w:pPr>
              <w:pStyle w:val="Normal2"/>
              <w:rPr>
                <w:rFonts w:cstheme="minorHAnsi"/>
                <w:bCs/>
                <w:color w:val="auto"/>
                <w:lang w:val="en-CA"/>
              </w:rPr>
            </w:pPr>
          </w:p>
        </w:tc>
        <w:tc>
          <w:tcPr>
            <w:tcW w:w="337" w:type="pct"/>
          </w:tcPr>
          <w:p w14:paraId="51566EC1" w14:textId="77777777" w:rsidR="005A7D7F" w:rsidRPr="00517155" w:rsidRDefault="005A7D7F" w:rsidP="005A7D7F">
            <w:pPr>
              <w:pStyle w:val="Normal2"/>
              <w:rPr>
                <w:lang w:val="en-CA"/>
              </w:rPr>
            </w:pPr>
          </w:p>
        </w:tc>
      </w:tr>
      <w:tr w:rsidR="005A7D7F" w:rsidRPr="00517155" w14:paraId="6D5E7718" w14:textId="77777777" w:rsidTr="00BD07D1">
        <w:trPr>
          <w:trHeight w:val="17"/>
        </w:trPr>
        <w:tc>
          <w:tcPr>
            <w:tcW w:w="220" w:type="pct"/>
            <w:vAlign w:val="center"/>
          </w:tcPr>
          <w:p w14:paraId="55403865" w14:textId="0D5972FE" w:rsidR="005A7D7F" w:rsidRPr="00517155" w:rsidRDefault="005A7D7F" w:rsidP="005A7D7F">
            <w:pPr>
              <w:pStyle w:val="Normal2"/>
              <w:jc w:val="center"/>
              <w:rPr>
                <w:rFonts w:cstheme="minorHAnsi"/>
                <w:lang w:val="en-CA"/>
              </w:rPr>
            </w:pPr>
            <w:r w:rsidRPr="00517155">
              <w:rPr>
                <w:rFonts w:cstheme="minorHAnsi"/>
                <w:lang w:val="en-CA"/>
              </w:rPr>
              <w:t>2.10</w:t>
            </w:r>
          </w:p>
        </w:tc>
        <w:tc>
          <w:tcPr>
            <w:tcW w:w="488" w:type="pct"/>
            <w:vAlign w:val="center"/>
          </w:tcPr>
          <w:p w14:paraId="1BC06C36" w14:textId="1B35B37A" w:rsidR="005A7D7F" w:rsidRPr="00517155" w:rsidRDefault="006935EF" w:rsidP="005A7D7F">
            <w:pPr>
              <w:pStyle w:val="Normal2"/>
              <w:rPr>
                <w:lang w:val="en-CA"/>
              </w:rPr>
            </w:pPr>
            <w:sdt>
              <w:sdtPr>
                <w:rPr>
                  <w:lang w:val="en-CA"/>
                </w:rPr>
                <w:alias w:val="Type"/>
                <w:tag w:val="Type"/>
                <w:id w:val="1149012883"/>
                <w:placeholder>
                  <w:docPart w:val="5A4D124A91E84AA0AF4584138D578192"/>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5A7D7F">
                  <w:rPr>
                    <w:lang w:val="en-CA"/>
                  </w:rPr>
                  <w:t>Text - Paragraph with Third level heading</w:t>
                </w:r>
              </w:sdtContent>
            </w:sdt>
          </w:p>
          <w:p w14:paraId="40040E36" w14:textId="77777777" w:rsidR="005A7D7F" w:rsidRPr="00517155" w:rsidRDefault="005A7D7F" w:rsidP="005A7D7F">
            <w:pPr>
              <w:pStyle w:val="Normal2"/>
              <w:rPr>
                <w:lang w:val="en-CA"/>
              </w:rPr>
            </w:pPr>
          </w:p>
          <w:p w14:paraId="76A2091A" w14:textId="1D7BC25A" w:rsidR="005A7D7F" w:rsidRPr="00517155" w:rsidRDefault="006935EF" w:rsidP="005A7D7F">
            <w:pPr>
              <w:pStyle w:val="Normal2"/>
              <w:rPr>
                <w:lang w:val="en-CA"/>
              </w:rPr>
            </w:pPr>
            <w:sdt>
              <w:sdtPr>
                <w:rPr>
                  <w:lang w:val="en-CA"/>
                </w:rPr>
                <w:alias w:val="Type"/>
                <w:tag w:val="Type"/>
                <w:id w:val="-599729123"/>
                <w:placeholder>
                  <w:docPart w:val="148FA6ACD14F493A938EBD6571A94806"/>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5A7D7F">
                  <w:rPr>
                    <w:lang w:val="en-CA"/>
                  </w:rPr>
                  <w:t>Quiz - MCQ</w:t>
                </w:r>
              </w:sdtContent>
            </w:sdt>
          </w:p>
        </w:tc>
        <w:tc>
          <w:tcPr>
            <w:tcW w:w="2559" w:type="pct"/>
          </w:tcPr>
          <w:p w14:paraId="41442255" w14:textId="77777777" w:rsidR="005A7D7F" w:rsidRPr="00517155" w:rsidRDefault="005A7D7F" w:rsidP="005A7D7F">
            <w:pPr>
              <w:pStyle w:val="ThirdLevelHeading"/>
            </w:pPr>
            <w:r w:rsidRPr="00517155">
              <w:t>Question 1</w:t>
            </w:r>
          </w:p>
          <w:p w14:paraId="6DE5E254" w14:textId="65C4B879" w:rsidR="005A7D7F" w:rsidRPr="00517155" w:rsidRDefault="005A7D7F" w:rsidP="005A7D7F">
            <w:pPr>
              <w:rPr>
                <w:rFonts w:ascii="Microsoft Sans Serif" w:hAnsi="Microsoft Sans Serif" w:cs="Microsoft Sans Serif"/>
                <w:sz w:val="17"/>
                <w:szCs w:val="17"/>
                <w:lang w:val="en-CA"/>
              </w:rPr>
            </w:pPr>
            <w:r w:rsidRPr="00517155">
              <w:rPr>
                <w:lang w:val="en-CA"/>
              </w:rPr>
              <w:t>Has Mateo committed sexual exploitation and abuse?</w:t>
            </w:r>
          </w:p>
          <w:p w14:paraId="5E8EFA7C" w14:textId="37594BCC" w:rsidR="005A7D7F" w:rsidRPr="00517155" w:rsidRDefault="005A7D7F" w:rsidP="005A7D7F">
            <w:pPr>
              <w:rPr>
                <w:rFonts w:eastAsia="Arial"/>
                <w:b/>
                <w:bCs/>
                <w:i/>
                <w:iCs/>
                <w:noProof/>
                <w:color w:val="4F81BD" w:themeColor="accent1"/>
                <w:szCs w:val="24"/>
                <w:lang w:val="en-CA"/>
              </w:rPr>
            </w:pPr>
            <w:r w:rsidRPr="00517155">
              <w:rPr>
                <w:i/>
                <w:iCs/>
                <w:color w:val="4F81BD" w:themeColor="accent1"/>
                <w:lang w:val="en-CA"/>
              </w:rPr>
              <w:t xml:space="preserve">Select your answer, then click </w:t>
            </w:r>
            <w:r>
              <w:rPr>
                <w:i/>
                <w:iCs/>
                <w:color w:val="4F81BD" w:themeColor="accent1"/>
                <w:lang w:val="en-CA"/>
              </w:rPr>
              <w:t>SUBMIT</w:t>
            </w:r>
            <w:r w:rsidRPr="00517155">
              <w:rPr>
                <w:i/>
                <w:iCs/>
                <w:color w:val="4F81BD" w:themeColor="accent1"/>
                <w:lang w:val="en-CA"/>
              </w:rPr>
              <w:t>.</w:t>
            </w:r>
          </w:p>
          <w:p w14:paraId="25C479ED" w14:textId="6ADF2420" w:rsidR="005A7D7F" w:rsidRPr="00517155" w:rsidRDefault="005A7D7F" w:rsidP="005A7D7F">
            <w:pPr>
              <w:rPr>
                <w:lang w:val="en-CA"/>
              </w:rPr>
            </w:pPr>
            <w:r w:rsidRPr="00517155">
              <w:rPr>
                <w:lang w:val="en-CA"/>
              </w:rPr>
              <w:fldChar w:fldCharType="begin">
                <w:ffData>
                  <w:name w:val=""/>
                  <w:enabled/>
                  <w:calcOnExit w:val="0"/>
                  <w:checkBox>
                    <w:sizeAuto/>
                    <w:default w:val="1"/>
                  </w:checkBox>
                </w:ffData>
              </w:fldChar>
            </w:r>
            <w:r w:rsidRPr="00517155">
              <w:rPr>
                <w:lang w:val="en-CA"/>
              </w:rPr>
              <w:instrText xml:space="preserve"> FORMCHECKBOX </w:instrText>
            </w:r>
            <w:r w:rsidR="006935EF">
              <w:rPr>
                <w:lang w:val="en-CA"/>
              </w:rPr>
            </w:r>
            <w:r w:rsidR="006935EF">
              <w:rPr>
                <w:lang w:val="en-CA"/>
              </w:rPr>
              <w:fldChar w:fldCharType="separate"/>
            </w:r>
            <w:r w:rsidRPr="00517155">
              <w:rPr>
                <w:lang w:val="en-CA"/>
              </w:rPr>
              <w:fldChar w:fldCharType="end"/>
            </w:r>
            <w:r w:rsidRPr="00517155">
              <w:rPr>
                <w:lang w:val="en-CA"/>
              </w:rPr>
              <w:t xml:space="preserve"> Yes</w:t>
            </w:r>
          </w:p>
          <w:p w14:paraId="7D863DA7" w14:textId="00FADFB5" w:rsidR="005A7D7F" w:rsidRPr="00517155" w:rsidRDefault="005A7D7F" w:rsidP="005A7D7F">
            <w:pPr>
              <w:rPr>
                <w:lang w:val="en-CA"/>
              </w:rPr>
            </w:pPr>
            <w:r w:rsidRPr="00517155">
              <w:rPr>
                <w:lang w:val="en-CA"/>
              </w:rPr>
              <w:fldChar w:fldCharType="begin">
                <w:ffData>
                  <w:name w:val=""/>
                  <w:enabled/>
                  <w:calcOnExit w:val="0"/>
                  <w:checkBox>
                    <w:sizeAuto/>
                    <w:default w:val="0"/>
                  </w:checkBox>
                </w:ffData>
              </w:fldChar>
            </w:r>
            <w:r w:rsidRPr="00517155">
              <w:rPr>
                <w:lang w:val="en-CA"/>
              </w:rPr>
              <w:instrText xml:space="preserve"> FORMCHECKBOX </w:instrText>
            </w:r>
            <w:r w:rsidR="006935EF">
              <w:rPr>
                <w:lang w:val="en-CA"/>
              </w:rPr>
            </w:r>
            <w:r w:rsidR="006935EF">
              <w:rPr>
                <w:lang w:val="en-CA"/>
              </w:rPr>
              <w:fldChar w:fldCharType="separate"/>
            </w:r>
            <w:r w:rsidRPr="00517155">
              <w:rPr>
                <w:lang w:val="en-CA"/>
              </w:rPr>
              <w:fldChar w:fldCharType="end"/>
            </w:r>
            <w:r w:rsidRPr="00517155">
              <w:rPr>
                <w:lang w:val="en-CA"/>
              </w:rPr>
              <w:t xml:space="preserve"> No</w:t>
            </w:r>
          </w:p>
          <w:p w14:paraId="73D329D9" w14:textId="77777777" w:rsidR="005A7D7F" w:rsidRPr="00517155" w:rsidRDefault="005A7D7F" w:rsidP="005A7D7F">
            <w:pPr>
              <w:spacing w:before="0"/>
              <w:rPr>
                <w:rFonts w:cstheme="minorHAnsi"/>
                <w:b/>
                <w:bCs/>
                <w:color w:val="auto"/>
                <w:lang w:val="en-CA"/>
              </w:rPr>
            </w:pPr>
          </w:p>
          <w:tbl>
            <w:tblPr>
              <w:tblStyle w:val="TableGrid"/>
              <w:tblW w:w="0" w:type="auto"/>
              <w:tblLook w:val="04A0" w:firstRow="1" w:lastRow="0" w:firstColumn="1" w:lastColumn="0" w:noHBand="0" w:noVBand="1"/>
            </w:tblPr>
            <w:tblGrid>
              <w:gridCol w:w="1482"/>
              <w:gridCol w:w="4359"/>
            </w:tblGrid>
            <w:tr w:rsidR="005A7D7F" w:rsidRPr="00517155" w14:paraId="6C208913" w14:textId="77777777" w:rsidTr="00A142EF">
              <w:tc>
                <w:tcPr>
                  <w:tcW w:w="1482" w:type="dxa"/>
                  <w:vAlign w:val="center"/>
                </w:tcPr>
                <w:p w14:paraId="06F961B9" w14:textId="77777777" w:rsidR="005A7D7F" w:rsidRPr="00517155" w:rsidRDefault="005A7D7F" w:rsidP="005A7D7F">
                  <w:pPr>
                    <w:autoSpaceDE w:val="0"/>
                    <w:autoSpaceDN w:val="0"/>
                    <w:adjustRightInd w:val="0"/>
                    <w:spacing w:before="0"/>
                    <w:rPr>
                      <w:rFonts w:cs="Calibri"/>
                      <w:lang w:val="en-CA"/>
                    </w:rPr>
                  </w:pPr>
                  <w:r w:rsidRPr="00517155">
                    <w:rPr>
                      <w:rFonts w:cs="Calibri"/>
                      <w:lang w:val="en-CA"/>
                    </w:rPr>
                    <w:t>Correct feedback:</w:t>
                  </w:r>
                </w:p>
              </w:tc>
              <w:tc>
                <w:tcPr>
                  <w:tcW w:w="4359" w:type="dxa"/>
                  <w:vAlign w:val="center"/>
                </w:tcPr>
                <w:p w14:paraId="02677A90" w14:textId="77777777" w:rsidR="005A7D7F" w:rsidRDefault="005A7D7F" w:rsidP="005A7D7F">
                  <w:pPr>
                    <w:rPr>
                      <w:lang w:val="en-CA"/>
                    </w:rPr>
                  </w:pPr>
                  <w:r w:rsidRPr="00517155">
                    <w:rPr>
                      <w:lang w:val="en-CA"/>
                    </w:rPr>
                    <w:t>That’s right. Mateo has committed sexual exploitation and abuse. Mateo used his position of power as an employer to coerce Samira into undressing and letting him touch her.</w:t>
                  </w:r>
                </w:p>
                <w:p w14:paraId="4FF2B6FA" w14:textId="6EBE5063" w:rsidR="003E4277" w:rsidRPr="004B0B2E" w:rsidRDefault="003E4277" w:rsidP="003E4277">
                  <w:pPr>
                    <w:rPr>
                      <w:rFonts w:cs="Microsoft Sans Serif"/>
                      <w:lang w:val="en-CA"/>
                    </w:rPr>
                  </w:pPr>
                  <w:r>
                    <w:rPr>
                      <w:rFonts w:cs="Microsoft Sans Serif"/>
                      <w:lang w:val="en-CA"/>
                    </w:rPr>
                    <w:lastRenderedPageBreak/>
                    <w:t>Keep in mind that e</w:t>
                  </w:r>
                  <w:r w:rsidRPr="004B0B2E">
                    <w:rPr>
                      <w:rFonts w:cs="Microsoft Sans Serif"/>
                      <w:lang w:val="en-CA"/>
                    </w:rPr>
                    <w:t xml:space="preserve">ven though Mateo did not have sexual intercourse with Samira, he still committed sexual exploitation and abuse. </w:t>
                  </w:r>
                </w:p>
                <w:p w14:paraId="28269B4C" w14:textId="43FBCA49" w:rsidR="003E4277" w:rsidRPr="00517155" w:rsidRDefault="003E4277" w:rsidP="005A7D7F">
                  <w:pPr>
                    <w:rPr>
                      <w:rFonts w:ascii="Microsoft Sans Serif" w:hAnsi="Microsoft Sans Serif" w:cs="Microsoft Sans Serif"/>
                      <w:sz w:val="17"/>
                      <w:szCs w:val="17"/>
                      <w:lang w:val="en-CA"/>
                    </w:rPr>
                  </w:pPr>
                  <w:r>
                    <w:rPr>
                      <w:rFonts w:ascii="Microsoft Sans Serif" w:hAnsi="Microsoft Sans Serif" w:cs="Microsoft Sans Serif"/>
                      <w:sz w:val="17"/>
                      <w:szCs w:val="17"/>
                      <w:lang w:val="en-CA"/>
                    </w:rPr>
                    <w:t xml:space="preserve"> </w:t>
                  </w:r>
                </w:p>
              </w:tc>
            </w:tr>
            <w:tr w:rsidR="005A7D7F" w:rsidRPr="00517155" w14:paraId="72EB9897" w14:textId="77777777" w:rsidTr="00A142EF">
              <w:tc>
                <w:tcPr>
                  <w:tcW w:w="1482" w:type="dxa"/>
                  <w:vAlign w:val="center"/>
                </w:tcPr>
                <w:p w14:paraId="37378F45" w14:textId="77777777" w:rsidR="005A7D7F" w:rsidRPr="00517155" w:rsidRDefault="005A7D7F" w:rsidP="005A7D7F">
                  <w:pPr>
                    <w:autoSpaceDE w:val="0"/>
                    <w:autoSpaceDN w:val="0"/>
                    <w:adjustRightInd w:val="0"/>
                    <w:spacing w:before="0"/>
                    <w:rPr>
                      <w:rFonts w:cs="Calibri"/>
                      <w:lang w:val="en-CA"/>
                    </w:rPr>
                  </w:pPr>
                  <w:r w:rsidRPr="00517155">
                    <w:rPr>
                      <w:rFonts w:cs="Calibri"/>
                      <w:lang w:val="en-CA"/>
                    </w:rPr>
                    <w:lastRenderedPageBreak/>
                    <w:t>Incorrect feedback:</w:t>
                  </w:r>
                </w:p>
              </w:tc>
              <w:tc>
                <w:tcPr>
                  <w:tcW w:w="4359" w:type="dxa"/>
                  <w:vAlign w:val="center"/>
                </w:tcPr>
                <w:p w14:paraId="322BC669" w14:textId="77777777" w:rsidR="005A7D7F" w:rsidRDefault="005A7D7F" w:rsidP="005A7D7F">
                  <w:pPr>
                    <w:rPr>
                      <w:lang w:val="en-CA"/>
                    </w:rPr>
                  </w:pPr>
                  <w:r w:rsidRPr="00517155">
                    <w:rPr>
                      <w:lang w:val="en-CA"/>
                    </w:rPr>
                    <w:t>Not quite. Mateo has committed sexual exploitation and abuse. Mateo used his position of power as an employer to coerce Samira into undressing and letting him touch her.</w:t>
                  </w:r>
                </w:p>
                <w:p w14:paraId="2ADD98F3" w14:textId="77777777" w:rsidR="003E4277" w:rsidRPr="004B0B2E" w:rsidRDefault="003E4277" w:rsidP="003E4277">
                  <w:pPr>
                    <w:rPr>
                      <w:rFonts w:cs="Microsoft Sans Serif"/>
                      <w:lang w:val="en-CA"/>
                    </w:rPr>
                  </w:pPr>
                  <w:r>
                    <w:rPr>
                      <w:rFonts w:cs="Microsoft Sans Serif"/>
                      <w:lang w:val="en-CA"/>
                    </w:rPr>
                    <w:t>Keep in mind that e</w:t>
                  </w:r>
                  <w:r w:rsidRPr="004B0B2E">
                    <w:rPr>
                      <w:rFonts w:cs="Microsoft Sans Serif"/>
                      <w:lang w:val="en-CA"/>
                    </w:rPr>
                    <w:t xml:space="preserve">ven though Mateo did not have sexual intercourse with Samira, he still committed sexual exploitation and abuse. </w:t>
                  </w:r>
                </w:p>
                <w:p w14:paraId="69801D29" w14:textId="20EE46A4" w:rsidR="003E4277" w:rsidRPr="00517155" w:rsidRDefault="003E4277" w:rsidP="005A7D7F">
                  <w:pPr>
                    <w:rPr>
                      <w:rFonts w:ascii="Microsoft Sans Serif" w:hAnsi="Microsoft Sans Serif" w:cs="Microsoft Sans Serif"/>
                      <w:sz w:val="17"/>
                      <w:szCs w:val="17"/>
                      <w:lang w:val="en-CA"/>
                    </w:rPr>
                  </w:pPr>
                  <w:r>
                    <w:rPr>
                      <w:rFonts w:ascii="Microsoft Sans Serif" w:hAnsi="Microsoft Sans Serif" w:cs="Microsoft Sans Serif"/>
                      <w:sz w:val="17"/>
                      <w:szCs w:val="17"/>
                      <w:lang w:val="en-CA"/>
                    </w:rPr>
                    <w:t xml:space="preserve"> </w:t>
                  </w:r>
                </w:p>
              </w:tc>
            </w:tr>
          </w:tbl>
          <w:p w14:paraId="395041B5" w14:textId="77777777" w:rsidR="005A7D7F" w:rsidRDefault="005A7D7F" w:rsidP="005A7D7F">
            <w:pPr>
              <w:spacing w:before="0"/>
              <w:rPr>
                <w:rFonts w:cstheme="minorHAnsi"/>
                <w:b/>
                <w:bCs/>
                <w:color w:val="auto"/>
                <w:lang w:val="en-CA"/>
              </w:rPr>
            </w:pPr>
          </w:p>
          <w:p w14:paraId="5349CBDF" w14:textId="1B1CC222" w:rsidR="005A7D7F" w:rsidRPr="00517155" w:rsidRDefault="005A7D7F" w:rsidP="005A7D7F">
            <w:pPr>
              <w:spacing w:before="0"/>
              <w:rPr>
                <w:rFonts w:cstheme="minorHAnsi"/>
                <w:b/>
                <w:bCs/>
                <w:color w:val="auto"/>
                <w:lang w:val="en-CA"/>
              </w:rPr>
            </w:pPr>
          </w:p>
        </w:tc>
        <w:tc>
          <w:tcPr>
            <w:tcW w:w="1396" w:type="pct"/>
          </w:tcPr>
          <w:p w14:paraId="511EFCF5" w14:textId="77777777" w:rsidR="005A7D7F" w:rsidRPr="00041C5E" w:rsidRDefault="005A7D7F" w:rsidP="005A7D7F">
            <w:pPr>
              <w:spacing w:before="0"/>
              <w:rPr>
                <w:rFonts w:cstheme="minorHAnsi"/>
                <w:b/>
                <w:bCs/>
                <w:color w:val="auto"/>
              </w:rPr>
            </w:pPr>
          </w:p>
        </w:tc>
        <w:tc>
          <w:tcPr>
            <w:tcW w:w="337" w:type="pct"/>
          </w:tcPr>
          <w:p w14:paraId="2CDB1FC4" w14:textId="77777777" w:rsidR="005A7D7F" w:rsidRPr="00517155" w:rsidRDefault="005A7D7F" w:rsidP="005A7D7F">
            <w:pPr>
              <w:pStyle w:val="Normal2"/>
              <w:rPr>
                <w:lang w:val="en-CA"/>
              </w:rPr>
            </w:pPr>
          </w:p>
        </w:tc>
      </w:tr>
      <w:tr w:rsidR="005A7D7F" w:rsidRPr="00517155" w14:paraId="231B1537" w14:textId="77777777" w:rsidTr="00BD07D1">
        <w:trPr>
          <w:trHeight w:val="4186"/>
        </w:trPr>
        <w:tc>
          <w:tcPr>
            <w:tcW w:w="220" w:type="pct"/>
            <w:vAlign w:val="center"/>
          </w:tcPr>
          <w:p w14:paraId="1ED00868" w14:textId="64ED207C" w:rsidR="005A7D7F" w:rsidRPr="00517155" w:rsidRDefault="005A7D7F" w:rsidP="005A7D7F">
            <w:pPr>
              <w:pStyle w:val="Normal2"/>
              <w:jc w:val="center"/>
              <w:rPr>
                <w:rFonts w:cstheme="minorHAnsi"/>
                <w:lang w:val="en-CA"/>
              </w:rPr>
            </w:pPr>
            <w:r w:rsidRPr="00517155">
              <w:rPr>
                <w:rFonts w:cstheme="minorHAnsi"/>
                <w:lang w:val="en-CA"/>
              </w:rPr>
              <w:t>2.1</w:t>
            </w:r>
            <w:r w:rsidR="00941996">
              <w:rPr>
                <w:rFonts w:cstheme="minorHAnsi"/>
                <w:lang w:val="en-CA"/>
              </w:rPr>
              <w:t>1</w:t>
            </w:r>
          </w:p>
        </w:tc>
        <w:tc>
          <w:tcPr>
            <w:tcW w:w="488" w:type="pct"/>
            <w:vAlign w:val="center"/>
          </w:tcPr>
          <w:p w14:paraId="74FA731C" w14:textId="6585B0CA" w:rsidR="005A7D7F" w:rsidRPr="00517155" w:rsidRDefault="006935EF" w:rsidP="005A7D7F">
            <w:pPr>
              <w:pStyle w:val="Normal2"/>
              <w:rPr>
                <w:lang w:val="en-CA"/>
              </w:rPr>
            </w:pPr>
            <w:sdt>
              <w:sdtPr>
                <w:rPr>
                  <w:lang w:val="en-CA"/>
                </w:rPr>
                <w:alias w:val="Type"/>
                <w:tag w:val="Type"/>
                <w:id w:val="-1201776626"/>
                <w:placeholder>
                  <w:docPart w:val="9538FC51037F419B82ED47C022337245"/>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5A7D7F">
                  <w:rPr>
                    <w:lang w:val="en-CA"/>
                  </w:rPr>
                  <w:t>Text - Paragraph with Heading</w:t>
                </w:r>
              </w:sdtContent>
            </w:sdt>
          </w:p>
          <w:p w14:paraId="31AC9452" w14:textId="77777777" w:rsidR="005A7D7F" w:rsidRPr="00517155" w:rsidRDefault="005A7D7F" w:rsidP="005A7D7F">
            <w:pPr>
              <w:pStyle w:val="Normal2"/>
              <w:rPr>
                <w:lang w:val="en-CA"/>
              </w:rPr>
            </w:pPr>
          </w:p>
          <w:p w14:paraId="2DDF4D95" w14:textId="58EDE2F4" w:rsidR="005A7D7F" w:rsidRPr="00517155" w:rsidRDefault="006935EF" w:rsidP="005A7D7F">
            <w:pPr>
              <w:pStyle w:val="Normal2"/>
              <w:rPr>
                <w:lang w:val="en-CA"/>
              </w:rPr>
            </w:pPr>
            <w:sdt>
              <w:sdtPr>
                <w:rPr>
                  <w:lang w:val="en-CA"/>
                </w:rPr>
                <w:alias w:val="Type"/>
                <w:tag w:val="Type"/>
                <w:id w:val="-1987769804"/>
                <w:placeholder>
                  <w:docPart w:val="6AB4062A15F243F89557DE59CC2E16B5"/>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5A7D7F">
                  <w:rPr>
                    <w:lang w:val="en-CA"/>
                  </w:rPr>
                  <w:t>Interactive - Tabs</w:t>
                </w:r>
              </w:sdtContent>
            </w:sdt>
          </w:p>
        </w:tc>
        <w:tc>
          <w:tcPr>
            <w:tcW w:w="2559" w:type="pct"/>
          </w:tcPr>
          <w:p w14:paraId="4942B7E3" w14:textId="4977E619" w:rsidR="005A7D7F" w:rsidRPr="00517155" w:rsidRDefault="005A7D7F" w:rsidP="005A7D7F">
            <w:pPr>
              <w:pStyle w:val="Textheader"/>
              <w:rPr>
                <w:rFonts w:eastAsia="Calibri"/>
                <w:lang w:val="en-CA"/>
              </w:rPr>
            </w:pPr>
            <w:r w:rsidRPr="00517155">
              <w:rPr>
                <w:rFonts w:eastAsia="Calibri"/>
                <w:lang w:val="en-CA"/>
              </w:rPr>
              <w:t>Sexual exploitation and sexual abuse</w:t>
            </w:r>
          </w:p>
          <w:p w14:paraId="7489C4DC" w14:textId="17202039" w:rsidR="005A7D7F" w:rsidRPr="00517155" w:rsidRDefault="005A7D7F" w:rsidP="005A7D7F">
            <w:pPr>
              <w:rPr>
                <w:rFonts w:eastAsia="Calibri"/>
                <w:lang w:val="en-CA"/>
              </w:rPr>
            </w:pPr>
            <w:r w:rsidRPr="31CF6634">
              <w:rPr>
                <w:rFonts w:eastAsia="Calibri"/>
                <w:lang w:val="en-CA"/>
              </w:rPr>
              <w:t xml:space="preserve">The UN defines </w:t>
            </w:r>
            <w:r w:rsidRPr="31CF6634">
              <w:rPr>
                <w:lang w:val="en-CA"/>
              </w:rPr>
              <w:t>sexual exploitation and sexual abuse as follows. (</w:t>
            </w:r>
            <w:r w:rsidR="00E5081E">
              <w:rPr>
                <w:lang w:val="en-CA"/>
              </w:rPr>
              <w:t>T</w:t>
            </w:r>
            <w:r w:rsidRPr="31CF6634">
              <w:rPr>
                <w:lang w:val="en-CA"/>
              </w:rPr>
              <w:t xml:space="preserve">aken from </w:t>
            </w:r>
            <w:r w:rsidRPr="116A2052">
              <w:rPr>
                <w:lang w:val="en-CA"/>
              </w:rPr>
              <w:t xml:space="preserve">the </w:t>
            </w:r>
            <w:r w:rsidR="0074435E">
              <w:t>S</w:t>
            </w:r>
            <w:r>
              <w:t>ecretary</w:t>
            </w:r>
            <w:r w:rsidR="00E5081E">
              <w:t>-</w:t>
            </w:r>
            <w:r>
              <w:t>General</w:t>
            </w:r>
            <w:r w:rsidR="709B461B">
              <w:t>'s</w:t>
            </w:r>
            <w:r>
              <w:t xml:space="preserve"> Bulletin </w:t>
            </w:r>
            <w:r w:rsidR="00964DEA">
              <w:t xml:space="preserve">on </w:t>
            </w:r>
            <w:r w:rsidR="2FC44C9C">
              <w:t>P</w:t>
            </w:r>
            <w:r w:rsidR="00964DEA">
              <w:t xml:space="preserve">SEA </w:t>
            </w:r>
            <w:r w:rsidR="001769D2">
              <w:t xml:space="preserve">- </w:t>
            </w:r>
            <w:r w:rsidRPr="31CF6634">
              <w:rPr>
                <w:lang w:val="en-CA"/>
              </w:rPr>
              <w:t>ST/SGB/2003/13)</w:t>
            </w:r>
          </w:p>
          <w:p w14:paraId="57517B93" w14:textId="312DB7E2" w:rsidR="005A7D7F" w:rsidRPr="00517155" w:rsidRDefault="005A7D7F" w:rsidP="005A7D7F">
            <w:pPr>
              <w:rPr>
                <w:rFonts w:cstheme="minorHAnsi"/>
                <w:i/>
                <w:color w:val="004990"/>
                <w:lang w:val="en-CA"/>
              </w:rPr>
            </w:pPr>
            <w:r w:rsidRPr="00517155">
              <w:rPr>
                <w:rFonts w:cstheme="minorHAnsi"/>
                <w:i/>
                <w:color w:val="004990"/>
                <w:lang w:val="en-CA"/>
              </w:rPr>
              <w:t>Select a topic to learn more.</w:t>
            </w:r>
          </w:p>
          <w:tbl>
            <w:tblPr>
              <w:tblStyle w:val="TableGrid"/>
              <w:tblW w:w="5000" w:type="pct"/>
              <w:tblLook w:val="04A0" w:firstRow="1" w:lastRow="0" w:firstColumn="1" w:lastColumn="0" w:noHBand="0" w:noVBand="1"/>
            </w:tblPr>
            <w:tblGrid>
              <w:gridCol w:w="1913"/>
              <w:gridCol w:w="5094"/>
            </w:tblGrid>
            <w:tr w:rsidR="005A7D7F" w:rsidRPr="00517155" w14:paraId="452CD74D" w14:textId="77777777" w:rsidTr="7A2A932C">
              <w:tc>
                <w:tcPr>
                  <w:tcW w:w="1365" w:type="pct"/>
                </w:tcPr>
                <w:p w14:paraId="1206451F" w14:textId="4680FA22" w:rsidR="005A7D7F" w:rsidRPr="00517155" w:rsidRDefault="005A7D7F" w:rsidP="005A7D7F">
                  <w:pPr>
                    <w:rPr>
                      <w:rFonts w:cstheme="minorBidi"/>
                      <w:color w:val="auto"/>
                      <w:lang w:val="en-CA"/>
                    </w:rPr>
                  </w:pPr>
                  <w:r w:rsidRPr="7A2A932C">
                    <w:rPr>
                      <w:lang w:val="en-CA"/>
                    </w:rPr>
                    <w:t xml:space="preserve">Sexual </w:t>
                  </w:r>
                  <w:r w:rsidR="00E5081E">
                    <w:rPr>
                      <w:lang w:val="en-CA"/>
                    </w:rPr>
                    <w:t>e</w:t>
                  </w:r>
                  <w:r w:rsidRPr="7A2A932C">
                    <w:rPr>
                      <w:lang w:val="en-CA"/>
                    </w:rPr>
                    <w:t>xploitation</w:t>
                  </w:r>
                </w:p>
              </w:tc>
              <w:tc>
                <w:tcPr>
                  <w:tcW w:w="3635" w:type="pct"/>
                </w:tcPr>
                <w:p w14:paraId="159661A6" w14:textId="5BB3A47C" w:rsidR="005A7D7F" w:rsidRPr="00517155" w:rsidRDefault="005A7D7F" w:rsidP="005A7D7F">
                  <w:pPr>
                    <w:rPr>
                      <w:rFonts w:ascii="Microsoft Sans Serif" w:hAnsi="Microsoft Sans Serif" w:cs="Microsoft Sans Serif"/>
                      <w:sz w:val="17"/>
                      <w:szCs w:val="17"/>
                      <w:lang w:val="en-CA"/>
                    </w:rPr>
                  </w:pPr>
                  <w:r w:rsidRPr="00517155">
                    <w:rPr>
                      <w:lang w:val="en-CA"/>
                    </w:rPr>
                    <w:t>“Sexual exploitation” means any actual or attempted abuse of a position of vulnerability, differential power, or trust, for sexual purposes, including, but not limited to, profiting monetarily, socially or politically from the sexual exploitation of another. (ST/SGB/2003/13)</w:t>
                  </w:r>
                </w:p>
              </w:tc>
            </w:tr>
            <w:tr w:rsidR="005A7D7F" w:rsidRPr="00517155" w14:paraId="46F0D126" w14:textId="77777777" w:rsidTr="7A2A932C">
              <w:tc>
                <w:tcPr>
                  <w:tcW w:w="1365" w:type="pct"/>
                </w:tcPr>
                <w:p w14:paraId="644C6F13" w14:textId="5D08B282" w:rsidR="005A7D7F" w:rsidRPr="00517155" w:rsidRDefault="005A7D7F" w:rsidP="005A7D7F">
                  <w:pPr>
                    <w:rPr>
                      <w:rFonts w:cstheme="minorBidi"/>
                      <w:color w:val="auto"/>
                      <w:lang w:val="en-CA"/>
                    </w:rPr>
                  </w:pPr>
                  <w:r w:rsidRPr="7A2A932C">
                    <w:rPr>
                      <w:lang w:val="en-CA"/>
                    </w:rPr>
                    <w:t xml:space="preserve">Sexual </w:t>
                  </w:r>
                  <w:r w:rsidR="00E5081E">
                    <w:rPr>
                      <w:lang w:val="en-CA"/>
                    </w:rPr>
                    <w:t>a</w:t>
                  </w:r>
                  <w:r w:rsidRPr="7A2A932C">
                    <w:rPr>
                      <w:lang w:val="en-CA"/>
                    </w:rPr>
                    <w:t>buse</w:t>
                  </w:r>
                </w:p>
              </w:tc>
              <w:tc>
                <w:tcPr>
                  <w:tcW w:w="3635" w:type="pct"/>
                </w:tcPr>
                <w:p w14:paraId="634E1E64" w14:textId="15BA1C70" w:rsidR="005A7D7F" w:rsidRPr="00517155" w:rsidRDefault="005A7D7F" w:rsidP="005A7D7F">
                  <w:pPr>
                    <w:rPr>
                      <w:rFonts w:ascii="Microsoft Sans Serif" w:hAnsi="Microsoft Sans Serif" w:cs="Microsoft Sans Serif"/>
                      <w:sz w:val="17"/>
                      <w:szCs w:val="17"/>
                      <w:lang w:val="en-CA"/>
                    </w:rPr>
                  </w:pPr>
                  <w:r w:rsidRPr="00517155">
                    <w:rPr>
                      <w:lang w:val="en-CA"/>
                    </w:rPr>
                    <w:t>“Sexual abuse” means the actual or threatened physical intrusion of a sexual nature, whether by force or under unequal or coercive conditions. (ST/SGB/2003/13)</w:t>
                  </w:r>
                </w:p>
              </w:tc>
            </w:tr>
          </w:tbl>
          <w:p w14:paraId="6AB011C3" w14:textId="51B93568" w:rsidR="005A7D7F" w:rsidRPr="00517155" w:rsidRDefault="005A7D7F" w:rsidP="005A7D7F">
            <w:pPr>
              <w:rPr>
                <w:rFonts w:cstheme="minorHAnsi"/>
                <w:b/>
                <w:bCs/>
                <w:color w:val="auto"/>
                <w:lang w:val="en-CA"/>
              </w:rPr>
            </w:pPr>
          </w:p>
        </w:tc>
        <w:tc>
          <w:tcPr>
            <w:tcW w:w="1396" w:type="pct"/>
            <w:vAlign w:val="center"/>
          </w:tcPr>
          <w:p w14:paraId="7FA64E5C" w14:textId="77777777" w:rsidR="005A7D7F" w:rsidRPr="00517155" w:rsidRDefault="005A7D7F" w:rsidP="005A7D7F">
            <w:pPr>
              <w:pStyle w:val="Normal2"/>
              <w:rPr>
                <w:rFonts w:cstheme="minorHAnsi"/>
                <w:b/>
                <w:bCs/>
                <w:color w:val="auto"/>
                <w:lang w:val="en-CA"/>
              </w:rPr>
            </w:pPr>
          </w:p>
        </w:tc>
        <w:tc>
          <w:tcPr>
            <w:tcW w:w="337" w:type="pct"/>
          </w:tcPr>
          <w:p w14:paraId="2A192E89" w14:textId="77777777" w:rsidR="005A7D7F" w:rsidRPr="00517155" w:rsidRDefault="005A7D7F" w:rsidP="005A7D7F">
            <w:pPr>
              <w:pStyle w:val="Normal2"/>
              <w:rPr>
                <w:lang w:val="en-CA"/>
              </w:rPr>
            </w:pPr>
          </w:p>
        </w:tc>
      </w:tr>
      <w:tr w:rsidR="005A7D7F" w:rsidRPr="00517155" w14:paraId="05983557" w14:textId="77777777" w:rsidTr="00BD07D1">
        <w:trPr>
          <w:trHeight w:val="17"/>
        </w:trPr>
        <w:tc>
          <w:tcPr>
            <w:tcW w:w="220" w:type="pct"/>
            <w:vAlign w:val="center"/>
          </w:tcPr>
          <w:p w14:paraId="28B1F2CE" w14:textId="780415C7" w:rsidR="005A7D7F" w:rsidRPr="00517155" w:rsidRDefault="005A7D7F" w:rsidP="005A7D7F">
            <w:pPr>
              <w:pStyle w:val="Normal2"/>
              <w:jc w:val="center"/>
              <w:rPr>
                <w:rFonts w:cstheme="minorHAnsi"/>
                <w:lang w:val="en-CA"/>
              </w:rPr>
            </w:pPr>
            <w:r w:rsidRPr="00517155">
              <w:rPr>
                <w:rFonts w:cstheme="minorHAnsi"/>
                <w:lang w:val="en-CA"/>
              </w:rPr>
              <w:lastRenderedPageBreak/>
              <w:t>2.1</w:t>
            </w:r>
            <w:r w:rsidR="00941996">
              <w:rPr>
                <w:rFonts w:cstheme="minorHAnsi"/>
                <w:lang w:val="en-CA"/>
              </w:rPr>
              <w:t>2</w:t>
            </w:r>
          </w:p>
        </w:tc>
        <w:tc>
          <w:tcPr>
            <w:tcW w:w="488" w:type="pct"/>
            <w:vAlign w:val="center"/>
          </w:tcPr>
          <w:p w14:paraId="4DBC84B4" w14:textId="47713204" w:rsidR="005A7D7F" w:rsidRPr="00517155" w:rsidRDefault="00B40565" w:rsidP="005A7D7F">
            <w:pPr>
              <w:pStyle w:val="Normal2"/>
              <w:rPr>
                <w:lang w:val="en-CA"/>
              </w:rPr>
            </w:pPr>
            <w:r>
              <w:rPr>
                <w:lang w:val="en-CA"/>
              </w:rPr>
              <w:t>Button Stacked</w:t>
            </w:r>
          </w:p>
        </w:tc>
        <w:tc>
          <w:tcPr>
            <w:tcW w:w="2559" w:type="pct"/>
          </w:tcPr>
          <w:p w14:paraId="339EB75B" w14:textId="30E04E74" w:rsidR="005A7D7F" w:rsidRPr="00517155" w:rsidRDefault="005A7D7F" w:rsidP="005A7D7F">
            <w:pPr>
              <w:autoSpaceDE w:val="0"/>
              <w:autoSpaceDN w:val="0"/>
              <w:adjustRightInd w:val="0"/>
              <w:rPr>
                <w:rFonts w:ascii="Microsoft Sans Serif" w:hAnsi="Microsoft Sans Serif" w:cs="Microsoft Sans Serif"/>
                <w:sz w:val="17"/>
                <w:szCs w:val="17"/>
                <w:lang w:val="en-CA"/>
              </w:rPr>
            </w:pPr>
          </w:p>
          <w:tbl>
            <w:tblPr>
              <w:tblStyle w:val="TableGrid"/>
              <w:tblW w:w="0" w:type="auto"/>
              <w:tblLook w:val="04A0" w:firstRow="1" w:lastRow="0" w:firstColumn="1" w:lastColumn="0" w:noHBand="0" w:noVBand="1"/>
            </w:tblPr>
            <w:tblGrid>
              <w:gridCol w:w="1300"/>
              <w:gridCol w:w="5707"/>
            </w:tblGrid>
            <w:tr w:rsidR="005A7D7F" w:rsidRPr="00517155" w14:paraId="4D19AFCB" w14:textId="77777777" w:rsidTr="00772B11">
              <w:tc>
                <w:tcPr>
                  <w:tcW w:w="2921" w:type="dxa"/>
                </w:tcPr>
                <w:p w14:paraId="673C108B" w14:textId="77777777" w:rsidR="005A7D7F" w:rsidRPr="00517155" w:rsidRDefault="005A7D7F" w:rsidP="005A7D7F">
                  <w:pPr>
                    <w:rPr>
                      <w:rStyle w:val="CommentReference"/>
                      <w:b/>
                      <w:sz w:val="20"/>
                      <w:szCs w:val="20"/>
                      <w:lang w:val="en-CA"/>
                    </w:rPr>
                  </w:pPr>
                  <w:r w:rsidRPr="00517155">
                    <w:rPr>
                      <w:rStyle w:val="CommentReference"/>
                      <w:b/>
                      <w:sz w:val="20"/>
                      <w:szCs w:val="20"/>
                      <w:lang w:val="en-CA"/>
                    </w:rPr>
                    <w:t>[Description]</w:t>
                  </w:r>
                </w:p>
              </w:tc>
              <w:tc>
                <w:tcPr>
                  <w:tcW w:w="2920" w:type="dxa"/>
                </w:tcPr>
                <w:p w14:paraId="065384C8" w14:textId="24390067" w:rsidR="005A7D7F" w:rsidRPr="00517155" w:rsidRDefault="005A7D7F" w:rsidP="005A7D7F">
                  <w:pPr>
                    <w:rPr>
                      <w:rStyle w:val="CommentReference"/>
                      <w:sz w:val="20"/>
                      <w:szCs w:val="20"/>
                      <w:lang w:val="en-CA"/>
                    </w:rPr>
                  </w:pPr>
                  <w:r w:rsidRPr="00517155">
                    <w:rPr>
                      <w:rStyle w:val="CommentReference"/>
                      <w:sz w:val="20"/>
                      <w:szCs w:val="20"/>
                      <w:lang w:val="en-CA"/>
                    </w:rPr>
                    <w:t xml:space="preserve">To read the full text of the UN </w:t>
                  </w:r>
                  <w:r w:rsidR="00303A72">
                    <w:rPr>
                      <w:rStyle w:val="CommentReference"/>
                      <w:sz w:val="20"/>
                      <w:szCs w:val="20"/>
                      <w:lang w:val="en-CA"/>
                    </w:rPr>
                    <w:t>s</w:t>
                  </w:r>
                  <w:r w:rsidRPr="00517155">
                    <w:rPr>
                      <w:rStyle w:val="CommentReference"/>
                      <w:sz w:val="20"/>
                      <w:szCs w:val="20"/>
                      <w:lang w:val="en-CA"/>
                    </w:rPr>
                    <w:t xml:space="preserve">tandards of </w:t>
                  </w:r>
                  <w:r w:rsidR="00303A72">
                    <w:rPr>
                      <w:rStyle w:val="CommentReference"/>
                      <w:sz w:val="20"/>
                      <w:szCs w:val="20"/>
                      <w:lang w:val="en-CA"/>
                    </w:rPr>
                    <w:t>c</w:t>
                  </w:r>
                  <w:r w:rsidRPr="00517155">
                    <w:rPr>
                      <w:rStyle w:val="CommentReference"/>
                      <w:sz w:val="20"/>
                      <w:szCs w:val="20"/>
                      <w:lang w:val="en-CA"/>
                    </w:rPr>
                    <w:t xml:space="preserve">onduct, </w:t>
                  </w:r>
                  <w:r>
                    <w:rPr>
                      <w:rStyle w:val="CommentReference"/>
                      <w:sz w:val="20"/>
                      <w:szCs w:val="20"/>
                      <w:lang w:val="en-CA"/>
                    </w:rPr>
                    <w:t>consult</w:t>
                  </w:r>
                  <w:r w:rsidRPr="00517155">
                    <w:rPr>
                      <w:rStyle w:val="CommentReference"/>
                      <w:sz w:val="20"/>
                      <w:szCs w:val="20"/>
                      <w:lang w:val="en-CA"/>
                    </w:rPr>
                    <w:t xml:space="preserve"> the following </w:t>
                  </w:r>
                  <w:r>
                    <w:rPr>
                      <w:rStyle w:val="CommentReference"/>
                      <w:sz w:val="20"/>
                      <w:szCs w:val="20"/>
                      <w:lang w:val="en-CA"/>
                    </w:rPr>
                    <w:t>document</w:t>
                  </w:r>
                  <w:r w:rsidRPr="00517155">
                    <w:rPr>
                      <w:rStyle w:val="CommentReference"/>
                      <w:sz w:val="20"/>
                      <w:szCs w:val="20"/>
                      <w:lang w:val="en-CA"/>
                    </w:rPr>
                    <w:t>.</w:t>
                  </w:r>
                </w:p>
              </w:tc>
            </w:tr>
            <w:tr w:rsidR="005A7D7F" w:rsidRPr="00517155" w14:paraId="221B66CB" w14:textId="77777777" w:rsidTr="00772B11">
              <w:tc>
                <w:tcPr>
                  <w:tcW w:w="2921" w:type="dxa"/>
                </w:tcPr>
                <w:p w14:paraId="6D79CEFE" w14:textId="77777777" w:rsidR="005A7D7F" w:rsidRPr="00517155" w:rsidRDefault="005A7D7F" w:rsidP="005A7D7F">
                  <w:pPr>
                    <w:rPr>
                      <w:rStyle w:val="CommentReference"/>
                      <w:b/>
                      <w:sz w:val="20"/>
                      <w:szCs w:val="20"/>
                      <w:lang w:val="en-CA"/>
                    </w:rPr>
                  </w:pPr>
                  <w:r w:rsidRPr="00517155">
                    <w:rPr>
                      <w:rStyle w:val="CommentReference"/>
                      <w:b/>
                      <w:sz w:val="20"/>
                      <w:szCs w:val="20"/>
                      <w:lang w:val="en-CA"/>
                    </w:rPr>
                    <w:t xml:space="preserve">[Label] </w:t>
                  </w:r>
                </w:p>
              </w:tc>
              <w:tc>
                <w:tcPr>
                  <w:tcW w:w="2920" w:type="dxa"/>
                </w:tcPr>
                <w:p w14:paraId="7506D4B7" w14:textId="63101702" w:rsidR="005A7D7F" w:rsidRPr="00517155" w:rsidRDefault="005A7D7F" w:rsidP="005A7D7F">
                  <w:pPr>
                    <w:rPr>
                      <w:rStyle w:val="CommentReference"/>
                      <w:sz w:val="20"/>
                      <w:szCs w:val="20"/>
                      <w:lang w:val="en-CA"/>
                    </w:rPr>
                  </w:pPr>
                  <w:r>
                    <w:rPr>
                      <w:rStyle w:val="CommentReference"/>
                      <w:sz w:val="20"/>
                      <w:szCs w:val="20"/>
                      <w:lang w:val="en-CA"/>
                    </w:rPr>
                    <w:t>Open document</w:t>
                  </w:r>
                </w:p>
              </w:tc>
            </w:tr>
            <w:tr w:rsidR="005A7D7F" w:rsidRPr="00517155" w14:paraId="70CEFA10" w14:textId="77777777" w:rsidTr="00772B11">
              <w:tc>
                <w:tcPr>
                  <w:tcW w:w="2921" w:type="dxa"/>
                </w:tcPr>
                <w:p w14:paraId="10434C65" w14:textId="77777777" w:rsidR="005A7D7F" w:rsidRPr="00517155" w:rsidRDefault="005A7D7F" w:rsidP="005A7D7F">
                  <w:pPr>
                    <w:rPr>
                      <w:rStyle w:val="CommentReference"/>
                      <w:b/>
                      <w:sz w:val="20"/>
                      <w:szCs w:val="20"/>
                      <w:lang w:val="en-CA"/>
                    </w:rPr>
                  </w:pPr>
                  <w:r w:rsidRPr="00517155">
                    <w:rPr>
                      <w:rStyle w:val="CommentReference"/>
                      <w:b/>
                      <w:sz w:val="20"/>
                      <w:szCs w:val="20"/>
                      <w:lang w:val="en-CA"/>
                    </w:rPr>
                    <w:t>[URL]</w:t>
                  </w:r>
                </w:p>
              </w:tc>
              <w:tc>
                <w:tcPr>
                  <w:tcW w:w="2920" w:type="dxa"/>
                </w:tcPr>
                <w:p w14:paraId="3FE93625" w14:textId="72428198" w:rsidR="005A7D7F" w:rsidRPr="00517155" w:rsidRDefault="006935EF" w:rsidP="005A7D7F">
                  <w:pPr>
                    <w:rPr>
                      <w:rStyle w:val="CommentReference"/>
                      <w:sz w:val="20"/>
                      <w:szCs w:val="20"/>
                      <w:lang w:val="en-CA"/>
                    </w:rPr>
                  </w:pPr>
                  <w:hyperlink r:id="rId30" w:history="1">
                    <w:r w:rsidR="005A7D7F">
                      <w:rPr>
                        <w:rStyle w:val="Hyperlink"/>
                      </w:rPr>
                      <w:t>https://icsc.un.org/Resources/General/Publications/standardsE.pdf</w:t>
                    </w:r>
                  </w:hyperlink>
                </w:p>
              </w:tc>
            </w:tr>
          </w:tbl>
          <w:p w14:paraId="0E016C50" w14:textId="51FC0135" w:rsidR="005A7D7F" w:rsidRDefault="005A7D7F" w:rsidP="005A7D7F">
            <w:pPr>
              <w:rPr>
                <w:lang w:val="en-CA"/>
              </w:rPr>
            </w:pPr>
          </w:p>
          <w:tbl>
            <w:tblPr>
              <w:tblStyle w:val="TableGrid"/>
              <w:tblW w:w="0" w:type="auto"/>
              <w:tblLook w:val="04A0" w:firstRow="1" w:lastRow="0" w:firstColumn="1" w:lastColumn="0" w:noHBand="0" w:noVBand="1"/>
            </w:tblPr>
            <w:tblGrid>
              <w:gridCol w:w="1297"/>
              <w:gridCol w:w="5710"/>
            </w:tblGrid>
            <w:tr w:rsidR="008B359D" w14:paraId="7356F66C" w14:textId="77777777" w:rsidTr="008B359D">
              <w:tc>
                <w:tcPr>
                  <w:tcW w:w="0" w:type="auto"/>
                </w:tcPr>
                <w:p w14:paraId="28FD1DAF" w14:textId="508702D1" w:rsidR="008B359D" w:rsidRDefault="008B359D" w:rsidP="005A7D7F">
                  <w:pPr>
                    <w:rPr>
                      <w:lang w:val="en-CA"/>
                    </w:rPr>
                  </w:pPr>
                  <w:r w:rsidRPr="00517155">
                    <w:rPr>
                      <w:rStyle w:val="CommentReference"/>
                      <w:b/>
                      <w:sz w:val="20"/>
                      <w:szCs w:val="20"/>
                      <w:lang w:val="en-CA"/>
                    </w:rPr>
                    <w:t>[Description]</w:t>
                  </w:r>
                </w:p>
              </w:tc>
              <w:tc>
                <w:tcPr>
                  <w:tcW w:w="0" w:type="auto"/>
                </w:tcPr>
                <w:p w14:paraId="11688F87" w14:textId="3A433CC5" w:rsidR="008B359D" w:rsidRDefault="008B359D" w:rsidP="005A7D7F">
                  <w:pPr>
                    <w:rPr>
                      <w:lang w:val="en-CA"/>
                    </w:rPr>
                  </w:pPr>
                  <w:r w:rsidRPr="00517155">
                    <w:rPr>
                      <w:rStyle w:val="CommentReference"/>
                      <w:sz w:val="20"/>
                      <w:szCs w:val="20"/>
                      <w:lang w:val="en-CA"/>
                    </w:rPr>
                    <w:t xml:space="preserve">To read the full text of </w:t>
                  </w:r>
                  <w:r>
                    <w:rPr>
                      <w:rStyle w:val="CommentReference"/>
                      <w:sz w:val="20"/>
                      <w:szCs w:val="20"/>
                      <w:lang w:val="en-CA"/>
                    </w:rPr>
                    <w:t>the staff regulations and rules of the UN</w:t>
                  </w:r>
                  <w:r w:rsidRPr="00517155">
                    <w:rPr>
                      <w:rStyle w:val="CommentReference"/>
                      <w:sz w:val="20"/>
                      <w:szCs w:val="20"/>
                      <w:lang w:val="en-CA"/>
                    </w:rPr>
                    <w:t xml:space="preserve">, </w:t>
                  </w:r>
                  <w:r>
                    <w:rPr>
                      <w:rStyle w:val="CommentReference"/>
                      <w:sz w:val="20"/>
                      <w:szCs w:val="20"/>
                      <w:lang w:val="en-CA"/>
                    </w:rPr>
                    <w:t>consult</w:t>
                  </w:r>
                  <w:r w:rsidRPr="00517155">
                    <w:rPr>
                      <w:rStyle w:val="CommentReference"/>
                      <w:sz w:val="20"/>
                      <w:szCs w:val="20"/>
                      <w:lang w:val="en-CA"/>
                    </w:rPr>
                    <w:t xml:space="preserve"> the following </w:t>
                  </w:r>
                  <w:r>
                    <w:rPr>
                      <w:rStyle w:val="CommentReference"/>
                      <w:sz w:val="20"/>
                      <w:szCs w:val="20"/>
                      <w:lang w:val="en-CA"/>
                    </w:rPr>
                    <w:t>document</w:t>
                  </w:r>
                  <w:r w:rsidRPr="00517155">
                    <w:rPr>
                      <w:rStyle w:val="CommentReference"/>
                      <w:sz w:val="20"/>
                      <w:szCs w:val="20"/>
                      <w:lang w:val="en-CA"/>
                    </w:rPr>
                    <w:t>.</w:t>
                  </w:r>
                </w:p>
              </w:tc>
            </w:tr>
            <w:tr w:rsidR="008B359D" w14:paraId="2BDCD3A4" w14:textId="77777777" w:rsidTr="008B359D">
              <w:tc>
                <w:tcPr>
                  <w:tcW w:w="0" w:type="auto"/>
                </w:tcPr>
                <w:p w14:paraId="6A3878E7" w14:textId="557D2691" w:rsidR="008B359D" w:rsidRDefault="008B359D" w:rsidP="005A7D7F">
                  <w:pPr>
                    <w:rPr>
                      <w:lang w:val="en-CA"/>
                    </w:rPr>
                  </w:pPr>
                  <w:r w:rsidRPr="00517155">
                    <w:rPr>
                      <w:rStyle w:val="CommentReference"/>
                      <w:b/>
                      <w:sz w:val="20"/>
                      <w:szCs w:val="20"/>
                      <w:lang w:val="en-CA"/>
                    </w:rPr>
                    <w:t>[Label]</w:t>
                  </w:r>
                </w:p>
              </w:tc>
              <w:tc>
                <w:tcPr>
                  <w:tcW w:w="0" w:type="auto"/>
                </w:tcPr>
                <w:p w14:paraId="138336DF" w14:textId="3DC892C2" w:rsidR="008B359D" w:rsidRDefault="008B359D" w:rsidP="005A7D7F">
                  <w:pPr>
                    <w:rPr>
                      <w:lang w:val="en-CA"/>
                    </w:rPr>
                  </w:pPr>
                  <w:r>
                    <w:rPr>
                      <w:lang w:val="en-CA"/>
                    </w:rPr>
                    <w:t>Open document</w:t>
                  </w:r>
                </w:p>
              </w:tc>
            </w:tr>
            <w:tr w:rsidR="008B359D" w14:paraId="56E260B2" w14:textId="77777777" w:rsidTr="008B359D">
              <w:tc>
                <w:tcPr>
                  <w:tcW w:w="0" w:type="auto"/>
                </w:tcPr>
                <w:p w14:paraId="51B0111F" w14:textId="60F1EF74" w:rsidR="008B359D" w:rsidRDefault="008B359D" w:rsidP="005A7D7F">
                  <w:pPr>
                    <w:rPr>
                      <w:lang w:val="en-CA"/>
                    </w:rPr>
                  </w:pPr>
                  <w:r w:rsidRPr="00517155">
                    <w:rPr>
                      <w:rStyle w:val="CommentReference"/>
                      <w:b/>
                      <w:sz w:val="20"/>
                      <w:szCs w:val="20"/>
                      <w:lang w:val="en-CA"/>
                    </w:rPr>
                    <w:t>[URL]</w:t>
                  </w:r>
                </w:p>
              </w:tc>
              <w:tc>
                <w:tcPr>
                  <w:tcW w:w="0" w:type="auto"/>
                </w:tcPr>
                <w:p w14:paraId="6A8DA43B" w14:textId="62850C37" w:rsidR="008B359D" w:rsidRPr="009115CC" w:rsidRDefault="008B359D" w:rsidP="005A7D7F">
                  <w:pPr>
                    <w:rPr>
                      <w:rFonts w:cstheme="minorHAnsi"/>
                      <w:color w:val="0070C0"/>
                    </w:rPr>
                  </w:pPr>
                  <w:hyperlink r:id="rId31" w:tgtFrame="_blank" w:history="1">
                    <w:r w:rsidRPr="009115CC">
                      <w:rPr>
                        <w:rStyle w:val="Hyperlink"/>
                        <w:rFonts w:cstheme="minorHAnsi"/>
                        <w:color w:val="0070C0"/>
                        <w:bdr w:val="none" w:sz="0" w:space="0" w:color="auto" w:frame="1"/>
                        <w:shd w:val="clear" w:color="auto" w:fill="FFFFFF"/>
                      </w:rPr>
                      <w:t>https://undocs.org/ST/SGB/2018/1</w:t>
                    </w:r>
                  </w:hyperlink>
                </w:p>
              </w:tc>
            </w:tr>
          </w:tbl>
          <w:p w14:paraId="4BC72CF7" w14:textId="77777777" w:rsidR="008B359D" w:rsidRDefault="008B359D" w:rsidP="005A7D7F">
            <w:pPr>
              <w:rPr>
                <w:lang w:val="en-CA"/>
              </w:rPr>
            </w:pPr>
          </w:p>
          <w:p w14:paraId="543BCC40" w14:textId="77777777" w:rsidR="005A7D7F" w:rsidRPr="00517155" w:rsidRDefault="005A7D7F" w:rsidP="005A7D7F">
            <w:pPr>
              <w:rPr>
                <w:lang w:val="en-CA"/>
              </w:rPr>
            </w:pPr>
          </w:p>
        </w:tc>
        <w:tc>
          <w:tcPr>
            <w:tcW w:w="1396" w:type="pct"/>
            <w:vAlign w:val="center"/>
          </w:tcPr>
          <w:p w14:paraId="15178B72" w14:textId="77777777" w:rsidR="005A7D7F" w:rsidRPr="00517155" w:rsidRDefault="005A7D7F" w:rsidP="005A7D7F">
            <w:pPr>
              <w:pStyle w:val="Normal2"/>
              <w:rPr>
                <w:rFonts w:cstheme="minorHAnsi"/>
                <w:b/>
                <w:bCs/>
                <w:color w:val="auto"/>
                <w:lang w:val="en-CA"/>
              </w:rPr>
            </w:pPr>
          </w:p>
        </w:tc>
        <w:tc>
          <w:tcPr>
            <w:tcW w:w="337" w:type="pct"/>
          </w:tcPr>
          <w:p w14:paraId="434D3FDF" w14:textId="77777777" w:rsidR="005A7D7F" w:rsidRPr="00517155" w:rsidRDefault="005A7D7F" w:rsidP="005A7D7F">
            <w:pPr>
              <w:pStyle w:val="Normal2"/>
              <w:rPr>
                <w:lang w:val="en-CA"/>
              </w:rPr>
            </w:pPr>
          </w:p>
        </w:tc>
      </w:tr>
      <w:tr w:rsidR="005A7D7F" w:rsidRPr="00517155" w14:paraId="17B59DE5" w14:textId="77777777" w:rsidTr="00BD07D1">
        <w:trPr>
          <w:trHeight w:val="17"/>
        </w:trPr>
        <w:tc>
          <w:tcPr>
            <w:tcW w:w="220" w:type="pct"/>
            <w:shd w:val="clear" w:color="auto" w:fill="C6D9F1" w:themeFill="text2" w:themeFillTint="33"/>
          </w:tcPr>
          <w:p w14:paraId="08D1EB80" w14:textId="05F7E8E5" w:rsidR="0074435E" w:rsidRPr="00517155" w:rsidRDefault="0074435E" w:rsidP="0074435E">
            <w:pPr>
              <w:pStyle w:val="Normal2"/>
              <w:jc w:val="center"/>
              <w:rPr>
                <w:rFonts w:cstheme="minorHAnsi"/>
                <w:lang w:val="en-CA"/>
              </w:rPr>
            </w:pPr>
            <w:r w:rsidRPr="00517155">
              <w:rPr>
                <w:rFonts w:cstheme="minorHAnsi"/>
                <w:lang w:val="en-CA"/>
              </w:rPr>
              <w:t>2.</w:t>
            </w:r>
            <w:r w:rsidR="00220F64">
              <w:rPr>
                <w:rFonts w:cstheme="minorHAnsi"/>
                <w:lang w:val="en-CA"/>
              </w:rPr>
              <w:t>14</w:t>
            </w:r>
          </w:p>
        </w:tc>
        <w:tc>
          <w:tcPr>
            <w:tcW w:w="488" w:type="pct"/>
            <w:shd w:val="clear" w:color="auto" w:fill="C6D9F1" w:themeFill="text2" w:themeFillTint="33"/>
          </w:tcPr>
          <w:p w14:paraId="775DD898" w14:textId="4E25017E" w:rsidR="0074435E" w:rsidRPr="00517155" w:rsidRDefault="006935EF" w:rsidP="0074435E">
            <w:pPr>
              <w:pStyle w:val="Normal2"/>
              <w:rPr>
                <w:lang w:val="en-CA"/>
              </w:rPr>
            </w:pPr>
            <w:sdt>
              <w:sdtPr>
                <w:rPr>
                  <w:lang w:val="en-CA"/>
                </w:rPr>
                <w:alias w:val="Type"/>
                <w:tag w:val="Type"/>
                <w:id w:val="-120841231"/>
                <w:placeholder>
                  <w:docPart w:val="62921FFEA218481FAB92CF7985743CC3"/>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220F64">
                  <w:rPr>
                    <w:lang w:val="en-CA"/>
                  </w:rPr>
                  <w:t>Text - Paragrapgh with Sub-heading</w:t>
                </w:r>
              </w:sdtContent>
            </w:sdt>
          </w:p>
          <w:p w14:paraId="664B30E2" w14:textId="77777777" w:rsidR="0074435E" w:rsidRPr="00517155" w:rsidRDefault="0074435E" w:rsidP="0074435E">
            <w:pPr>
              <w:pStyle w:val="Normal2"/>
              <w:rPr>
                <w:lang w:val="en-CA"/>
              </w:rPr>
            </w:pPr>
          </w:p>
          <w:p w14:paraId="78444EC2" w14:textId="590691D4" w:rsidR="0074435E" w:rsidRDefault="006935EF" w:rsidP="0074435E">
            <w:pPr>
              <w:pStyle w:val="Normal2"/>
              <w:rPr>
                <w:lang w:val="en-CA"/>
              </w:rPr>
            </w:pPr>
            <w:sdt>
              <w:sdtPr>
                <w:rPr>
                  <w:lang w:val="en-CA"/>
                </w:rPr>
                <w:alias w:val="Type"/>
                <w:tag w:val="Type"/>
                <w:id w:val="831798961"/>
                <w:placeholder>
                  <w:docPart w:val="92699C61A44943C68EB7090A28D0F0D7"/>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220F64">
                  <w:rPr>
                    <w:lang w:val="en-CA"/>
                  </w:rPr>
                  <w:t>Quiz - MRQ</w:t>
                </w:r>
              </w:sdtContent>
            </w:sdt>
          </w:p>
        </w:tc>
        <w:tc>
          <w:tcPr>
            <w:tcW w:w="2559" w:type="pct"/>
            <w:shd w:val="clear" w:color="auto" w:fill="C6D9F1" w:themeFill="text2" w:themeFillTint="33"/>
          </w:tcPr>
          <w:p w14:paraId="2D42FBA2" w14:textId="5CC000AE" w:rsidR="005A7D7F" w:rsidRPr="00517155" w:rsidRDefault="00220F64" w:rsidP="005A7D7F">
            <w:pPr>
              <w:pStyle w:val="Lessontitle"/>
              <w:rPr>
                <w:lang w:val="en-CA"/>
              </w:rPr>
            </w:pPr>
            <w:bookmarkStart w:id="9" w:name="_Toc47094220"/>
            <w:r w:rsidRPr="00517155">
              <w:rPr>
                <w:lang w:val="en-CA"/>
              </w:rPr>
              <w:t>Prohibited or allowed?</w:t>
            </w:r>
            <w:bookmarkEnd w:id="9"/>
          </w:p>
        </w:tc>
        <w:tc>
          <w:tcPr>
            <w:tcW w:w="1396" w:type="pct"/>
            <w:shd w:val="clear" w:color="auto" w:fill="C6D9F1" w:themeFill="text2" w:themeFillTint="33"/>
          </w:tcPr>
          <w:p w14:paraId="7DBC3C81" w14:textId="56A46968" w:rsidR="005A7D7F" w:rsidRPr="00517155" w:rsidRDefault="000F3A2D" w:rsidP="005A7D7F">
            <w:pPr>
              <w:pStyle w:val="Normal2"/>
              <w:rPr>
                <w:sz w:val="32"/>
                <w:lang w:val="en-CA"/>
              </w:rPr>
            </w:pPr>
            <w:r w:rsidRPr="008E11FF">
              <w:rPr>
                <w:lang w:val="en-CA"/>
              </w:rPr>
              <w:t>Use the Lesson Title style</w:t>
            </w:r>
          </w:p>
        </w:tc>
        <w:tc>
          <w:tcPr>
            <w:tcW w:w="337" w:type="pct"/>
            <w:shd w:val="clear" w:color="auto" w:fill="C6D9F1" w:themeFill="text2" w:themeFillTint="33"/>
          </w:tcPr>
          <w:p w14:paraId="3929E7FD" w14:textId="7C6C8D20" w:rsidR="005A7D7F" w:rsidRPr="00517155" w:rsidRDefault="000F3A2D" w:rsidP="005A7D7F">
            <w:pPr>
              <w:pStyle w:val="Normal2"/>
              <w:rPr>
                <w:b/>
                <w:bCs/>
                <w:lang w:val="en-CA"/>
              </w:rPr>
            </w:pPr>
            <w:r>
              <w:rPr>
                <w:b/>
                <w:bCs/>
                <w:lang w:val="en-CA"/>
              </w:rPr>
              <w:t>4 min</w:t>
            </w:r>
          </w:p>
        </w:tc>
      </w:tr>
      <w:tr w:rsidR="005A7D7F" w:rsidRPr="00517155" w14:paraId="37103652" w14:textId="77777777" w:rsidTr="00BD07D1">
        <w:trPr>
          <w:trHeight w:val="17"/>
        </w:trPr>
        <w:tc>
          <w:tcPr>
            <w:tcW w:w="220" w:type="pct"/>
          </w:tcPr>
          <w:p w14:paraId="2D770A86" w14:textId="662E6ADD" w:rsidR="005A7D7F" w:rsidRPr="00517155" w:rsidRDefault="005A7D7F" w:rsidP="005A7D7F">
            <w:pPr>
              <w:pStyle w:val="Normal2"/>
              <w:jc w:val="center"/>
              <w:rPr>
                <w:lang w:val="en-CA"/>
              </w:rPr>
            </w:pPr>
            <w:r w:rsidRPr="00517155">
              <w:rPr>
                <w:rFonts w:cstheme="minorHAnsi"/>
                <w:lang w:val="en-CA"/>
              </w:rPr>
              <w:t>3.1</w:t>
            </w:r>
          </w:p>
        </w:tc>
        <w:tc>
          <w:tcPr>
            <w:tcW w:w="488" w:type="pct"/>
          </w:tcPr>
          <w:p w14:paraId="4ADB7039" w14:textId="4CD470A4" w:rsidR="005A7D7F" w:rsidRPr="00517155" w:rsidRDefault="006935EF" w:rsidP="005A7D7F">
            <w:pPr>
              <w:pStyle w:val="Normal2"/>
              <w:rPr>
                <w:lang w:val="en-CA"/>
              </w:rPr>
            </w:pPr>
            <w:sdt>
              <w:sdtPr>
                <w:rPr>
                  <w:lang w:val="en-CA"/>
                </w:rPr>
                <w:alias w:val="Type"/>
                <w:tag w:val="Type"/>
                <w:id w:val="-1189206928"/>
                <w:placeholder>
                  <w:docPart w:val="9BD894F75A48426E982A34DC64DB3849"/>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5A7D7F">
                  <w:rPr>
                    <w:lang w:val="en-CA"/>
                  </w:rPr>
                  <w:t>Image - Full width</w:t>
                </w:r>
              </w:sdtContent>
            </w:sdt>
            <w:r w:rsidR="005A7D7F" w:rsidRPr="00517155">
              <w:rPr>
                <w:lang w:val="en-CA"/>
              </w:rPr>
              <w:t xml:space="preserve"> </w:t>
            </w:r>
          </w:p>
        </w:tc>
        <w:tc>
          <w:tcPr>
            <w:tcW w:w="2559" w:type="pct"/>
          </w:tcPr>
          <w:p w14:paraId="5F6D27BA" w14:textId="77777777" w:rsidR="005A7D7F" w:rsidRPr="00517155" w:rsidRDefault="005A7D7F" w:rsidP="005A7D7F">
            <w:pPr>
              <w:spacing w:before="0"/>
              <w:rPr>
                <w:lang w:val="en-CA"/>
              </w:rPr>
            </w:pPr>
            <w:r w:rsidRPr="00517155">
              <w:rPr>
                <w:rFonts w:cstheme="minorHAnsi"/>
                <w:b/>
                <w:bCs/>
                <w:color w:val="auto"/>
                <w:lang w:val="en-CA"/>
              </w:rPr>
              <w:t>[</w:t>
            </w:r>
            <w:r w:rsidRPr="00517155">
              <w:rPr>
                <w:rFonts w:ascii="Wingdings 2" w:eastAsia="Wingdings 2" w:hAnsi="Wingdings 2" w:cstheme="minorHAnsi"/>
                <w:b/>
                <w:color w:val="auto"/>
                <w:lang w:val="en-CA"/>
              </w:rPr>
              <w:t></w:t>
            </w:r>
            <w:r w:rsidRPr="00517155">
              <w:rPr>
                <w:rFonts w:cstheme="minorHAnsi"/>
                <w:b/>
                <w:bCs/>
                <w:color w:val="auto"/>
                <w:lang w:val="en-CA"/>
              </w:rPr>
              <w:t>]</w:t>
            </w:r>
          </w:p>
        </w:tc>
        <w:tc>
          <w:tcPr>
            <w:tcW w:w="1396" w:type="pct"/>
          </w:tcPr>
          <w:p w14:paraId="7AAE353C" w14:textId="1AEE43CD" w:rsidR="005A7D7F" w:rsidRPr="008E11FF" w:rsidRDefault="005A7D7F" w:rsidP="005A7D7F">
            <w:pPr>
              <w:pStyle w:val="Normal2"/>
              <w:rPr>
                <w:rFonts w:cstheme="minorHAnsi"/>
                <w:b/>
                <w:lang w:val="en-CA"/>
              </w:rPr>
            </w:pPr>
            <w:r w:rsidRPr="00517155">
              <w:rPr>
                <w:rFonts w:cstheme="minorHAnsi"/>
                <w:b/>
                <w:bCs/>
                <w:color w:val="auto"/>
                <w:lang w:val="en-CA"/>
              </w:rPr>
              <w:t>[</w:t>
            </w:r>
            <w:r w:rsidRPr="00517155">
              <w:rPr>
                <w:rFonts w:ascii="Wingdings 2" w:eastAsia="Wingdings 2" w:hAnsi="Wingdings 2" w:cstheme="minorHAnsi"/>
                <w:b/>
                <w:color w:val="auto"/>
                <w:lang w:val="en-CA"/>
              </w:rPr>
              <w:t></w:t>
            </w:r>
            <w:r w:rsidRPr="00517155">
              <w:rPr>
                <w:rFonts w:cstheme="minorHAnsi"/>
                <w:b/>
                <w:bCs/>
                <w:color w:val="auto"/>
                <w:lang w:val="en-CA"/>
              </w:rPr>
              <w:t>]</w:t>
            </w:r>
            <w:r w:rsidR="00324C70" w:rsidRPr="008E11FF">
              <w:rPr>
                <w:rFonts w:cstheme="minorHAnsi"/>
                <w:b/>
                <w:lang w:val="en-CA"/>
              </w:rPr>
              <w:t>Image of 40yr old South east Asian male UN personnel wearing brown vest over long-sleeved green or brown shirt talking to a South east Asian girl (10-12yrs old). Both are smiling. They could be looking at each other or towards “camera”.</w:t>
            </w:r>
          </w:p>
          <w:p w14:paraId="68C7DA04" w14:textId="77777777" w:rsidR="000F3A2D" w:rsidRDefault="000F3A2D" w:rsidP="005A7D7F">
            <w:pPr>
              <w:pStyle w:val="Normal2"/>
              <w:rPr>
                <w:rFonts w:ascii="Open Sans" w:hAnsi="Open Sans" w:cs="Open Sans"/>
                <w:color w:val="808080"/>
                <w:shd w:val="clear" w:color="auto" w:fill="FFFFFF"/>
              </w:rPr>
            </w:pPr>
          </w:p>
          <w:p w14:paraId="478A3453" w14:textId="77777777" w:rsidR="000F3A2D" w:rsidRDefault="005A7D7F" w:rsidP="005A7D7F">
            <w:pPr>
              <w:pStyle w:val="Normal2"/>
              <w:rPr>
                <w:rFonts w:ascii="Open Sans" w:hAnsi="Open Sans" w:cs="Open Sans"/>
                <w:color w:val="808080"/>
                <w:shd w:val="clear" w:color="auto" w:fill="FFFFFF"/>
              </w:rPr>
            </w:pPr>
            <w:r>
              <w:rPr>
                <w:noProof/>
              </w:rPr>
              <w:lastRenderedPageBreak/>
              <w:drawing>
                <wp:inline distT="0" distB="0" distL="0" distR="0" wp14:anchorId="70EFD882" wp14:editId="323230EC">
                  <wp:extent cx="1606164" cy="106903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619522" cy="1077923"/>
                          </a:xfrm>
                          <a:prstGeom prst="rect">
                            <a:avLst/>
                          </a:prstGeom>
                          <a:noFill/>
                          <a:ln>
                            <a:noFill/>
                          </a:ln>
                        </pic:spPr>
                      </pic:pic>
                    </a:graphicData>
                  </a:graphic>
                </wp:inline>
              </w:drawing>
            </w:r>
          </w:p>
          <w:p w14:paraId="36D7905B" w14:textId="77777777" w:rsidR="005A7D7F" w:rsidRDefault="005A7D7F" w:rsidP="005A7D7F">
            <w:pPr>
              <w:pStyle w:val="Normal2"/>
              <w:rPr>
                <w:rFonts w:ascii="Open Sans" w:hAnsi="Open Sans" w:cs="Open Sans"/>
                <w:color w:val="808080"/>
                <w:shd w:val="clear" w:color="auto" w:fill="FFFFFF"/>
              </w:rPr>
            </w:pPr>
            <w:r>
              <w:rPr>
                <w:rFonts w:ascii="Open Sans" w:hAnsi="Open Sans" w:cs="Open Sans"/>
                <w:color w:val="808080"/>
                <w:shd w:val="clear" w:color="auto" w:fill="FFFFFF"/>
              </w:rPr>
              <w:t>UNI9413</w:t>
            </w:r>
          </w:p>
          <w:p w14:paraId="02C15387" w14:textId="77777777" w:rsidR="00DD5799" w:rsidRDefault="00DD5799" w:rsidP="005A7D7F">
            <w:pPr>
              <w:pStyle w:val="Normal2"/>
              <w:rPr>
                <w:rFonts w:ascii="Open Sans" w:hAnsi="Open Sans" w:cs="Open Sans"/>
                <w:color w:val="808080"/>
                <w:shd w:val="clear" w:color="auto" w:fill="FFFFFF"/>
              </w:rPr>
            </w:pPr>
          </w:p>
          <w:p w14:paraId="7999EF6C" w14:textId="52112ED5" w:rsidR="00DD5799" w:rsidRPr="00517155" w:rsidRDefault="00DD5799" w:rsidP="005A7D7F">
            <w:pPr>
              <w:pStyle w:val="Normal2"/>
              <w:rPr>
                <w:lang w:val="en-CA"/>
              </w:rPr>
            </w:pPr>
            <w:r>
              <w:rPr>
                <w:rFonts w:cstheme="minorBidi"/>
                <w:color w:val="auto"/>
                <w:lang w:val="en-CA"/>
              </w:rPr>
              <w:t xml:space="preserve">Alt text: </w:t>
            </w:r>
            <w:r w:rsidRPr="00DD5799">
              <w:rPr>
                <w:rFonts w:cstheme="minorHAnsi"/>
                <w:bCs/>
                <w:lang w:val="en-CA"/>
              </w:rPr>
              <w:t>40-year-old</w:t>
            </w:r>
            <w:r w:rsidRPr="008E11FF">
              <w:rPr>
                <w:rFonts w:cstheme="minorHAnsi"/>
                <w:bCs/>
                <w:lang w:val="en-CA"/>
              </w:rPr>
              <w:t xml:space="preserve"> </w:t>
            </w:r>
            <w:r w:rsidR="00C47054">
              <w:rPr>
                <w:rFonts w:cstheme="minorHAnsi"/>
                <w:bCs/>
                <w:lang w:val="en-CA"/>
              </w:rPr>
              <w:t xml:space="preserve">male </w:t>
            </w:r>
            <w:r w:rsidRPr="008E11FF">
              <w:rPr>
                <w:rFonts w:cstheme="minorHAnsi"/>
                <w:bCs/>
                <w:lang w:val="en-CA"/>
              </w:rPr>
              <w:t>UN personnel</w:t>
            </w:r>
            <w:r w:rsidR="00C47054">
              <w:rPr>
                <w:rFonts w:cstheme="minorHAnsi"/>
                <w:bCs/>
                <w:lang w:val="en-CA"/>
              </w:rPr>
              <w:t xml:space="preserve"> </w:t>
            </w:r>
            <w:r w:rsidRPr="008E11FF">
              <w:rPr>
                <w:rFonts w:cstheme="minorHAnsi"/>
                <w:bCs/>
                <w:lang w:val="en-CA"/>
              </w:rPr>
              <w:t xml:space="preserve">talking to a </w:t>
            </w:r>
            <w:r w:rsidRPr="00DD5799">
              <w:rPr>
                <w:rFonts w:cstheme="minorHAnsi"/>
                <w:bCs/>
                <w:lang w:val="en-CA"/>
              </w:rPr>
              <w:t>10-year-old</w:t>
            </w:r>
            <w:r w:rsidRPr="008E11FF">
              <w:rPr>
                <w:rFonts w:cstheme="minorHAnsi"/>
                <w:bCs/>
                <w:lang w:val="en-CA"/>
              </w:rPr>
              <w:t xml:space="preserve"> girl</w:t>
            </w:r>
          </w:p>
        </w:tc>
        <w:tc>
          <w:tcPr>
            <w:tcW w:w="337" w:type="pct"/>
          </w:tcPr>
          <w:p w14:paraId="2182EECF" w14:textId="77777777" w:rsidR="005A7D7F" w:rsidRPr="00517155" w:rsidRDefault="005A7D7F" w:rsidP="005A7D7F">
            <w:pPr>
              <w:pStyle w:val="Normal2"/>
              <w:rPr>
                <w:lang w:val="en-CA"/>
              </w:rPr>
            </w:pPr>
          </w:p>
        </w:tc>
      </w:tr>
      <w:tr w:rsidR="005A7D7F" w:rsidRPr="00517155" w14:paraId="6CE16786" w14:textId="77777777" w:rsidTr="00BD07D1">
        <w:trPr>
          <w:cantSplit/>
          <w:trHeight w:val="17"/>
        </w:trPr>
        <w:tc>
          <w:tcPr>
            <w:tcW w:w="220" w:type="pct"/>
            <w:shd w:val="clear" w:color="auto" w:fill="auto"/>
            <w:vAlign w:val="center"/>
          </w:tcPr>
          <w:p w14:paraId="63DED8BA" w14:textId="41ABC63F" w:rsidR="005A7D7F" w:rsidRPr="00517155" w:rsidRDefault="005A7D7F" w:rsidP="005A7D7F">
            <w:pPr>
              <w:spacing w:before="0"/>
              <w:jc w:val="center"/>
              <w:rPr>
                <w:lang w:val="en-CA"/>
              </w:rPr>
            </w:pPr>
            <w:r w:rsidRPr="00517155">
              <w:rPr>
                <w:lang w:val="en-CA"/>
              </w:rPr>
              <w:t>3.</w:t>
            </w:r>
            <w:r w:rsidR="000F3A2D">
              <w:rPr>
                <w:lang w:val="en-CA"/>
              </w:rPr>
              <w:t>2</w:t>
            </w:r>
          </w:p>
        </w:tc>
        <w:tc>
          <w:tcPr>
            <w:tcW w:w="488" w:type="pct"/>
            <w:shd w:val="clear" w:color="auto" w:fill="auto"/>
            <w:vAlign w:val="center"/>
          </w:tcPr>
          <w:p w14:paraId="772D45F0" w14:textId="15AF00F0" w:rsidR="005A7D7F" w:rsidRPr="00517155" w:rsidRDefault="006935EF" w:rsidP="005A7D7F">
            <w:pPr>
              <w:pStyle w:val="Normal2"/>
              <w:rPr>
                <w:lang w:val="en-CA"/>
              </w:rPr>
            </w:pPr>
            <w:sdt>
              <w:sdtPr>
                <w:rPr>
                  <w:lang w:val="en-CA"/>
                </w:rPr>
                <w:alias w:val="Type"/>
                <w:tag w:val="Type"/>
                <w:id w:val="-1509593089"/>
                <w:placeholder>
                  <w:docPart w:val="BF8AFC65B3C24C8D84D448A197898F93"/>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5A7D7F">
                  <w:rPr>
                    <w:lang w:val="en-CA"/>
                  </w:rPr>
                  <w:t xml:space="preserve">Statement </w:t>
                </w:r>
              </w:sdtContent>
            </w:sdt>
          </w:p>
        </w:tc>
        <w:tc>
          <w:tcPr>
            <w:tcW w:w="2559" w:type="pct"/>
            <w:shd w:val="clear" w:color="auto" w:fill="auto"/>
          </w:tcPr>
          <w:p w14:paraId="1EE0F762" w14:textId="6C2D9D4E" w:rsidR="005A7D7F" w:rsidRPr="00517155" w:rsidRDefault="005A7D7F" w:rsidP="005A7D7F">
            <w:pPr>
              <w:rPr>
                <w:lang w:val="en-CA"/>
              </w:rPr>
            </w:pPr>
            <w:r>
              <w:t xml:space="preserve">If you are unsure whether you are in violation of the UN standards of conduct on sexual exploitation and abuse, seek advice from </w:t>
            </w:r>
            <w:r w:rsidRPr="31CF6634">
              <w:rPr>
                <w:lang w:val="en-CA"/>
              </w:rPr>
              <w:t>your PSEA Focal Point, if applicable, or the Ethics Office</w:t>
            </w:r>
            <w:r>
              <w:t xml:space="preserve"> first</w:t>
            </w:r>
            <w:r w:rsidR="00A121C0">
              <w:t>,</w:t>
            </w:r>
            <w:r>
              <w:t xml:space="preserve"> before engaging in any act or intimate relationship.</w:t>
            </w:r>
          </w:p>
        </w:tc>
        <w:tc>
          <w:tcPr>
            <w:tcW w:w="1396" w:type="pct"/>
            <w:shd w:val="clear" w:color="auto" w:fill="auto"/>
            <w:vAlign w:val="center"/>
          </w:tcPr>
          <w:p w14:paraId="377F335C" w14:textId="77777777" w:rsidR="005A7D7F" w:rsidRPr="00517155" w:rsidRDefault="005A7D7F" w:rsidP="005A7D7F">
            <w:pPr>
              <w:spacing w:before="0"/>
              <w:rPr>
                <w:lang w:val="en-CA"/>
              </w:rPr>
            </w:pPr>
          </w:p>
        </w:tc>
        <w:tc>
          <w:tcPr>
            <w:tcW w:w="337" w:type="pct"/>
          </w:tcPr>
          <w:p w14:paraId="25E21236" w14:textId="77777777" w:rsidR="005A7D7F" w:rsidRPr="00517155" w:rsidRDefault="005A7D7F" w:rsidP="005A7D7F">
            <w:pPr>
              <w:spacing w:before="0"/>
              <w:rPr>
                <w:lang w:val="en-CA"/>
              </w:rPr>
            </w:pPr>
          </w:p>
        </w:tc>
      </w:tr>
      <w:tr w:rsidR="005A7D7F" w:rsidRPr="00517155" w14:paraId="629221BF" w14:textId="77777777" w:rsidTr="00BD07D1">
        <w:trPr>
          <w:cantSplit/>
          <w:trHeight w:val="17"/>
        </w:trPr>
        <w:tc>
          <w:tcPr>
            <w:tcW w:w="220" w:type="pct"/>
            <w:shd w:val="clear" w:color="auto" w:fill="auto"/>
            <w:vAlign w:val="center"/>
          </w:tcPr>
          <w:p w14:paraId="18D49352" w14:textId="75E13042" w:rsidR="005A7D7F" w:rsidRPr="00517155" w:rsidRDefault="005A7D7F" w:rsidP="005A7D7F">
            <w:pPr>
              <w:spacing w:before="0"/>
              <w:jc w:val="center"/>
              <w:rPr>
                <w:lang w:val="en-CA"/>
              </w:rPr>
            </w:pPr>
            <w:r w:rsidRPr="00517155">
              <w:rPr>
                <w:lang w:val="en-CA"/>
              </w:rPr>
              <w:lastRenderedPageBreak/>
              <w:t>3.</w:t>
            </w:r>
            <w:r w:rsidR="000F3A2D">
              <w:rPr>
                <w:lang w:val="en-CA"/>
              </w:rPr>
              <w:t>3</w:t>
            </w:r>
          </w:p>
        </w:tc>
        <w:tc>
          <w:tcPr>
            <w:tcW w:w="488" w:type="pct"/>
            <w:shd w:val="clear" w:color="auto" w:fill="auto"/>
            <w:vAlign w:val="center"/>
          </w:tcPr>
          <w:p w14:paraId="09F1CB78" w14:textId="60EEB33C" w:rsidR="005A7D7F" w:rsidRPr="00517155" w:rsidRDefault="006935EF" w:rsidP="005A7D7F">
            <w:pPr>
              <w:pStyle w:val="Normal2"/>
              <w:rPr>
                <w:lang w:val="en-CA"/>
              </w:rPr>
            </w:pPr>
            <w:sdt>
              <w:sdtPr>
                <w:rPr>
                  <w:lang w:val="en-CA"/>
                </w:rPr>
                <w:alias w:val="Type"/>
                <w:tag w:val="Type"/>
                <w:id w:val="-997106337"/>
                <w:placeholder>
                  <w:docPart w:val="65A30CA7117547759FAF8D68C229B0B5"/>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5A7D7F">
                  <w:rPr>
                    <w:lang w:val="en-CA"/>
                  </w:rPr>
                  <w:t>Text - Paragraph with Heading</w:t>
                </w:r>
              </w:sdtContent>
            </w:sdt>
          </w:p>
          <w:p w14:paraId="47CCF265" w14:textId="77777777" w:rsidR="005A7D7F" w:rsidRPr="00517155" w:rsidRDefault="005A7D7F" w:rsidP="005A7D7F">
            <w:pPr>
              <w:pStyle w:val="Normal2"/>
              <w:rPr>
                <w:lang w:val="en-CA"/>
              </w:rPr>
            </w:pPr>
          </w:p>
          <w:p w14:paraId="2E2479B2" w14:textId="04733679" w:rsidR="005A7D7F" w:rsidRPr="00517155" w:rsidRDefault="006935EF" w:rsidP="005A7D7F">
            <w:pPr>
              <w:pStyle w:val="Normal2"/>
              <w:rPr>
                <w:lang w:val="en-CA"/>
              </w:rPr>
            </w:pPr>
            <w:sdt>
              <w:sdtPr>
                <w:rPr>
                  <w:lang w:val="en-CA"/>
                </w:rPr>
                <w:alias w:val="Type"/>
                <w:tag w:val="Type"/>
                <w:id w:val="955756911"/>
                <w:placeholder>
                  <w:docPart w:val="E71832999C284FB0890B017D3015CEFC"/>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5A7D7F">
                  <w:rPr>
                    <w:lang w:val="en-CA"/>
                  </w:rPr>
                  <w:t>Interactive - Accordion</w:t>
                </w:r>
              </w:sdtContent>
            </w:sdt>
          </w:p>
        </w:tc>
        <w:tc>
          <w:tcPr>
            <w:tcW w:w="2559" w:type="pct"/>
            <w:shd w:val="clear" w:color="auto" w:fill="auto"/>
          </w:tcPr>
          <w:p w14:paraId="3C9E59AF" w14:textId="58C9FBF1" w:rsidR="005A7D7F" w:rsidRPr="00517155" w:rsidRDefault="005A7D7F" w:rsidP="005A7D7F">
            <w:pPr>
              <w:pStyle w:val="Textheader"/>
              <w:rPr>
                <w:lang w:val="en-CA"/>
              </w:rPr>
            </w:pPr>
            <w:r w:rsidRPr="00517155">
              <w:rPr>
                <w:lang w:val="en-CA"/>
              </w:rPr>
              <w:t>Myths about SEA</w:t>
            </w:r>
          </w:p>
          <w:p w14:paraId="21E36E69" w14:textId="02FC962D" w:rsidR="005A7D7F" w:rsidRPr="00517155" w:rsidRDefault="005A7D7F" w:rsidP="005A7D7F">
            <w:pPr>
              <w:rPr>
                <w:rFonts w:ascii="Microsoft Sans Serif" w:hAnsi="Microsoft Sans Serif" w:cs="Microsoft Sans Serif"/>
                <w:sz w:val="17"/>
                <w:szCs w:val="17"/>
                <w:lang w:val="en-CA"/>
              </w:rPr>
            </w:pPr>
            <w:r w:rsidRPr="00517155">
              <w:rPr>
                <w:lang w:val="en-CA"/>
              </w:rPr>
              <w:t xml:space="preserve">When you are in the UN, you may come across some misconceptions about sexual exploitation and abuse. </w:t>
            </w:r>
            <w:r>
              <w:rPr>
                <w:lang w:val="en-CA"/>
              </w:rPr>
              <w:t>Let’s</w:t>
            </w:r>
            <w:r w:rsidRPr="00517155">
              <w:rPr>
                <w:lang w:val="en-CA"/>
              </w:rPr>
              <w:t xml:space="preserve"> look at some of these myths.</w:t>
            </w:r>
          </w:p>
          <w:p w14:paraId="54FE54FD" w14:textId="77777777" w:rsidR="005A7D7F" w:rsidRPr="00517155" w:rsidRDefault="005A7D7F" w:rsidP="005A7D7F">
            <w:pPr>
              <w:rPr>
                <w:lang w:val="en-CA"/>
              </w:rPr>
            </w:pPr>
          </w:p>
          <w:tbl>
            <w:tblPr>
              <w:tblStyle w:val="TableGrid"/>
              <w:tblW w:w="5000" w:type="pct"/>
              <w:tblLook w:val="04A0" w:firstRow="1" w:lastRow="0" w:firstColumn="1" w:lastColumn="0" w:noHBand="0" w:noVBand="1"/>
            </w:tblPr>
            <w:tblGrid>
              <w:gridCol w:w="1913"/>
              <w:gridCol w:w="5094"/>
            </w:tblGrid>
            <w:tr w:rsidR="005A7D7F" w:rsidRPr="00517155" w14:paraId="48FEC47A" w14:textId="77777777" w:rsidTr="00E7240C">
              <w:tc>
                <w:tcPr>
                  <w:tcW w:w="1365" w:type="pct"/>
                </w:tcPr>
                <w:p w14:paraId="3DB88B36" w14:textId="77777777" w:rsidR="005A7D7F" w:rsidRDefault="005A7D7F" w:rsidP="005A7D7F">
                  <w:pPr>
                    <w:rPr>
                      <w:lang w:val="en-CA"/>
                    </w:rPr>
                  </w:pPr>
                  <w:r w:rsidRPr="00517155">
                    <w:rPr>
                      <w:lang w:val="en-CA"/>
                    </w:rPr>
                    <w:t>I can’t be expected to be celibate!</w:t>
                  </w:r>
                </w:p>
                <w:p w14:paraId="3C0F3E02" w14:textId="7C755717" w:rsidR="0048510B" w:rsidRPr="00517155" w:rsidRDefault="0048510B" w:rsidP="005A7D7F">
                  <w:pPr>
                    <w:rPr>
                      <w:rFonts w:cstheme="minorHAnsi"/>
                      <w:color w:val="auto"/>
                      <w:lang w:val="en-CA"/>
                    </w:rPr>
                  </w:pPr>
                </w:p>
              </w:tc>
              <w:tc>
                <w:tcPr>
                  <w:tcW w:w="3635" w:type="pct"/>
                </w:tcPr>
                <w:p w14:paraId="14B07335" w14:textId="2F14D858" w:rsidR="005A7D7F" w:rsidRPr="00517155" w:rsidRDefault="005A7D7F" w:rsidP="005A7D7F">
                  <w:pPr>
                    <w:rPr>
                      <w:b/>
                      <w:bCs/>
                      <w:lang w:val="en-CA"/>
                    </w:rPr>
                  </w:pPr>
                  <w:r w:rsidRPr="00517155">
                    <w:rPr>
                      <w:b/>
                      <w:bCs/>
                      <w:lang w:val="en-CA"/>
                    </w:rPr>
                    <w:t xml:space="preserve">Myth: Life in a field office is lonely. As an international staff member, </w:t>
                  </w:r>
                  <w:r>
                    <w:rPr>
                      <w:b/>
                      <w:bCs/>
                      <w:lang w:val="en-CA"/>
                    </w:rPr>
                    <w:t>why should I</w:t>
                  </w:r>
                  <w:r w:rsidRPr="00517155">
                    <w:rPr>
                      <w:b/>
                      <w:bCs/>
                      <w:lang w:val="en-CA"/>
                    </w:rPr>
                    <w:t xml:space="preserve"> be expected to be celibate for the entire time I am in the field</w:t>
                  </w:r>
                  <w:r>
                    <w:rPr>
                      <w:b/>
                      <w:bCs/>
                      <w:lang w:val="en-CA"/>
                    </w:rPr>
                    <w:t>?</w:t>
                  </w:r>
                </w:p>
                <w:p w14:paraId="6E9562AD" w14:textId="77777777" w:rsidR="00941996" w:rsidRPr="0048510B" w:rsidRDefault="005A7D7F" w:rsidP="00941996">
                  <w:pPr>
                    <w:rPr>
                      <w:lang w:val="en-CA"/>
                    </w:rPr>
                  </w:pPr>
                  <w:r w:rsidRPr="00517155">
                    <w:rPr>
                      <w:lang w:val="en-CA"/>
                    </w:rPr>
                    <w:t>The UN does not ban sex between consenting adults.</w:t>
                  </w:r>
                  <w:r w:rsidR="00941996">
                    <w:rPr>
                      <w:lang w:val="en-CA"/>
                    </w:rPr>
                    <w:t xml:space="preserve"> </w:t>
                  </w:r>
                  <w:r w:rsidR="00941996" w:rsidRPr="0048510B">
                    <w:rPr>
                      <w:rFonts w:cstheme="minorHAnsi"/>
                      <w:color w:val="auto"/>
                      <w:lang w:val="en-CA"/>
                    </w:rPr>
                    <w:t>What is banned is sex that is exploitative and abusive and sex with children</w:t>
                  </w:r>
                  <w:r w:rsidR="00941996">
                    <w:rPr>
                      <w:rFonts w:cstheme="minorHAnsi"/>
                      <w:color w:val="auto"/>
                      <w:lang w:val="en-CA"/>
                    </w:rPr>
                    <w:t>.</w:t>
                  </w:r>
                </w:p>
                <w:p w14:paraId="6906E7FD" w14:textId="18388C82" w:rsidR="0048510B" w:rsidRPr="00517155" w:rsidRDefault="00941996" w:rsidP="003E4277">
                  <w:pPr>
                    <w:rPr>
                      <w:rFonts w:ascii="Microsoft Sans Serif" w:hAnsi="Microsoft Sans Serif" w:cs="Microsoft Sans Serif"/>
                      <w:sz w:val="17"/>
                      <w:szCs w:val="17"/>
                      <w:lang w:val="en-CA"/>
                    </w:rPr>
                  </w:pPr>
                  <w:r>
                    <w:rPr>
                      <w:lang w:val="en-CA"/>
                    </w:rPr>
                    <w:t xml:space="preserve"> </w:t>
                  </w:r>
                </w:p>
              </w:tc>
            </w:tr>
            <w:tr w:rsidR="005A7D7F" w:rsidRPr="00517155" w14:paraId="753C2473" w14:textId="77777777" w:rsidTr="00E7240C">
              <w:tc>
                <w:tcPr>
                  <w:tcW w:w="1365" w:type="pct"/>
                </w:tcPr>
                <w:p w14:paraId="6AC71253" w14:textId="43F51B32" w:rsidR="005A7D7F" w:rsidRPr="00517155" w:rsidRDefault="005A7D7F" w:rsidP="005A7D7F">
                  <w:pPr>
                    <w:rPr>
                      <w:rFonts w:cstheme="minorHAnsi"/>
                      <w:color w:val="auto"/>
                      <w:lang w:val="en-CA"/>
                    </w:rPr>
                  </w:pPr>
                  <w:r w:rsidRPr="00517155">
                    <w:rPr>
                      <w:lang w:val="en-CA"/>
                    </w:rPr>
                    <w:t>UN personnel are above the law.</w:t>
                  </w:r>
                </w:p>
              </w:tc>
              <w:tc>
                <w:tcPr>
                  <w:tcW w:w="3635" w:type="pct"/>
                </w:tcPr>
                <w:p w14:paraId="50270F84" w14:textId="77777777" w:rsidR="005A7D7F" w:rsidRPr="00517155" w:rsidRDefault="005A7D7F" w:rsidP="005A7D7F">
                  <w:pPr>
                    <w:rPr>
                      <w:b/>
                      <w:bCs/>
                      <w:lang w:val="en-CA"/>
                    </w:rPr>
                  </w:pPr>
                  <w:r w:rsidRPr="00517155">
                    <w:rPr>
                      <w:b/>
                      <w:bCs/>
                      <w:lang w:val="en-CA"/>
                    </w:rPr>
                    <w:t>Myth: UN personnel are above the law because they have immunity from prosecution.</w:t>
                  </w:r>
                </w:p>
                <w:p w14:paraId="2DD30985" w14:textId="058B207C" w:rsidR="005A7D7F" w:rsidRPr="00517155" w:rsidRDefault="005A7D7F" w:rsidP="005A7D7F">
                  <w:pPr>
                    <w:rPr>
                      <w:rFonts w:ascii="Microsoft Sans Serif" w:hAnsi="Microsoft Sans Serif" w:cs="Microsoft Sans Serif"/>
                      <w:sz w:val="17"/>
                      <w:szCs w:val="17"/>
                      <w:lang w:val="en-CA"/>
                    </w:rPr>
                  </w:pPr>
                  <w:r w:rsidRPr="00517155">
                    <w:rPr>
                      <w:lang w:val="en-CA"/>
                    </w:rPr>
                    <w:t>No, that is not true. UN personnel are not above the law. If UN personnel commit a crime such as rape, they can be prosecuted for it. UN personnel only have functional immunity which exists to enable them to perform work-related functions.</w:t>
                  </w:r>
                </w:p>
                <w:p w14:paraId="7216F183" w14:textId="77777777" w:rsidR="005A7D7F" w:rsidRPr="00517155" w:rsidRDefault="005A7D7F" w:rsidP="005A7D7F">
                  <w:pPr>
                    <w:rPr>
                      <w:rFonts w:ascii="Microsoft Sans Serif" w:hAnsi="Microsoft Sans Serif" w:cs="Microsoft Sans Serif"/>
                      <w:sz w:val="17"/>
                      <w:szCs w:val="17"/>
                      <w:lang w:val="en-CA"/>
                    </w:rPr>
                  </w:pPr>
                </w:p>
              </w:tc>
            </w:tr>
          </w:tbl>
          <w:p w14:paraId="485D7163" w14:textId="7435F4D4" w:rsidR="005A7D7F" w:rsidRPr="00517155" w:rsidRDefault="005A7D7F" w:rsidP="005A7D7F">
            <w:pPr>
              <w:pStyle w:val="TextSubheading"/>
              <w:rPr>
                <w:lang w:val="en-CA"/>
              </w:rPr>
            </w:pPr>
          </w:p>
        </w:tc>
        <w:tc>
          <w:tcPr>
            <w:tcW w:w="1396" w:type="pct"/>
            <w:shd w:val="clear" w:color="auto" w:fill="auto"/>
            <w:vAlign w:val="center"/>
          </w:tcPr>
          <w:p w14:paraId="43D3C6FF" w14:textId="77777777" w:rsidR="005A7D7F" w:rsidRPr="00517155" w:rsidRDefault="005A7D7F" w:rsidP="005A7D7F">
            <w:pPr>
              <w:spacing w:before="0"/>
              <w:rPr>
                <w:lang w:val="en-CA"/>
              </w:rPr>
            </w:pPr>
          </w:p>
        </w:tc>
        <w:tc>
          <w:tcPr>
            <w:tcW w:w="337" w:type="pct"/>
          </w:tcPr>
          <w:p w14:paraId="2E85EAEC" w14:textId="77777777" w:rsidR="005A7D7F" w:rsidRPr="00517155" w:rsidRDefault="005A7D7F" w:rsidP="005A7D7F">
            <w:pPr>
              <w:spacing w:before="0"/>
              <w:rPr>
                <w:lang w:val="en-CA"/>
              </w:rPr>
            </w:pPr>
          </w:p>
        </w:tc>
      </w:tr>
      <w:tr w:rsidR="005A7D7F" w:rsidRPr="00517155" w14:paraId="4B7A8D7A" w14:textId="77777777" w:rsidTr="00BD07D1">
        <w:trPr>
          <w:cantSplit/>
          <w:trHeight w:val="17"/>
        </w:trPr>
        <w:tc>
          <w:tcPr>
            <w:tcW w:w="220" w:type="pct"/>
            <w:shd w:val="clear" w:color="auto" w:fill="auto"/>
            <w:vAlign w:val="center"/>
          </w:tcPr>
          <w:p w14:paraId="24D90557" w14:textId="5B0537DB" w:rsidR="005A7D7F" w:rsidRPr="00517155" w:rsidRDefault="005A7D7F" w:rsidP="005A7D7F">
            <w:pPr>
              <w:spacing w:before="0"/>
              <w:jc w:val="center"/>
              <w:rPr>
                <w:lang w:val="en-CA"/>
              </w:rPr>
            </w:pPr>
            <w:r w:rsidRPr="00517155">
              <w:rPr>
                <w:lang w:val="en-CA"/>
              </w:rPr>
              <w:lastRenderedPageBreak/>
              <w:t>3.</w:t>
            </w:r>
            <w:r w:rsidR="000F3A2D">
              <w:rPr>
                <w:lang w:val="en-CA"/>
              </w:rPr>
              <w:t>4</w:t>
            </w:r>
          </w:p>
        </w:tc>
        <w:tc>
          <w:tcPr>
            <w:tcW w:w="488" w:type="pct"/>
            <w:shd w:val="clear" w:color="auto" w:fill="auto"/>
            <w:vAlign w:val="center"/>
          </w:tcPr>
          <w:p w14:paraId="34AEAA08" w14:textId="2A621725" w:rsidR="005A7D7F" w:rsidRPr="00517155" w:rsidRDefault="005A7D7F" w:rsidP="005A7D7F">
            <w:pPr>
              <w:pStyle w:val="Normal2"/>
              <w:rPr>
                <w:lang w:val="en-CA"/>
              </w:rPr>
            </w:pPr>
            <w:r w:rsidRPr="00517155">
              <w:rPr>
                <w:lang w:val="en-CA"/>
              </w:rPr>
              <w:t xml:space="preserve"> </w:t>
            </w:r>
            <w:sdt>
              <w:sdtPr>
                <w:rPr>
                  <w:lang w:val="en-CA"/>
                </w:rPr>
                <w:alias w:val="Type"/>
                <w:tag w:val="Type"/>
                <w:id w:val="-1711643630"/>
                <w:placeholder>
                  <w:docPart w:val="37BB82471B0D4707ABC9E8C2749BA394"/>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Pr>
                    <w:lang w:val="en-CA"/>
                  </w:rPr>
                  <w:t>Key Takeaways</w:t>
                </w:r>
              </w:sdtContent>
            </w:sdt>
          </w:p>
        </w:tc>
        <w:tc>
          <w:tcPr>
            <w:tcW w:w="2559" w:type="pct"/>
            <w:shd w:val="clear" w:color="auto" w:fill="auto"/>
          </w:tcPr>
          <w:p w14:paraId="3DE7669A" w14:textId="70FF3738" w:rsidR="005A7D7F" w:rsidRPr="00517155" w:rsidRDefault="005A7D7F" w:rsidP="005A7D7F">
            <w:pPr>
              <w:pStyle w:val="TextSubheading"/>
              <w:rPr>
                <w:lang w:val="en-CA"/>
              </w:rPr>
            </w:pPr>
            <w:r w:rsidRPr="00517155">
              <w:rPr>
                <w:lang w:val="en-CA"/>
              </w:rPr>
              <w:t xml:space="preserve">Key </w:t>
            </w:r>
            <w:r>
              <w:rPr>
                <w:lang w:val="en-CA"/>
              </w:rPr>
              <w:t>t</w:t>
            </w:r>
            <w:r w:rsidRPr="00517155">
              <w:rPr>
                <w:lang w:val="en-CA"/>
              </w:rPr>
              <w:t>akeaways</w:t>
            </w:r>
          </w:p>
          <w:p w14:paraId="6CD8181F" w14:textId="047FBCDC" w:rsidR="005A7D7F" w:rsidRPr="00517155" w:rsidRDefault="005A7D7F" w:rsidP="005A7D7F">
            <w:pPr>
              <w:rPr>
                <w:lang w:val="en-CA"/>
              </w:rPr>
            </w:pPr>
            <w:r w:rsidRPr="00517155">
              <w:rPr>
                <w:lang w:val="en-CA"/>
              </w:rPr>
              <w:t>You have reached the end of this module.</w:t>
            </w:r>
          </w:p>
          <w:p w14:paraId="3BD8962B" w14:textId="2FD678C6" w:rsidR="005A7D7F" w:rsidRPr="00517155" w:rsidRDefault="005A7D7F" w:rsidP="005A7D7F">
            <w:pPr>
              <w:rPr>
                <w:lang w:val="en-CA"/>
              </w:rPr>
            </w:pPr>
            <w:r w:rsidRPr="00517155">
              <w:rPr>
                <w:lang w:val="en-CA"/>
              </w:rPr>
              <w:t>Here are some of the key takeaways:</w:t>
            </w:r>
          </w:p>
          <w:p w14:paraId="30944BFA" w14:textId="4BC42598" w:rsidR="00335A8B" w:rsidRDefault="00335A8B" w:rsidP="00335A8B">
            <w:pPr>
              <w:pStyle w:val="CommentText"/>
              <w:numPr>
                <w:ilvl w:val="0"/>
                <w:numId w:val="49"/>
              </w:numPr>
            </w:pPr>
            <w:r>
              <w:t xml:space="preserve">All UN personnel, whether uniformed or not, are required to follow the UN standards of conduct on sexual exploitation and abuse. This includes </w:t>
            </w:r>
            <w:r w:rsidRPr="00BC0F84">
              <w:t>all categories of staff, consultants, individual contractors, stand-by personnel, UN volunteers, interns and other persons who work for the UN under an individual contract</w:t>
            </w:r>
            <w:r w:rsidR="009C118C">
              <w:t>.</w:t>
            </w:r>
          </w:p>
          <w:p w14:paraId="4433889E" w14:textId="7E97BCA0" w:rsidR="00335A8B" w:rsidRDefault="00335A8B" w:rsidP="00335A8B">
            <w:pPr>
              <w:pStyle w:val="CommentText"/>
              <w:numPr>
                <w:ilvl w:val="0"/>
                <w:numId w:val="49"/>
              </w:numPr>
            </w:pPr>
            <w:r>
              <w:t>Personnel of entities associated with the UN are also required to follow the U</w:t>
            </w:r>
            <w:r w:rsidR="00C62CD7">
              <w:t>N</w:t>
            </w:r>
            <w:r>
              <w:t xml:space="preserve"> standards of conduct. This includes vendors, institutional contractors and implementing partners. </w:t>
            </w:r>
          </w:p>
          <w:p w14:paraId="5892E4FC" w14:textId="77777777" w:rsidR="00A627FD" w:rsidRDefault="00335A8B" w:rsidP="00A627FD">
            <w:pPr>
              <w:pStyle w:val="ListParagraph"/>
              <w:rPr>
                <w:lang w:val="en-CA"/>
              </w:rPr>
            </w:pPr>
            <w:r>
              <w:t xml:space="preserve">Prohibited conduct includes sexual activity with a child, </w:t>
            </w:r>
            <w:r w:rsidRPr="00517155">
              <w:rPr>
                <w:lang w:val="en-CA"/>
              </w:rPr>
              <w:t>exchanges for sex or sexual favours</w:t>
            </w:r>
            <w:r>
              <w:rPr>
                <w:lang w:val="en-CA"/>
              </w:rPr>
              <w:t xml:space="preserve">, forced sexual activity, </w:t>
            </w:r>
            <w:r w:rsidRPr="00517155">
              <w:rPr>
                <w:lang w:val="en-CA"/>
              </w:rPr>
              <w:t>sex with sex workers, among other prohibitions.</w:t>
            </w:r>
          </w:p>
          <w:p w14:paraId="2BBDBD10" w14:textId="0B4BF1BE" w:rsidR="005A7D7F" w:rsidRPr="00517155" w:rsidRDefault="00335A8B" w:rsidP="004545CB">
            <w:pPr>
              <w:pStyle w:val="ListParagraph"/>
              <w:rPr>
                <w:lang w:val="en-CA"/>
              </w:rPr>
            </w:pPr>
            <w:r w:rsidRPr="00A627FD">
              <w:rPr>
                <w:lang w:val="en-CA"/>
              </w:rPr>
              <w:t xml:space="preserve">UN personnel are not above the law and can be prosecuted if they commit a crime. </w:t>
            </w:r>
          </w:p>
        </w:tc>
        <w:tc>
          <w:tcPr>
            <w:tcW w:w="1396" w:type="pct"/>
            <w:shd w:val="clear" w:color="auto" w:fill="auto"/>
            <w:vAlign w:val="center"/>
          </w:tcPr>
          <w:p w14:paraId="290AE595" w14:textId="2E3C083B" w:rsidR="005A7D7F" w:rsidRPr="00517155" w:rsidRDefault="005A7D7F" w:rsidP="005A7D7F">
            <w:pPr>
              <w:spacing w:before="0"/>
              <w:rPr>
                <w:lang w:val="en-CA"/>
              </w:rPr>
            </w:pPr>
          </w:p>
        </w:tc>
        <w:tc>
          <w:tcPr>
            <w:tcW w:w="337" w:type="pct"/>
          </w:tcPr>
          <w:p w14:paraId="221645A5" w14:textId="77777777" w:rsidR="005A7D7F" w:rsidRPr="00517155" w:rsidRDefault="005A7D7F" w:rsidP="005A7D7F">
            <w:pPr>
              <w:spacing w:before="0"/>
              <w:rPr>
                <w:lang w:val="en-CA"/>
              </w:rPr>
            </w:pPr>
          </w:p>
        </w:tc>
      </w:tr>
      <w:tr w:rsidR="00840C24" w:rsidRPr="00517155" w14:paraId="42F3A45A" w14:textId="77777777" w:rsidTr="00BD07D1">
        <w:trPr>
          <w:cantSplit/>
          <w:trHeight w:val="17"/>
        </w:trPr>
        <w:tc>
          <w:tcPr>
            <w:tcW w:w="220" w:type="pct"/>
            <w:shd w:val="clear" w:color="auto" w:fill="auto"/>
            <w:vAlign w:val="center"/>
          </w:tcPr>
          <w:p w14:paraId="63E1A3DA" w14:textId="24C29F75" w:rsidR="00840C24" w:rsidRPr="00517155" w:rsidRDefault="00840C24" w:rsidP="005A7D7F">
            <w:pPr>
              <w:spacing w:before="0"/>
              <w:jc w:val="center"/>
              <w:rPr>
                <w:lang w:val="en-CA"/>
              </w:rPr>
            </w:pPr>
            <w:r w:rsidRPr="00461E83">
              <w:rPr>
                <w:lang w:val="en-CA"/>
              </w:rPr>
              <w:lastRenderedPageBreak/>
              <w:t>3.5</w:t>
            </w:r>
          </w:p>
        </w:tc>
        <w:tc>
          <w:tcPr>
            <w:tcW w:w="488" w:type="pct"/>
            <w:shd w:val="clear" w:color="auto" w:fill="auto"/>
            <w:vAlign w:val="center"/>
          </w:tcPr>
          <w:p w14:paraId="6257D013" w14:textId="580B0774" w:rsidR="00840C24" w:rsidRPr="00517155" w:rsidRDefault="00C049A9" w:rsidP="005A7D7F">
            <w:pPr>
              <w:pStyle w:val="Normal2"/>
              <w:rPr>
                <w:lang w:val="en-CA"/>
              </w:rPr>
            </w:pPr>
            <w:r>
              <w:rPr>
                <w:lang w:val="en-CA"/>
              </w:rPr>
              <w:t>B</w:t>
            </w:r>
            <w:proofErr w:type="spellStart"/>
            <w:r>
              <w:t>utton</w:t>
            </w:r>
            <w:proofErr w:type="spellEnd"/>
            <w:r>
              <w:t xml:space="preserve"> Stacked</w:t>
            </w:r>
          </w:p>
        </w:tc>
        <w:tc>
          <w:tcPr>
            <w:tcW w:w="2559" w:type="pct"/>
            <w:shd w:val="clear" w:color="auto" w:fill="auto"/>
          </w:tcPr>
          <w:tbl>
            <w:tblPr>
              <w:tblStyle w:val="TableGrid"/>
              <w:tblpPr w:leftFromText="180" w:rightFromText="180" w:vertAnchor="text" w:horzAnchor="margin" w:tblpY="674"/>
              <w:tblOverlap w:val="never"/>
              <w:tblW w:w="0" w:type="auto"/>
              <w:tblLook w:val="04A0" w:firstRow="1" w:lastRow="0" w:firstColumn="1" w:lastColumn="0" w:noHBand="0" w:noVBand="1"/>
            </w:tblPr>
            <w:tblGrid>
              <w:gridCol w:w="1415"/>
              <w:gridCol w:w="4426"/>
            </w:tblGrid>
            <w:tr w:rsidR="00840C24" w:rsidRPr="00517155" w14:paraId="706F0261" w14:textId="77777777" w:rsidTr="00840C24">
              <w:tc>
                <w:tcPr>
                  <w:tcW w:w="1415" w:type="dxa"/>
                </w:tcPr>
                <w:p w14:paraId="7DECF56E" w14:textId="77777777" w:rsidR="00840C24" w:rsidRPr="00517155" w:rsidRDefault="00840C24" w:rsidP="00840C24">
                  <w:pPr>
                    <w:rPr>
                      <w:rStyle w:val="CommentReference"/>
                      <w:b/>
                      <w:sz w:val="20"/>
                      <w:szCs w:val="20"/>
                      <w:lang w:val="en-CA"/>
                    </w:rPr>
                  </w:pPr>
                  <w:r w:rsidRPr="00517155">
                    <w:rPr>
                      <w:rStyle w:val="CommentReference"/>
                      <w:b/>
                      <w:sz w:val="20"/>
                      <w:szCs w:val="20"/>
                      <w:lang w:val="en-CA"/>
                    </w:rPr>
                    <w:t>[Description]</w:t>
                  </w:r>
                </w:p>
              </w:tc>
              <w:tc>
                <w:tcPr>
                  <w:tcW w:w="4426" w:type="dxa"/>
                </w:tcPr>
                <w:p w14:paraId="06907F44" w14:textId="00427826" w:rsidR="00840C24" w:rsidRPr="009115CC" w:rsidRDefault="00840C24">
                  <w:pPr>
                    <w:rPr>
                      <w:rStyle w:val="CommentReference"/>
                      <w:rFonts w:cstheme="minorHAnsi"/>
                      <w:sz w:val="20"/>
                      <w:szCs w:val="20"/>
                      <w:lang w:val="en-CA"/>
                    </w:rPr>
                  </w:pPr>
                  <w:r w:rsidRPr="009115CC">
                    <w:rPr>
                      <w:rStyle w:val="CommentReference"/>
                      <w:rFonts w:cstheme="minorHAnsi"/>
                      <w:sz w:val="20"/>
                      <w:szCs w:val="20"/>
                      <w:lang w:val="en-CA"/>
                    </w:rPr>
                    <w:t>For additional</w:t>
                  </w:r>
                  <w:r w:rsidR="00C049A9" w:rsidRPr="009115CC">
                    <w:rPr>
                      <w:rStyle w:val="CommentReference"/>
                      <w:rFonts w:cstheme="minorHAnsi"/>
                      <w:sz w:val="20"/>
                      <w:szCs w:val="20"/>
                      <w:lang w:val="en-CA"/>
                    </w:rPr>
                    <w:t xml:space="preserve"> information on PSEA</w:t>
                  </w:r>
                  <w:r w:rsidR="003D427D" w:rsidRPr="009115CC">
                    <w:rPr>
                      <w:rFonts w:cstheme="minorHAnsi"/>
                    </w:rPr>
                    <w:t xml:space="preserve">, </w:t>
                  </w:r>
                  <w:r w:rsidRPr="009115CC">
                    <w:rPr>
                      <w:rStyle w:val="CommentReference"/>
                      <w:rFonts w:cstheme="minorHAnsi"/>
                      <w:sz w:val="20"/>
                      <w:szCs w:val="20"/>
                      <w:lang w:val="en-CA"/>
                    </w:rPr>
                    <w:t>consult the following website.</w:t>
                  </w:r>
                </w:p>
              </w:tc>
            </w:tr>
            <w:tr w:rsidR="00840C24" w:rsidRPr="00517155" w14:paraId="05D00257" w14:textId="77777777" w:rsidTr="00840C24">
              <w:tc>
                <w:tcPr>
                  <w:tcW w:w="1415" w:type="dxa"/>
                </w:tcPr>
                <w:p w14:paraId="6DBB49A8" w14:textId="77777777" w:rsidR="00840C24" w:rsidRPr="00517155" w:rsidRDefault="00840C24" w:rsidP="00840C24">
                  <w:pPr>
                    <w:rPr>
                      <w:rStyle w:val="CommentReference"/>
                      <w:b/>
                      <w:sz w:val="20"/>
                      <w:szCs w:val="20"/>
                      <w:lang w:val="en-CA"/>
                    </w:rPr>
                  </w:pPr>
                  <w:r w:rsidRPr="00517155">
                    <w:rPr>
                      <w:rStyle w:val="CommentReference"/>
                      <w:b/>
                      <w:sz w:val="20"/>
                      <w:szCs w:val="20"/>
                      <w:lang w:val="en-CA"/>
                    </w:rPr>
                    <w:t xml:space="preserve">[Label] </w:t>
                  </w:r>
                </w:p>
              </w:tc>
              <w:tc>
                <w:tcPr>
                  <w:tcW w:w="4426" w:type="dxa"/>
                </w:tcPr>
                <w:p w14:paraId="4505AD23" w14:textId="77777777" w:rsidR="00840C24" w:rsidRPr="00517155" w:rsidRDefault="00840C24" w:rsidP="00840C24">
                  <w:pPr>
                    <w:rPr>
                      <w:rStyle w:val="CommentReference"/>
                      <w:sz w:val="20"/>
                      <w:szCs w:val="20"/>
                      <w:lang w:val="en-CA"/>
                    </w:rPr>
                  </w:pPr>
                  <w:r>
                    <w:rPr>
                      <w:rStyle w:val="CommentReference"/>
                      <w:sz w:val="20"/>
                      <w:szCs w:val="20"/>
                      <w:lang w:val="en-CA"/>
                    </w:rPr>
                    <w:t>Open website</w:t>
                  </w:r>
                </w:p>
              </w:tc>
            </w:tr>
            <w:tr w:rsidR="00840C24" w:rsidRPr="00517155" w14:paraId="0AC410CC" w14:textId="77777777" w:rsidTr="00840C24">
              <w:tc>
                <w:tcPr>
                  <w:tcW w:w="1415" w:type="dxa"/>
                </w:tcPr>
                <w:p w14:paraId="17F6894B" w14:textId="77777777" w:rsidR="00840C24" w:rsidRPr="00517155" w:rsidRDefault="00840C24" w:rsidP="00840C24">
                  <w:pPr>
                    <w:rPr>
                      <w:rStyle w:val="CommentReference"/>
                      <w:b/>
                      <w:sz w:val="20"/>
                      <w:szCs w:val="20"/>
                      <w:lang w:val="en-CA"/>
                    </w:rPr>
                  </w:pPr>
                  <w:r w:rsidRPr="00517155">
                    <w:rPr>
                      <w:rStyle w:val="CommentReference"/>
                      <w:b/>
                      <w:sz w:val="20"/>
                      <w:szCs w:val="20"/>
                      <w:lang w:val="en-CA"/>
                    </w:rPr>
                    <w:t>[URL]</w:t>
                  </w:r>
                </w:p>
              </w:tc>
              <w:tc>
                <w:tcPr>
                  <w:tcW w:w="4426" w:type="dxa"/>
                </w:tcPr>
                <w:p w14:paraId="67FDB2DF" w14:textId="5CDCF979" w:rsidR="00C049A9" w:rsidRPr="009115CC" w:rsidRDefault="006935EF" w:rsidP="00840C24">
                  <w:pPr>
                    <w:rPr>
                      <w:rStyle w:val="CommentReference"/>
                      <w:color w:val="0000FF"/>
                      <w:sz w:val="20"/>
                      <w:szCs w:val="20"/>
                      <w:u w:val="single"/>
                      <w:lang w:val="en-CA"/>
                    </w:rPr>
                  </w:pPr>
                  <w:hyperlink r:id="rId33" w:history="1">
                    <w:r w:rsidR="00840C24" w:rsidRPr="0074706E">
                      <w:rPr>
                        <w:rStyle w:val="Hyperlink"/>
                        <w:lang w:val="en-CA"/>
                      </w:rPr>
                      <w:t>Reference documents on PSEA</w:t>
                    </w:r>
                  </w:hyperlink>
                </w:p>
              </w:tc>
            </w:tr>
          </w:tbl>
          <w:p w14:paraId="0379257A" w14:textId="66F8FD3E" w:rsidR="00840C24" w:rsidRDefault="00840C24" w:rsidP="00840C24">
            <w:pPr>
              <w:pStyle w:val="CommentText"/>
              <w:rPr>
                <w:b/>
                <w:bCs/>
                <w:sz w:val="32"/>
                <w:szCs w:val="32"/>
              </w:rPr>
            </w:pPr>
            <w:r>
              <w:rPr>
                <w:b/>
                <w:bCs/>
                <w:sz w:val="32"/>
                <w:szCs w:val="32"/>
              </w:rPr>
              <w:t>Additional resources</w:t>
            </w:r>
          </w:p>
          <w:p w14:paraId="21C53677" w14:textId="25C74341" w:rsidR="00840C24" w:rsidRDefault="00840C24" w:rsidP="00840C24">
            <w:pPr>
              <w:pStyle w:val="CommentText"/>
              <w:rPr>
                <w:b/>
                <w:bCs/>
                <w:sz w:val="32"/>
                <w:szCs w:val="32"/>
              </w:rPr>
            </w:pPr>
          </w:p>
          <w:p w14:paraId="686BEE27" w14:textId="0F9C2A55" w:rsidR="00840C24" w:rsidRDefault="00840C24" w:rsidP="00840C24">
            <w:pPr>
              <w:pStyle w:val="CommentText"/>
              <w:rPr>
                <w:b/>
                <w:bCs/>
                <w:sz w:val="32"/>
                <w:szCs w:val="32"/>
              </w:rPr>
            </w:pPr>
          </w:p>
          <w:p w14:paraId="7510C263" w14:textId="0E38F011" w:rsidR="00840C24" w:rsidRDefault="00840C24" w:rsidP="00840C24">
            <w:pPr>
              <w:pStyle w:val="CommentText"/>
              <w:rPr>
                <w:b/>
                <w:bCs/>
                <w:sz w:val="32"/>
                <w:szCs w:val="32"/>
              </w:rPr>
            </w:pPr>
          </w:p>
          <w:p w14:paraId="395E85C2" w14:textId="7A3E252F" w:rsidR="00C049A9" w:rsidRDefault="00C049A9" w:rsidP="00840C24">
            <w:pPr>
              <w:pStyle w:val="CommentText"/>
              <w:rPr>
                <w:b/>
                <w:bCs/>
                <w:sz w:val="32"/>
                <w:szCs w:val="32"/>
              </w:rPr>
            </w:pPr>
          </w:p>
          <w:tbl>
            <w:tblPr>
              <w:tblStyle w:val="TableGrid"/>
              <w:tblW w:w="0" w:type="auto"/>
              <w:tblLook w:val="04A0" w:firstRow="1" w:lastRow="0" w:firstColumn="1" w:lastColumn="0" w:noHBand="0" w:noVBand="1"/>
            </w:tblPr>
            <w:tblGrid>
              <w:gridCol w:w="1297"/>
              <w:gridCol w:w="5573"/>
            </w:tblGrid>
            <w:tr w:rsidR="00C049A9" w14:paraId="2DD1DB95" w14:textId="77777777" w:rsidTr="00C049A9">
              <w:tc>
                <w:tcPr>
                  <w:tcW w:w="0" w:type="auto"/>
                </w:tcPr>
                <w:p w14:paraId="2700CDD1" w14:textId="7158D9A0" w:rsidR="00C049A9" w:rsidRDefault="00C049A9" w:rsidP="00840C24">
                  <w:pPr>
                    <w:pStyle w:val="CommentText"/>
                    <w:rPr>
                      <w:b/>
                      <w:bCs/>
                      <w:sz w:val="32"/>
                      <w:szCs w:val="32"/>
                    </w:rPr>
                  </w:pPr>
                  <w:r w:rsidRPr="00517155">
                    <w:rPr>
                      <w:rStyle w:val="CommentReference"/>
                      <w:b/>
                      <w:sz w:val="20"/>
                      <w:szCs w:val="20"/>
                      <w:lang w:val="en-CA"/>
                    </w:rPr>
                    <w:t>[Description]</w:t>
                  </w:r>
                </w:p>
              </w:tc>
              <w:tc>
                <w:tcPr>
                  <w:tcW w:w="0" w:type="auto"/>
                </w:tcPr>
                <w:p w14:paraId="64E48511" w14:textId="11F5EE6C" w:rsidR="00C049A9" w:rsidRDefault="00C049A9" w:rsidP="00840C24">
                  <w:pPr>
                    <w:pStyle w:val="CommentText"/>
                    <w:rPr>
                      <w:b/>
                      <w:bCs/>
                      <w:sz w:val="32"/>
                      <w:szCs w:val="32"/>
                    </w:rPr>
                  </w:pPr>
                  <w:r>
                    <w:rPr>
                      <w:rStyle w:val="CommentReference"/>
                      <w:sz w:val="20"/>
                      <w:szCs w:val="20"/>
                      <w:lang w:val="en-CA"/>
                    </w:rPr>
                    <w:t>For additional information on IASC</w:t>
                  </w:r>
                  <w:r>
                    <w:rPr>
                      <w:rFonts w:ascii="Univers" w:hAnsi="Univers"/>
                    </w:rPr>
                    <w:t xml:space="preserve">, </w:t>
                  </w:r>
                  <w:r>
                    <w:rPr>
                      <w:rStyle w:val="CommentReference"/>
                      <w:sz w:val="20"/>
                      <w:szCs w:val="20"/>
                      <w:lang w:val="en-CA"/>
                    </w:rPr>
                    <w:t>consult</w:t>
                  </w:r>
                  <w:r w:rsidRPr="00517155">
                    <w:rPr>
                      <w:rStyle w:val="CommentReference"/>
                      <w:sz w:val="20"/>
                      <w:szCs w:val="20"/>
                      <w:lang w:val="en-CA"/>
                    </w:rPr>
                    <w:t xml:space="preserve"> the following </w:t>
                  </w:r>
                  <w:r>
                    <w:rPr>
                      <w:rStyle w:val="CommentReference"/>
                      <w:sz w:val="20"/>
                      <w:szCs w:val="20"/>
                      <w:lang w:val="en-CA"/>
                    </w:rPr>
                    <w:t>website</w:t>
                  </w:r>
                  <w:r w:rsidRPr="00517155">
                    <w:rPr>
                      <w:rStyle w:val="CommentReference"/>
                      <w:sz w:val="20"/>
                      <w:szCs w:val="20"/>
                      <w:lang w:val="en-CA"/>
                    </w:rPr>
                    <w:t>.</w:t>
                  </w:r>
                </w:p>
              </w:tc>
            </w:tr>
            <w:tr w:rsidR="00C049A9" w14:paraId="6405D1A0" w14:textId="77777777" w:rsidTr="00C049A9">
              <w:tc>
                <w:tcPr>
                  <w:tcW w:w="0" w:type="auto"/>
                </w:tcPr>
                <w:p w14:paraId="66E1A703" w14:textId="6E2D992E" w:rsidR="00C049A9" w:rsidRDefault="00C049A9" w:rsidP="00840C24">
                  <w:pPr>
                    <w:pStyle w:val="CommentText"/>
                    <w:rPr>
                      <w:b/>
                      <w:bCs/>
                      <w:sz w:val="32"/>
                      <w:szCs w:val="32"/>
                    </w:rPr>
                  </w:pPr>
                  <w:r w:rsidRPr="00517155">
                    <w:rPr>
                      <w:rStyle w:val="CommentReference"/>
                      <w:b/>
                      <w:sz w:val="20"/>
                      <w:szCs w:val="20"/>
                      <w:lang w:val="en-CA"/>
                    </w:rPr>
                    <w:t>[Label]</w:t>
                  </w:r>
                </w:p>
              </w:tc>
              <w:tc>
                <w:tcPr>
                  <w:tcW w:w="0" w:type="auto"/>
                </w:tcPr>
                <w:p w14:paraId="79D10DA8" w14:textId="4285A3C6" w:rsidR="00C049A9" w:rsidRDefault="00C049A9" w:rsidP="009115CC">
                  <w:r>
                    <w:t>Open website</w:t>
                  </w:r>
                </w:p>
              </w:tc>
            </w:tr>
            <w:tr w:rsidR="00C049A9" w14:paraId="6EA37302" w14:textId="77777777" w:rsidTr="00C049A9">
              <w:tc>
                <w:tcPr>
                  <w:tcW w:w="0" w:type="auto"/>
                </w:tcPr>
                <w:p w14:paraId="4E47E108" w14:textId="7780012C" w:rsidR="00C049A9" w:rsidRDefault="00C049A9" w:rsidP="00840C24">
                  <w:pPr>
                    <w:pStyle w:val="CommentText"/>
                    <w:rPr>
                      <w:b/>
                      <w:bCs/>
                      <w:sz w:val="32"/>
                      <w:szCs w:val="32"/>
                    </w:rPr>
                  </w:pPr>
                  <w:r w:rsidRPr="00517155">
                    <w:rPr>
                      <w:rStyle w:val="CommentReference"/>
                      <w:b/>
                      <w:sz w:val="20"/>
                      <w:szCs w:val="20"/>
                      <w:lang w:val="en-CA"/>
                    </w:rPr>
                    <w:t>[URL]</w:t>
                  </w:r>
                </w:p>
              </w:tc>
              <w:tc>
                <w:tcPr>
                  <w:tcW w:w="0" w:type="auto"/>
                </w:tcPr>
                <w:p w14:paraId="3690DE0D" w14:textId="5B49A1DA" w:rsidR="00C049A9" w:rsidRPr="009115CC" w:rsidRDefault="00C049A9" w:rsidP="00840C24">
                  <w:pPr>
                    <w:pStyle w:val="CommentText"/>
                    <w:rPr>
                      <w:color w:val="0070C0"/>
                    </w:rPr>
                  </w:pPr>
                  <w:hyperlink r:id="rId34" w:tgtFrame="_blank" w:history="1">
                    <w:r w:rsidRPr="009C69E0">
                      <w:rPr>
                        <w:rStyle w:val="Hyperlink"/>
                        <w:rFonts w:ascii="Helvetica" w:hAnsi="Helvetica" w:cs="Helvetica"/>
                        <w:color w:val="0070C0"/>
                        <w:sz w:val="23"/>
                        <w:szCs w:val="23"/>
                        <w:bdr w:val="none" w:sz="0" w:space="0" w:color="auto" w:frame="1"/>
                        <w:shd w:val="clear" w:color="auto" w:fill="FFFFFF"/>
                      </w:rPr>
                      <w:t>www.interagencystandingcommittee.org/psea</w:t>
                    </w:r>
                  </w:hyperlink>
                </w:p>
              </w:tc>
            </w:tr>
          </w:tbl>
          <w:p w14:paraId="3D2587BE" w14:textId="77777777" w:rsidR="00C049A9" w:rsidRDefault="00C049A9" w:rsidP="00840C24">
            <w:pPr>
              <w:pStyle w:val="CommentText"/>
              <w:rPr>
                <w:b/>
                <w:bCs/>
                <w:sz w:val="32"/>
                <w:szCs w:val="32"/>
              </w:rPr>
            </w:pPr>
          </w:p>
          <w:p w14:paraId="5DD66462" w14:textId="77777777" w:rsidR="00840C24" w:rsidRPr="00517155" w:rsidRDefault="00840C24" w:rsidP="005A7D7F">
            <w:pPr>
              <w:pStyle w:val="TextSubheading"/>
              <w:rPr>
                <w:lang w:val="en-CA"/>
              </w:rPr>
            </w:pPr>
          </w:p>
        </w:tc>
        <w:tc>
          <w:tcPr>
            <w:tcW w:w="1396" w:type="pct"/>
            <w:shd w:val="clear" w:color="auto" w:fill="auto"/>
            <w:vAlign w:val="center"/>
          </w:tcPr>
          <w:p w14:paraId="1021873E" w14:textId="77777777" w:rsidR="00840C24" w:rsidRDefault="00840C24" w:rsidP="00840C24">
            <w:pPr>
              <w:pStyle w:val="Normal2"/>
              <w:rPr>
                <w:rFonts w:cstheme="minorHAnsi"/>
                <w:color w:val="auto"/>
                <w:lang w:val="en-CA"/>
              </w:rPr>
            </w:pPr>
            <w:r w:rsidRPr="00213DF0">
              <w:rPr>
                <w:rFonts w:cstheme="minorHAnsi"/>
                <w:color w:val="auto"/>
                <w:lang w:val="en-CA"/>
              </w:rPr>
              <w:t>Link to the document:</w:t>
            </w:r>
          </w:p>
          <w:p w14:paraId="714E0A58" w14:textId="77777777" w:rsidR="00840C24" w:rsidRDefault="00840C24" w:rsidP="00840C24">
            <w:pPr>
              <w:pStyle w:val="Normal2"/>
              <w:rPr>
                <w:rFonts w:cstheme="minorHAnsi"/>
                <w:color w:val="auto"/>
                <w:lang w:val="en-CA"/>
              </w:rPr>
            </w:pPr>
          </w:p>
          <w:p w14:paraId="59EFD458" w14:textId="77777777" w:rsidR="00840C24" w:rsidRDefault="00840C24" w:rsidP="00840C24">
            <w:pPr>
              <w:pStyle w:val="Normal2"/>
              <w:rPr>
                <w:lang w:val="en-CA"/>
              </w:rPr>
            </w:pPr>
            <w:r>
              <w:rPr>
                <w:lang w:val="en-CA"/>
              </w:rPr>
              <w:t xml:space="preserve">Reference documents on PSEA- </w:t>
            </w:r>
          </w:p>
          <w:p w14:paraId="04D5EAA2" w14:textId="60B20FE7" w:rsidR="00840C24" w:rsidRPr="00517155" w:rsidRDefault="006935EF" w:rsidP="00840C24">
            <w:pPr>
              <w:spacing w:before="0"/>
              <w:rPr>
                <w:lang w:val="en-CA"/>
              </w:rPr>
            </w:pPr>
            <w:hyperlink r:id="rId35" w:history="1">
              <w:r w:rsidR="00840C24" w:rsidRPr="0074706E">
                <w:rPr>
                  <w:rStyle w:val="Hyperlink"/>
                  <w:lang w:val="en-CA"/>
                </w:rPr>
                <w:t>Reference documents on PSEA</w:t>
              </w:r>
            </w:hyperlink>
          </w:p>
        </w:tc>
        <w:tc>
          <w:tcPr>
            <w:tcW w:w="337" w:type="pct"/>
          </w:tcPr>
          <w:p w14:paraId="1D96F2F7" w14:textId="77777777" w:rsidR="00840C24" w:rsidRPr="00517155" w:rsidRDefault="00840C24" w:rsidP="005A7D7F">
            <w:pPr>
              <w:spacing w:before="0"/>
              <w:rPr>
                <w:lang w:val="en-CA"/>
              </w:rPr>
            </w:pPr>
          </w:p>
        </w:tc>
      </w:tr>
      <w:tr w:rsidR="001318E7" w:rsidRPr="00517155" w14:paraId="05A34138" w14:textId="77777777" w:rsidTr="00BD07D1">
        <w:trPr>
          <w:cantSplit/>
          <w:trHeight w:val="17"/>
        </w:trPr>
        <w:tc>
          <w:tcPr>
            <w:tcW w:w="220" w:type="pct"/>
            <w:shd w:val="clear" w:color="auto" w:fill="auto"/>
            <w:vAlign w:val="center"/>
          </w:tcPr>
          <w:p w14:paraId="2E1E12A0" w14:textId="045F5500" w:rsidR="001318E7" w:rsidRPr="00461E83" w:rsidRDefault="001318E7" w:rsidP="005A7D7F">
            <w:pPr>
              <w:spacing w:before="0"/>
              <w:jc w:val="center"/>
              <w:rPr>
                <w:lang w:val="en-CA"/>
              </w:rPr>
            </w:pPr>
            <w:r>
              <w:rPr>
                <w:lang w:val="en-CA"/>
              </w:rPr>
              <w:t>3.6</w:t>
            </w:r>
          </w:p>
        </w:tc>
        <w:tc>
          <w:tcPr>
            <w:tcW w:w="488" w:type="pct"/>
            <w:shd w:val="clear" w:color="auto" w:fill="auto"/>
            <w:vAlign w:val="center"/>
          </w:tcPr>
          <w:p w14:paraId="52BD532C" w14:textId="6E236D1D" w:rsidR="001318E7" w:rsidRDefault="006935EF" w:rsidP="005A7D7F">
            <w:pPr>
              <w:pStyle w:val="Normal2"/>
              <w:rPr>
                <w:lang w:val="en-CA"/>
              </w:rPr>
            </w:pPr>
            <w:sdt>
              <w:sdtPr>
                <w:rPr>
                  <w:lang w:val="en-CA"/>
                </w:rPr>
                <w:alias w:val="Type"/>
                <w:tag w:val="Type"/>
                <w:id w:val="-12539605"/>
                <w:placeholder>
                  <w:docPart w:val="EC355C3B31AD47A4B1ADFAE29E246D07"/>
                </w:placeholder>
                <w:dropDownList>
                  <w:listItem w:value="Choose an item."/>
                  <w:listItem w:displayText="Module Description" w:value="Module Description"/>
                  <w:listItem w:displayText="Lesson List" w:value="Lesson List"/>
                  <w:listItem w:displayText="Key Takeaways" w:value="Key Takeaways"/>
                  <w:listItem w:displayText="Divider - Continue" w:value="Divider - Continue"/>
                  <w:listItem w:displayText="Text - Paragraph" w:value="Text - Paragraph"/>
                  <w:listItem w:displayText="Text - Paragraph with Heading" w:value="Text - Paragraph with Heading"/>
                  <w:listItem w:displayText="Text - Paragrapgh with Sub-heading" w:value="Text - Paragrapgh with Sub-heading"/>
                  <w:listItem w:displayText="Text - Paragraph with Third level heading" w:value="Text - Paragraph with Third level heading"/>
                  <w:listItem w:displayText="Interactive - Accordion" w:value="Interactive - Accordion"/>
                  <w:listItem w:displayText="Interactive - Tabs" w:value="Interactive - Tabs"/>
                  <w:listItem w:displayText="Interactive - Labeled Graphic" w:value="Interactive - Labeled Graphic"/>
                  <w:listItem w:displayText="Interactive -  Process" w:value="Interactive -  Process"/>
                  <w:listItem w:displayText="Interactive - Sorting" w:value="Interactive - Sorting"/>
                  <w:listItem w:displayText="Interactive - Timeline" w:value="Interactive - Timeline"/>
                  <w:listItem w:displayText="Interactive - Flashcards" w:value="Interactive - Flashcards"/>
                  <w:listItem w:displayText="Interactive - Flashcard stack" w:value="Interactive - Flashcard stack"/>
                  <w:listItem w:displayText="Text on Image" w:value="Text on Image"/>
                  <w:listItem w:displayText="Text/Image - Right" w:value="Text/Image - Right"/>
                  <w:listItem w:displayText="Text/Image - Left" w:value="Text/Image - Left"/>
                  <w:listItem w:displayText="Text/Image - Centre" w:value="Text/Image - Centre"/>
                  <w:listItem w:displayText="Quiz - Description" w:value="Quiz - Description"/>
                  <w:listItem w:displayText="Quiz - MCQ" w:value="Quiz - MCQ"/>
                  <w:listItem w:displayText="Quiz - MRQ" w:value="Quiz - MRQ"/>
                  <w:listItem w:displayText="Quiz - Matching" w:value="Quiz - Matching"/>
                  <w:listItem w:displayText="Image - Full width" w:value="Image - Full width"/>
                  <w:listItem w:displayText="Image - Carousel" w:value="Image - Carousel"/>
                  <w:listItem w:displayText="Image - Column Grid" w:value="Image - Column Grid"/>
                  <w:listItem w:displayText="Multimedia Audio" w:value="Multimedia Audio"/>
                  <w:listItem w:displayText="Statement " w:value="Statement "/>
                  <w:listItem w:displayText="Quotes" w:value="Quotes"/>
                  <w:listItem w:displayText="Button" w:value="Button"/>
                  <w:listItem w:displayText="Note Block" w:value="Note Block"/>
                  <w:listItem w:displayText="Bullet list" w:value="Bullet list"/>
                  <w:listItem w:displayText="Numbered list" w:value="Numbered list"/>
                </w:dropDownList>
              </w:sdtPr>
              <w:sdtEndPr/>
              <w:sdtContent>
                <w:r w:rsidR="001318E7">
                  <w:rPr>
                    <w:lang w:val="en-CA"/>
                  </w:rPr>
                  <w:t xml:space="preserve">Statement </w:t>
                </w:r>
              </w:sdtContent>
            </w:sdt>
          </w:p>
        </w:tc>
        <w:tc>
          <w:tcPr>
            <w:tcW w:w="2559" w:type="pct"/>
            <w:shd w:val="clear" w:color="auto" w:fill="auto"/>
          </w:tcPr>
          <w:p w14:paraId="442CB106" w14:textId="20E994FD" w:rsidR="001318E7" w:rsidRPr="00517155" w:rsidRDefault="00941996" w:rsidP="00840C24">
            <w:pPr>
              <w:rPr>
                <w:rStyle w:val="CommentReference"/>
                <w:b/>
                <w:sz w:val="20"/>
                <w:szCs w:val="20"/>
                <w:lang w:val="en-CA"/>
              </w:rPr>
            </w:pPr>
            <w:r>
              <w:rPr>
                <w:rFonts w:ascii="Calibri" w:hAnsi="Calibri" w:cs="Calibri"/>
                <w:color w:val="auto"/>
                <w:lang w:val="en-CA" w:eastAsia="en-CA"/>
              </w:rPr>
              <w:t xml:space="preserve">You have reached the end of the module on the UN standards of conduct on sexual exploitation and abuse. You can now close the window and proceed to the next module.   </w:t>
            </w:r>
          </w:p>
        </w:tc>
        <w:tc>
          <w:tcPr>
            <w:tcW w:w="1396" w:type="pct"/>
            <w:shd w:val="clear" w:color="auto" w:fill="auto"/>
            <w:vAlign w:val="center"/>
          </w:tcPr>
          <w:p w14:paraId="01901E8E" w14:textId="77777777" w:rsidR="001318E7" w:rsidRPr="00213DF0" w:rsidRDefault="001318E7" w:rsidP="00840C24">
            <w:pPr>
              <w:pStyle w:val="Normal2"/>
              <w:rPr>
                <w:rFonts w:cstheme="minorHAnsi"/>
                <w:color w:val="auto"/>
                <w:lang w:val="en-CA"/>
              </w:rPr>
            </w:pPr>
          </w:p>
        </w:tc>
        <w:tc>
          <w:tcPr>
            <w:tcW w:w="337" w:type="pct"/>
          </w:tcPr>
          <w:p w14:paraId="10F0EC3B" w14:textId="77777777" w:rsidR="001318E7" w:rsidRPr="00517155" w:rsidRDefault="001318E7" w:rsidP="005A7D7F">
            <w:pPr>
              <w:spacing w:before="0"/>
              <w:rPr>
                <w:lang w:val="en-CA"/>
              </w:rPr>
            </w:pPr>
          </w:p>
        </w:tc>
      </w:tr>
    </w:tbl>
    <w:p w14:paraId="6F98BE4A" w14:textId="3AEAFB0C" w:rsidR="001B2243" w:rsidRPr="00517155" w:rsidRDefault="001B2243" w:rsidP="007971E9">
      <w:pPr>
        <w:tabs>
          <w:tab w:val="left" w:pos="900"/>
        </w:tabs>
        <w:spacing w:before="0"/>
        <w:rPr>
          <w:b/>
          <w:lang w:val="en-CA"/>
        </w:rPr>
      </w:pPr>
    </w:p>
    <w:sectPr w:rsidR="001B2243" w:rsidRPr="00517155" w:rsidSect="00AA7CBB">
      <w:headerReference w:type="default" r:id="rId36"/>
      <w:footerReference w:type="default" r:id="rId37"/>
      <w:pgSz w:w="15840" w:h="12240" w:orient="landscape"/>
      <w:pgMar w:top="1276" w:right="1440" w:bottom="1134" w:left="992" w:header="709" w:footer="709"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A981CA" w16cex:dateUtc="2020-07-03T14:07: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BBE4B2" w14:textId="77777777" w:rsidR="006935EF" w:rsidRDefault="006935EF" w:rsidP="005A39C9">
      <w:r>
        <w:separator/>
      </w:r>
    </w:p>
    <w:p w14:paraId="4A4162BF" w14:textId="77777777" w:rsidR="006935EF" w:rsidRDefault="006935EF"/>
    <w:p w14:paraId="49760A4F" w14:textId="77777777" w:rsidR="006935EF" w:rsidRDefault="006935EF"/>
  </w:endnote>
  <w:endnote w:type="continuationSeparator" w:id="0">
    <w:p w14:paraId="67463E6C" w14:textId="77777777" w:rsidR="006935EF" w:rsidRDefault="006935EF" w:rsidP="005A39C9">
      <w:r>
        <w:continuationSeparator/>
      </w:r>
    </w:p>
    <w:p w14:paraId="0CD5A39B" w14:textId="77777777" w:rsidR="006935EF" w:rsidRDefault="006935EF"/>
    <w:p w14:paraId="7AF23A23" w14:textId="77777777" w:rsidR="006935EF" w:rsidRDefault="006935EF"/>
  </w:endnote>
  <w:endnote w:type="continuationNotice" w:id="1">
    <w:p w14:paraId="4676B69B" w14:textId="77777777" w:rsidR="006935EF" w:rsidRDefault="006935EF">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Larsseit">
    <w:altName w:val="Times New Roman"/>
    <w:charset w:val="00"/>
    <w:family w:val="auto"/>
    <w:pitch w:val="variable"/>
    <w:sig w:usb0="A00000AF" w:usb1="5000204B" w:usb2="00000000" w:usb3="00000000" w:csb0="00000093" w:csb1="00000000"/>
  </w:font>
  <w:font w:name="Verdana">
    <w:panose1 w:val="020B0604030504040204"/>
    <w:charset w:val="00"/>
    <w:family w:val="swiss"/>
    <w:pitch w:val="variable"/>
    <w:sig w:usb0="A0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Roboto">
    <w:altName w:val="Arial"/>
    <w:panose1 w:val="02000000000000000000"/>
    <w:charset w:val="00"/>
    <w:family w:val="auto"/>
    <w:pitch w:val="variable"/>
    <w:sig w:usb0="E0000AFF" w:usb1="5000217F" w:usb2="00000021" w:usb3="00000000" w:csb0="0000019F" w:csb1="00000000"/>
  </w:font>
  <w:font w:name="Open Sans">
    <w:altName w:val="Segoe UI"/>
    <w:panose1 w:val="020B0606030504020204"/>
    <w:charset w:val="00"/>
    <w:family w:val="swiss"/>
    <w:pitch w:val="variable"/>
    <w:sig w:usb0="E00002EF" w:usb1="4000205B" w:usb2="00000028" w:usb3="00000000" w:csb0="0000019F" w:csb1="00000000"/>
  </w:font>
  <w:font w:name="Microsoft Sans Serif">
    <w:panose1 w:val="020B0604020202020204"/>
    <w:charset w:val="00"/>
    <w:family w:val="swiss"/>
    <w:pitch w:val="variable"/>
    <w:sig w:usb0="E5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Univers">
    <w:charset w:val="00"/>
    <w:family w:val="swiss"/>
    <w:pitch w:val="variable"/>
    <w:sig w:usb0="80000287" w:usb1="00000000" w:usb2="00000000" w:usb3="00000000" w:csb0="0000000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87254153"/>
      <w:docPartObj>
        <w:docPartGallery w:val="Page Numbers (Bottom of Page)"/>
        <w:docPartUnique/>
      </w:docPartObj>
    </w:sdtPr>
    <w:sdtEndPr>
      <w:rPr>
        <w:noProof/>
      </w:rPr>
    </w:sdtEndPr>
    <w:sdtContent>
      <w:p w14:paraId="3E291E84" w14:textId="05297725" w:rsidR="00C049A9" w:rsidRDefault="00C049A9" w:rsidP="009029C9">
        <w:pPr>
          <w:pStyle w:val="Footer"/>
          <w:jc w:val="right"/>
        </w:pPr>
        <w:r>
          <w:fldChar w:fldCharType="begin"/>
        </w:r>
        <w:r>
          <w:instrText xml:space="preserve"> PAGE   \* MERGEFORMAT </w:instrText>
        </w:r>
        <w:r>
          <w:fldChar w:fldCharType="separate"/>
        </w:r>
        <w:r>
          <w:rPr>
            <w:noProof/>
          </w:rPr>
          <w:t>7</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F304F25" w14:textId="77777777" w:rsidR="006935EF" w:rsidRDefault="006935EF" w:rsidP="005A39C9">
      <w:r>
        <w:separator/>
      </w:r>
    </w:p>
    <w:p w14:paraId="0B590FBE" w14:textId="77777777" w:rsidR="006935EF" w:rsidRDefault="006935EF"/>
    <w:p w14:paraId="72BDA292" w14:textId="77777777" w:rsidR="006935EF" w:rsidRDefault="006935EF"/>
  </w:footnote>
  <w:footnote w:type="continuationSeparator" w:id="0">
    <w:p w14:paraId="153F3DF8" w14:textId="77777777" w:rsidR="006935EF" w:rsidRDefault="006935EF" w:rsidP="005A39C9">
      <w:r>
        <w:continuationSeparator/>
      </w:r>
    </w:p>
    <w:p w14:paraId="3639115C" w14:textId="77777777" w:rsidR="006935EF" w:rsidRDefault="006935EF"/>
    <w:p w14:paraId="465BCE17" w14:textId="77777777" w:rsidR="006935EF" w:rsidRDefault="006935EF"/>
  </w:footnote>
  <w:footnote w:type="continuationNotice" w:id="1">
    <w:p w14:paraId="0FAF89A7" w14:textId="77777777" w:rsidR="006935EF" w:rsidRDefault="006935EF">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FABE98" w14:textId="42B533A2" w:rsidR="00C049A9" w:rsidRDefault="00C049A9" w:rsidP="00A96A69">
    <w:pPr>
      <w:pStyle w:val="Header"/>
      <w:spacing w:after="240"/>
    </w:pPr>
    <w:r>
      <w:rPr>
        <w:noProof/>
        <w:lang w:eastAsia="en-US"/>
      </w:rPr>
      <w:drawing>
        <wp:anchor distT="0" distB="0" distL="114300" distR="114300" simplePos="0" relativeHeight="251658240" behindDoc="0" locked="0" layoutInCell="1" allowOverlap="1" wp14:anchorId="1EDEFC9D" wp14:editId="6B8DC59C">
          <wp:simplePos x="0" y="0"/>
          <wp:positionH relativeFrom="column">
            <wp:posOffset>7628255</wp:posOffset>
          </wp:positionH>
          <wp:positionV relativeFrom="paragraph">
            <wp:posOffset>-221615</wp:posOffset>
          </wp:positionV>
          <wp:extent cx="942975" cy="304800"/>
          <wp:effectExtent l="19050" t="0" r="9525" b="0"/>
          <wp:wrapNone/>
          <wp:docPr id="1" name="Image 2" descr="Ellicom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Ellicom_logo"/>
                  <pic:cNvPicPr>
                    <a:picLocks noChangeAspect="1" noChangeArrowheads="1"/>
                  </pic:cNvPicPr>
                </pic:nvPicPr>
                <pic:blipFill>
                  <a:blip r:embed="rId1"/>
                  <a:srcRect/>
                  <a:stretch>
                    <a:fillRect/>
                  </a:stretch>
                </pic:blipFill>
                <pic:spPr bwMode="auto">
                  <a:xfrm>
                    <a:off x="0" y="0"/>
                    <a:ext cx="942975" cy="304800"/>
                  </a:xfrm>
                  <a:prstGeom prst="rect">
                    <a:avLst/>
                  </a:prstGeom>
                  <a:noFill/>
                  <a:ln w="9525">
                    <a:noFill/>
                    <a:miter lim="800000"/>
                    <a:headEnd/>
                    <a:tailEnd/>
                  </a:ln>
                </pic:spPr>
              </pic:pic>
            </a:graphicData>
          </a:graphic>
        </wp:anchor>
      </w:drawing>
    </w:r>
    <w:r>
      <w:t xml:space="preserve">STORYBOARD |Project </w:t>
    </w:r>
    <w:r w:rsidRPr="0009159B">
      <w:t>1</w:t>
    </w:r>
    <w:r>
      <w:t>9</w:t>
    </w:r>
    <w:r w:rsidRPr="0009159B">
      <w:t>-</w:t>
    </w:r>
    <w:r>
      <w:t xml:space="preserve">241973 | UNICEF – PSEA |Module 1 – The </w:t>
    </w:r>
    <w:r w:rsidRPr="006C253B">
      <w:t xml:space="preserve">UN </w:t>
    </w:r>
    <w:r>
      <w:t>s</w:t>
    </w:r>
    <w:r w:rsidRPr="006C253B">
      <w:t xml:space="preserve">tandards of </w:t>
    </w:r>
    <w:r>
      <w:t>c</w:t>
    </w:r>
    <w:r w:rsidRPr="006C253B">
      <w:t xml:space="preserve">onduct on </w:t>
    </w:r>
    <w:r>
      <w:t>s</w:t>
    </w:r>
    <w:r w:rsidRPr="006C253B">
      <w:t xml:space="preserve">exual </w:t>
    </w:r>
    <w:r>
      <w:t>e</w:t>
    </w:r>
    <w:r w:rsidRPr="006C253B">
      <w:t xml:space="preserve">xploitation and </w:t>
    </w:r>
    <w:r>
      <w:t>a</w:t>
    </w:r>
    <w:r w:rsidRPr="006C253B">
      <w:t>buse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0"/>
    <w:multiLevelType w:val="singleLevel"/>
    <w:tmpl w:val="69D0B3BC"/>
    <w:lvl w:ilvl="0">
      <w:start w:val="1"/>
      <w:numFmt w:val="bullet"/>
      <w:pStyle w:val="ListBullet5"/>
      <w:lvlText w:val=""/>
      <w:lvlJc w:val="left"/>
      <w:pPr>
        <w:tabs>
          <w:tab w:val="num" w:pos="1800"/>
        </w:tabs>
        <w:ind w:left="1800" w:hanging="360"/>
      </w:pPr>
      <w:rPr>
        <w:rFonts w:ascii="Symbol" w:hAnsi="Symbol" w:hint="default"/>
      </w:rPr>
    </w:lvl>
  </w:abstractNum>
  <w:abstractNum w:abstractNumId="1" w15:restartNumberingAfterBreak="0">
    <w:nsid w:val="FFFFFF89"/>
    <w:multiLevelType w:val="singleLevel"/>
    <w:tmpl w:val="4E9AE112"/>
    <w:lvl w:ilvl="0">
      <w:start w:val="1"/>
      <w:numFmt w:val="bullet"/>
      <w:pStyle w:val="ListBullet"/>
      <w:lvlText w:val=""/>
      <w:lvlJc w:val="left"/>
      <w:pPr>
        <w:tabs>
          <w:tab w:val="num" w:pos="-481"/>
        </w:tabs>
        <w:ind w:left="-481" w:hanging="360"/>
      </w:pPr>
      <w:rPr>
        <w:rFonts w:ascii="Symbol" w:hAnsi="Symbol" w:hint="default"/>
      </w:rPr>
    </w:lvl>
  </w:abstractNum>
  <w:abstractNum w:abstractNumId="2" w15:restartNumberingAfterBreak="0">
    <w:nsid w:val="FFFFFFFE"/>
    <w:multiLevelType w:val="singleLevel"/>
    <w:tmpl w:val="86AC09B4"/>
    <w:lvl w:ilvl="0">
      <w:numFmt w:val="bullet"/>
      <w:lvlText w:val="*"/>
      <w:lvlJc w:val="left"/>
    </w:lvl>
  </w:abstractNum>
  <w:abstractNum w:abstractNumId="3" w15:restartNumberingAfterBreak="0">
    <w:nsid w:val="0077125F"/>
    <w:multiLevelType w:val="hybridMultilevel"/>
    <w:tmpl w:val="AFD28378"/>
    <w:lvl w:ilvl="0" w:tplc="67024E34">
      <w:start w:val="3"/>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14B5B33"/>
    <w:multiLevelType w:val="hybridMultilevel"/>
    <w:tmpl w:val="0E5E9A86"/>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5" w15:restartNumberingAfterBreak="0">
    <w:nsid w:val="02E23931"/>
    <w:multiLevelType w:val="multilevel"/>
    <w:tmpl w:val="57EC921E"/>
    <w:lvl w:ilvl="0">
      <w:start w:val="1"/>
      <w:numFmt w:val="bullet"/>
      <w:lvlText w:val=""/>
      <w:lvlJc w:val="left"/>
      <w:pPr>
        <w:ind w:left="720" w:hanging="360"/>
      </w:pPr>
      <w:rPr>
        <w:rFonts w:ascii="Wingdings" w:hAnsi="Wingdings" w:hint="default"/>
      </w:rPr>
    </w:lvl>
    <w:lvl w:ilvl="1">
      <w:start w:val="1"/>
      <w:numFmt w:val="bullet"/>
      <w:lvlText w:val="□"/>
      <w:lvlJc w:val="left"/>
      <w:pPr>
        <w:ind w:left="1152" w:hanging="432"/>
      </w:pPr>
      <w:rPr>
        <w:rFonts w:ascii="Calibri" w:hAnsi="Calibri" w:hint="default"/>
      </w:r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6" w15:restartNumberingAfterBreak="0">
    <w:nsid w:val="0B846F3F"/>
    <w:multiLevelType w:val="hybridMultilevel"/>
    <w:tmpl w:val="32684B9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0CFE2B80"/>
    <w:multiLevelType w:val="hybridMultilevel"/>
    <w:tmpl w:val="230A98F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 w15:restartNumberingAfterBreak="0">
    <w:nsid w:val="0D6B06CF"/>
    <w:multiLevelType w:val="hybridMultilevel"/>
    <w:tmpl w:val="3E78E4E2"/>
    <w:lvl w:ilvl="0" w:tplc="699A98DC">
      <w:start w:val="1"/>
      <w:numFmt w:val="decimal"/>
      <w:pStyle w:val="Numbered"/>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9" w15:restartNumberingAfterBreak="0">
    <w:nsid w:val="134859EB"/>
    <w:multiLevelType w:val="hybridMultilevel"/>
    <w:tmpl w:val="DAF2FD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37A68B6"/>
    <w:multiLevelType w:val="hybridMultilevel"/>
    <w:tmpl w:val="DB0AA3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66B47E7"/>
    <w:multiLevelType w:val="hybridMultilevel"/>
    <w:tmpl w:val="296EA536"/>
    <w:lvl w:ilvl="0" w:tplc="8E9EEED4">
      <w:start w:val="1"/>
      <w:numFmt w:val="bullet"/>
      <w:pStyle w:val="Action"/>
      <w:lvlText w:val="→"/>
      <w:lvlJc w:val="left"/>
      <w:pPr>
        <w:ind w:left="720" w:hanging="360"/>
      </w:pPr>
      <w:rPr>
        <w:rFonts w:ascii="Calibri" w:hAnsi="Calibri" w:hint="default"/>
        <w:sz w:val="20"/>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2" w15:restartNumberingAfterBreak="0">
    <w:nsid w:val="18CB5587"/>
    <w:multiLevelType w:val="hybridMultilevel"/>
    <w:tmpl w:val="B1102F3C"/>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3" w15:restartNumberingAfterBreak="0">
    <w:nsid w:val="249C2B53"/>
    <w:multiLevelType w:val="hybridMultilevel"/>
    <w:tmpl w:val="A4EC64B8"/>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4" w15:restartNumberingAfterBreak="0">
    <w:nsid w:val="29F56678"/>
    <w:multiLevelType w:val="hybridMultilevel"/>
    <w:tmpl w:val="972867D4"/>
    <w:lvl w:ilvl="0" w:tplc="51ACC288">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5" w15:restartNumberingAfterBreak="0">
    <w:nsid w:val="328255F2"/>
    <w:multiLevelType w:val="hybridMultilevel"/>
    <w:tmpl w:val="F4EE01F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32937AE6"/>
    <w:multiLevelType w:val="hybridMultilevel"/>
    <w:tmpl w:val="31387F84"/>
    <w:lvl w:ilvl="0" w:tplc="040C0019">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363251ED"/>
    <w:multiLevelType w:val="hybridMultilevel"/>
    <w:tmpl w:val="D27A35E8"/>
    <w:lvl w:ilvl="0" w:tplc="1CC4DEF0">
      <w:start w:val="1"/>
      <w:numFmt w:val="bullet"/>
      <w:lvlText w:val="-"/>
      <w:lvlJc w:val="left"/>
      <w:pPr>
        <w:ind w:left="720" w:hanging="360"/>
      </w:pPr>
      <w:rPr>
        <w:rFonts w:ascii="Calibri" w:eastAsia="Times New Roman" w:hAnsi="Calibri" w:cs="Calibri" w:hint="default"/>
        <w:b w:val="0"/>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36D71559"/>
    <w:multiLevelType w:val="hybridMultilevel"/>
    <w:tmpl w:val="7AE4FC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8D04696"/>
    <w:multiLevelType w:val="hybridMultilevel"/>
    <w:tmpl w:val="795E9B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9721A85"/>
    <w:multiLevelType w:val="hybridMultilevel"/>
    <w:tmpl w:val="68C0F4EA"/>
    <w:lvl w:ilvl="0" w:tplc="1CC4DEF0">
      <w:numFmt w:val="bullet"/>
      <w:lvlText w:val="-"/>
      <w:lvlJc w:val="left"/>
      <w:pPr>
        <w:ind w:left="720" w:hanging="360"/>
      </w:pPr>
      <w:rPr>
        <w:rFonts w:ascii="Calibri" w:eastAsia="Times New Roman" w:hAnsi="Calibri" w:cs="Calibr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1" w15:restartNumberingAfterBreak="0">
    <w:nsid w:val="3EBE4897"/>
    <w:multiLevelType w:val="hybridMultilevel"/>
    <w:tmpl w:val="232EF6A2"/>
    <w:lvl w:ilvl="0" w:tplc="3B84B5E8">
      <w:start w:val="1"/>
      <w:numFmt w:val="decimal"/>
      <w:lvlText w:val="(%1)"/>
      <w:lvlJc w:val="left"/>
      <w:pPr>
        <w:ind w:left="720" w:hanging="360"/>
      </w:pPr>
      <w:rPr>
        <w:rFonts w:asciiTheme="minorHAnsi" w:eastAsia="Times New Roman" w:hAnsiTheme="minorHAnsi" w:cs="Times New Roman"/>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2" w15:restartNumberingAfterBreak="0">
    <w:nsid w:val="418B2C09"/>
    <w:multiLevelType w:val="hybridMultilevel"/>
    <w:tmpl w:val="972867D4"/>
    <w:lvl w:ilvl="0" w:tplc="51ACC288">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3" w15:restartNumberingAfterBreak="0">
    <w:nsid w:val="45215483"/>
    <w:multiLevelType w:val="hybridMultilevel"/>
    <w:tmpl w:val="C7A6B9A4"/>
    <w:lvl w:ilvl="0" w:tplc="040C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45AB750E"/>
    <w:multiLevelType w:val="hybridMultilevel"/>
    <w:tmpl w:val="F9D88C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9615730"/>
    <w:multiLevelType w:val="hybridMultilevel"/>
    <w:tmpl w:val="250A5E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BA65F26"/>
    <w:multiLevelType w:val="hybridMultilevel"/>
    <w:tmpl w:val="032033B2"/>
    <w:lvl w:ilvl="0" w:tplc="040C0001">
      <w:start w:val="1"/>
      <w:numFmt w:val="bullet"/>
      <w:lvlText w:val=""/>
      <w:lvlJc w:val="left"/>
      <w:pPr>
        <w:ind w:left="756" w:hanging="360"/>
      </w:pPr>
      <w:rPr>
        <w:rFonts w:ascii="Symbol" w:hAnsi="Symbol" w:hint="default"/>
      </w:rPr>
    </w:lvl>
    <w:lvl w:ilvl="1" w:tplc="040C0003" w:tentative="1">
      <w:start w:val="1"/>
      <w:numFmt w:val="bullet"/>
      <w:lvlText w:val="o"/>
      <w:lvlJc w:val="left"/>
      <w:pPr>
        <w:ind w:left="1476" w:hanging="360"/>
      </w:pPr>
      <w:rPr>
        <w:rFonts w:ascii="Courier New" w:hAnsi="Courier New" w:cs="Courier New" w:hint="default"/>
      </w:rPr>
    </w:lvl>
    <w:lvl w:ilvl="2" w:tplc="040C0005" w:tentative="1">
      <w:start w:val="1"/>
      <w:numFmt w:val="bullet"/>
      <w:lvlText w:val=""/>
      <w:lvlJc w:val="left"/>
      <w:pPr>
        <w:ind w:left="2196" w:hanging="360"/>
      </w:pPr>
      <w:rPr>
        <w:rFonts w:ascii="Wingdings" w:hAnsi="Wingdings" w:hint="default"/>
      </w:rPr>
    </w:lvl>
    <w:lvl w:ilvl="3" w:tplc="040C0001" w:tentative="1">
      <w:start w:val="1"/>
      <w:numFmt w:val="bullet"/>
      <w:lvlText w:val=""/>
      <w:lvlJc w:val="left"/>
      <w:pPr>
        <w:ind w:left="2916" w:hanging="360"/>
      </w:pPr>
      <w:rPr>
        <w:rFonts w:ascii="Symbol" w:hAnsi="Symbol" w:hint="default"/>
      </w:rPr>
    </w:lvl>
    <w:lvl w:ilvl="4" w:tplc="040C0003" w:tentative="1">
      <w:start w:val="1"/>
      <w:numFmt w:val="bullet"/>
      <w:lvlText w:val="o"/>
      <w:lvlJc w:val="left"/>
      <w:pPr>
        <w:ind w:left="3636" w:hanging="360"/>
      </w:pPr>
      <w:rPr>
        <w:rFonts w:ascii="Courier New" w:hAnsi="Courier New" w:cs="Courier New" w:hint="default"/>
      </w:rPr>
    </w:lvl>
    <w:lvl w:ilvl="5" w:tplc="040C0005" w:tentative="1">
      <w:start w:val="1"/>
      <w:numFmt w:val="bullet"/>
      <w:lvlText w:val=""/>
      <w:lvlJc w:val="left"/>
      <w:pPr>
        <w:ind w:left="4356" w:hanging="360"/>
      </w:pPr>
      <w:rPr>
        <w:rFonts w:ascii="Wingdings" w:hAnsi="Wingdings" w:hint="default"/>
      </w:rPr>
    </w:lvl>
    <w:lvl w:ilvl="6" w:tplc="040C0001" w:tentative="1">
      <w:start w:val="1"/>
      <w:numFmt w:val="bullet"/>
      <w:lvlText w:val=""/>
      <w:lvlJc w:val="left"/>
      <w:pPr>
        <w:ind w:left="5076" w:hanging="360"/>
      </w:pPr>
      <w:rPr>
        <w:rFonts w:ascii="Symbol" w:hAnsi="Symbol" w:hint="default"/>
      </w:rPr>
    </w:lvl>
    <w:lvl w:ilvl="7" w:tplc="040C0003" w:tentative="1">
      <w:start w:val="1"/>
      <w:numFmt w:val="bullet"/>
      <w:lvlText w:val="o"/>
      <w:lvlJc w:val="left"/>
      <w:pPr>
        <w:ind w:left="5796" w:hanging="360"/>
      </w:pPr>
      <w:rPr>
        <w:rFonts w:ascii="Courier New" w:hAnsi="Courier New" w:cs="Courier New" w:hint="default"/>
      </w:rPr>
    </w:lvl>
    <w:lvl w:ilvl="8" w:tplc="040C0005" w:tentative="1">
      <w:start w:val="1"/>
      <w:numFmt w:val="bullet"/>
      <w:lvlText w:val=""/>
      <w:lvlJc w:val="left"/>
      <w:pPr>
        <w:ind w:left="6516" w:hanging="360"/>
      </w:pPr>
      <w:rPr>
        <w:rFonts w:ascii="Wingdings" w:hAnsi="Wingdings" w:hint="default"/>
      </w:rPr>
    </w:lvl>
  </w:abstractNum>
  <w:abstractNum w:abstractNumId="27" w15:restartNumberingAfterBreak="0">
    <w:nsid w:val="4EA2696D"/>
    <w:multiLevelType w:val="hybridMultilevel"/>
    <w:tmpl w:val="90C2FB4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4F4C653D"/>
    <w:multiLevelType w:val="hybridMultilevel"/>
    <w:tmpl w:val="48B8454A"/>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9" w15:restartNumberingAfterBreak="0">
    <w:nsid w:val="52432A25"/>
    <w:multiLevelType w:val="hybridMultilevel"/>
    <w:tmpl w:val="2370EA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34A08ED"/>
    <w:multiLevelType w:val="hybridMultilevel"/>
    <w:tmpl w:val="26AE268C"/>
    <w:lvl w:ilvl="0" w:tplc="CC985C30">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1" w15:restartNumberingAfterBreak="0">
    <w:nsid w:val="55137A61"/>
    <w:multiLevelType w:val="hybridMultilevel"/>
    <w:tmpl w:val="45A2B244"/>
    <w:lvl w:ilvl="0" w:tplc="DAC6796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578962DC"/>
    <w:multiLevelType w:val="hybridMultilevel"/>
    <w:tmpl w:val="D8885C6C"/>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33" w15:restartNumberingAfterBreak="0">
    <w:nsid w:val="5F731892"/>
    <w:multiLevelType w:val="multilevel"/>
    <w:tmpl w:val="85DCB9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0EA33B4"/>
    <w:multiLevelType w:val="hybridMultilevel"/>
    <w:tmpl w:val="9C423F5A"/>
    <w:lvl w:ilvl="0" w:tplc="040C0001">
      <w:start w:val="1"/>
      <w:numFmt w:val="bullet"/>
      <w:lvlText w:val=""/>
      <w:lvlJc w:val="left"/>
      <w:pPr>
        <w:ind w:left="768" w:hanging="360"/>
      </w:pPr>
      <w:rPr>
        <w:rFonts w:ascii="Symbol" w:hAnsi="Symbol" w:hint="default"/>
      </w:rPr>
    </w:lvl>
    <w:lvl w:ilvl="1" w:tplc="040C0003" w:tentative="1">
      <w:start w:val="1"/>
      <w:numFmt w:val="bullet"/>
      <w:lvlText w:val="o"/>
      <w:lvlJc w:val="left"/>
      <w:pPr>
        <w:ind w:left="1488" w:hanging="360"/>
      </w:pPr>
      <w:rPr>
        <w:rFonts w:ascii="Courier New" w:hAnsi="Courier New" w:cs="Courier New" w:hint="default"/>
      </w:rPr>
    </w:lvl>
    <w:lvl w:ilvl="2" w:tplc="040C0005" w:tentative="1">
      <w:start w:val="1"/>
      <w:numFmt w:val="bullet"/>
      <w:lvlText w:val=""/>
      <w:lvlJc w:val="left"/>
      <w:pPr>
        <w:ind w:left="2208" w:hanging="360"/>
      </w:pPr>
      <w:rPr>
        <w:rFonts w:ascii="Wingdings" w:hAnsi="Wingdings" w:hint="default"/>
      </w:rPr>
    </w:lvl>
    <w:lvl w:ilvl="3" w:tplc="040C0001" w:tentative="1">
      <w:start w:val="1"/>
      <w:numFmt w:val="bullet"/>
      <w:lvlText w:val=""/>
      <w:lvlJc w:val="left"/>
      <w:pPr>
        <w:ind w:left="2928" w:hanging="360"/>
      </w:pPr>
      <w:rPr>
        <w:rFonts w:ascii="Symbol" w:hAnsi="Symbol" w:hint="default"/>
      </w:rPr>
    </w:lvl>
    <w:lvl w:ilvl="4" w:tplc="040C0003" w:tentative="1">
      <w:start w:val="1"/>
      <w:numFmt w:val="bullet"/>
      <w:lvlText w:val="o"/>
      <w:lvlJc w:val="left"/>
      <w:pPr>
        <w:ind w:left="3648" w:hanging="360"/>
      </w:pPr>
      <w:rPr>
        <w:rFonts w:ascii="Courier New" w:hAnsi="Courier New" w:cs="Courier New" w:hint="default"/>
      </w:rPr>
    </w:lvl>
    <w:lvl w:ilvl="5" w:tplc="040C0005" w:tentative="1">
      <w:start w:val="1"/>
      <w:numFmt w:val="bullet"/>
      <w:lvlText w:val=""/>
      <w:lvlJc w:val="left"/>
      <w:pPr>
        <w:ind w:left="4368" w:hanging="360"/>
      </w:pPr>
      <w:rPr>
        <w:rFonts w:ascii="Wingdings" w:hAnsi="Wingdings" w:hint="default"/>
      </w:rPr>
    </w:lvl>
    <w:lvl w:ilvl="6" w:tplc="040C0001" w:tentative="1">
      <w:start w:val="1"/>
      <w:numFmt w:val="bullet"/>
      <w:lvlText w:val=""/>
      <w:lvlJc w:val="left"/>
      <w:pPr>
        <w:ind w:left="5088" w:hanging="360"/>
      </w:pPr>
      <w:rPr>
        <w:rFonts w:ascii="Symbol" w:hAnsi="Symbol" w:hint="default"/>
      </w:rPr>
    </w:lvl>
    <w:lvl w:ilvl="7" w:tplc="040C0003" w:tentative="1">
      <w:start w:val="1"/>
      <w:numFmt w:val="bullet"/>
      <w:lvlText w:val="o"/>
      <w:lvlJc w:val="left"/>
      <w:pPr>
        <w:ind w:left="5808" w:hanging="360"/>
      </w:pPr>
      <w:rPr>
        <w:rFonts w:ascii="Courier New" w:hAnsi="Courier New" w:cs="Courier New" w:hint="default"/>
      </w:rPr>
    </w:lvl>
    <w:lvl w:ilvl="8" w:tplc="040C0005" w:tentative="1">
      <w:start w:val="1"/>
      <w:numFmt w:val="bullet"/>
      <w:lvlText w:val=""/>
      <w:lvlJc w:val="left"/>
      <w:pPr>
        <w:ind w:left="6528" w:hanging="360"/>
      </w:pPr>
      <w:rPr>
        <w:rFonts w:ascii="Wingdings" w:hAnsi="Wingdings" w:hint="default"/>
      </w:rPr>
    </w:lvl>
  </w:abstractNum>
  <w:abstractNum w:abstractNumId="35" w15:restartNumberingAfterBreak="0">
    <w:nsid w:val="69762703"/>
    <w:multiLevelType w:val="hybridMultilevel"/>
    <w:tmpl w:val="CEE6EC1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6C8D2F12"/>
    <w:multiLevelType w:val="hybridMultilevel"/>
    <w:tmpl w:val="080C2E1E"/>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37" w15:restartNumberingAfterBreak="0">
    <w:nsid w:val="6CA94D7F"/>
    <w:multiLevelType w:val="hybridMultilevel"/>
    <w:tmpl w:val="6AF8147C"/>
    <w:lvl w:ilvl="0" w:tplc="23D401F6">
      <w:start w:val="1"/>
      <w:numFmt w:val="bullet"/>
      <w:pStyle w:val="ListParagraph"/>
      <w:lvlText w:val="·"/>
      <w:lvlJc w:val="left"/>
      <w:pPr>
        <w:ind w:left="720" w:hanging="360"/>
      </w:pPr>
      <w:rPr>
        <w:rFonts w:ascii="Symbol" w:hAnsi="Symbol" w:hint="default"/>
        <w:sz w:val="20"/>
      </w:rPr>
    </w:lvl>
    <w:lvl w:ilvl="1" w:tplc="0C0C0003">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8" w15:restartNumberingAfterBreak="0">
    <w:nsid w:val="6F085906"/>
    <w:multiLevelType w:val="hybridMultilevel"/>
    <w:tmpl w:val="EBFA86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0E66FBF"/>
    <w:multiLevelType w:val="hybridMultilevel"/>
    <w:tmpl w:val="D730D1D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15:restartNumberingAfterBreak="0">
    <w:nsid w:val="763F2A61"/>
    <w:multiLevelType w:val="hybridMultilevel"/>
    <w:tmpl w:val="F24E3470"/>
    <w:lvl w:ilvl="0" w:tplc="A2F88266">
      <w:start w:val="1"/>
      <w:numFmt w:val="bullet"/>
      <w:lvlText w:val="-"/>
      <w:lvlJc w:val="left"/>
      <w:pPr>
        <w:ind w:left="720" w:hanging="360"/>
      </w:pPr>
      <w:rPr>
        <w:rFonts w:ascii="Calibri" w:eastAsia="Times New Roman" w:hAnsi="Calibri" w:cs="Calibr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76B13E74"/>
    <w:multiLevelType w:val="hybridMultilevel"/>
    <w:tmpl w:val="17BA7A1C"/>
    <w:lvl w:ilvl="0" w:tplc="1CC4DEF0">
      <w:start w:val="1"/>
      <w:numFmt w:val="bullet"/>
      <w:lvlText w:val="-"/>
      <w:lvlJc w:val="left"/>
      <w:pPr>
        <w:ind w:left="720" w:hanging="360"/>
      </w:pPr>
      <w:rPr>
        <w:rFonts w:ascii="Calibri" w:eastAsia="Times New Roman" w:hAnsi="Calibri" w:cs="Calibri" w:hint="default"/>
        <w:b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0114F6"/>
    <w:multiLevelType w:val="hybridMultilevel"/>
    <w:tmpl w:val="8700787A"/>
    <w:lvl w:ilvl="0" w:tplc="DAC6796C">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7B525216"/>
    <w:multiLevelType w:val="hybridMultilevel"/>
    <w:tmpl w:val="9D74178E"/>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44" w15:restartNumberingAfterBreak="0">
    <w:nsid w:val="7C616459"/>
    <w:multiLevelType w:val="hybridMultilevel"/>
    <w:tmpl w:val="CE54E9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CD7074E"/>
    <w:multiLevelType w:val="hybridMultilevel"/>
    <w:tmpl w:val="F17CE146"/>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num w:numId="1">
    <w:abstractNumId w:val="37"/>
  </w:num>
  <w:num w:numId="2">
    <w:abstractNumId w:val="8"/>
  </w:num>
  <w:num w:numId="3">
    <w:abstractNumId w:val="11"/>
  </w:num>
  <w:num w:numId="4">
    <w:abstractNumId w:val="9"/>
  </w:num>
  <w:num w:numId="5">
    <w:abstractNumId w:val="29"/>
  </w:num>
  <w:num w:numId="6">
    <w:abstractNumId w:val="24"/>
  </w:num>
  <w:num w:numId="7">
    <w:abstractNumId w:val="41"/>
  </w:num>
  <w:num w:numId="8">
    <w:abstractNumId w:val="33"/>
  </w:num>
  <w:num w:numId="9">
    <w:abstractNumId w:val="26"/>
  </w:num>
  <w:num w:numId="10">
    <w:abstractNumId w:val="34"/>
  </w:num>
  <w:num w:numId="11">
    <w:abstractNumId w:val="25"/>
  </w:num>
  <w:num w:numId="12">
    <w:abstractNumId w:val="39"/>
  </w:num>
  <w:num w:numId="13">
    <w:abstractNumId w:val="16"/>
  </w:num>
  <w:num w:numId="14">
    <w:abstractNumId w:val="31"/>
  </w:num>
  <w:num w:numId="15">
    <w:abstractNumId w:val="17"/>
  </w:num>
  <w:num w:numId="16">
    <w:abstractNumId w:val="20"/>
  </w:num>
  <w:num w:numId="17">
    <w:abstractNumId w:val="40"/>
  </w:num>
  <w:num w:numId="18">
    <w:abstractNumId w:val="42"/>
  </w:num>
  <w:num w:numId="19">
    <w:abstractNumId w:val="23"/>
  </w:num>
  <w:num w:numId="20">
    <w:abstractNumId w:val="22"/>
  </w:num>
  <w:num w:numId="21">
    <w:abstractNumId w:val="14"/>
  </w:num>
  <w:num w:numId="22">
    <w:abstractNumId w:val="21"/>
  </w:num>
  <w:num w:numId="23">
    <w:abstractNumId w:val="35"/>
  </w:num>
  <w:num w:numId="24">
    <w:abstractNumId w:val="15"/>
  </w:num>
  <w:num w:numId="25">
    <w:abstractNumId w:val="28"/>
  </w:num>
  <w:num w:numId="26">
    <w:abstractNumId w:val="45"/>
  </w:num>
  <w:num w:numId="27">
    <w:abstractNumId w:val="27"/>
  </w:num>
  <w:num w:numId="28">
    <w:abstractNumId w:val="32"/>
  </w:num>
  <w:num w:numId="29">
    <w:abstractNumId w:val="6"/>
  </w:num>
  <w:num w:numId="30">
    <w:abstractNumId w:val="4"/>
  </w:num>
  <w:num w:numId="31">
    <w:abstractNumId w:val="7"/>
  </w:num>
  <w:num w:numId="32">
    <w:abstractNumId w:val="5"/>
  </w:num>
  <w:num w:numId="33">
    <w:abstractNumId w:val="1"/>
  </w:num>
  <w:num w:numId="34">
    <w:abstractNumId w:val="44"/>
  </w:num>
  <w:num w:numId="35">
    <w:abstractNumId w:val="1"/>
  </w:num>
  <w:num w:numId="36">
    <w:abstractNumId w:val="13"/>
  </w:num>
  <w:num w:numId="37">
    <w:abstractNumId w:val="37"/>
  </w:num>
  <w:num w:numId="38">
    <w:abstractNumId w:val="19"/>
  </w:num>
  <w:num w:numId="39">
    <w:abstractNumId w:val="0"/>
  </w:num>
  <w:num w:numId="40">
    <w:abstractNumId w:val="2"/>
    <w:lvlOverride w:ilvl="0">
      <w:lvl w:ilvl="0">
        <w:numFmt w:val="bullet"/>
        <w:lvlText w:val=""/>
        <w:legacy w:legacy="1" w:legacySpace="0" w:legacyIndent="140"/>
        <w:lvlJc w:val="left"/>
        <w:rPr>
          <w:rFonts w:ascii="Symbol" w:hAnsi="Symbol" w:hint="default"/>
        </w:rPr>
      </w:lvl>
    </w:lvlOverride>
  </w:num>
  <w:num w:numId="41">
    <w:abstractNumId w:val="12"/>
  </w:num>
  <w:num w:numId="42">
    <w:abstractNumId w:val="36"/>
  </w:num>
  <w:num w:numId="43">
    <w:abstractNumId w:val="43"/>
  </w:num>
  <w:num w:numId="44">
    <w:abstractNumId w:val="37"/>
  </w:num>
  <w:num w:numId="45">
    <w:abstractNumId w:val="3"/>
  </w:num>
  <w:num w:numId="46">
    <w:abstractNumId w:val="30"/>
  </w:num>
  <w:num w:numId="47">
    <w:abstractNumId w:val="38"/>
  </w:num>
  <w:num w:numId="48">
    <w:abstractNumId w:val="18"/>
  </w:num>
  <w:num w:numId="49">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attachedTemplate r:id="rId1"/>
  <w:trackRevisions/>
  <w:defaultTabStop w:val="708"/>
  <w:hyphenationZone w:val="425"/>
  <w:drawingGridHorizontalSpacing w:val="10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TUzMTU0tjA3NTE0s7RQ0lEKTi0uzszPAykwqgUADtrqjiwAAAA="/>
  </w:docVars>
  <w:rsids>
    <w:rsidRoot w:val="00150EE3"/>
    <w:rsid w:val="000001F5"/>
    <w:rsid w:val="00001A42"/>
    <w:rsid w:val="00003A9A"/>
    <w:rsid w:val="00007643"/>
    <w:rsid w:val="00013A81"/>
    <w:rsid w:val="00013BFC"/>
    <w:rsid w:val="000148CD"/>
    <w:rsid w:val="00015CA2"/>
    <w:rsid w:val="00015E62"/>
    <w:rsid w:val="00017266"/>
    <w:rsid w:val="00017430"/>
    <w:rsid w:val="00020813"/>
    <w:rsid w:val="000213D2"/>
    <w:rsid w:val="00021B1B"/>
    <w:rsid w:val="00023401"/>
    <w:rsid w:val="00023F62"/>
    <w:rsid w:val="00024303"/>
    <w:rsid w:val="000249D8"/>
    <w:rsid w:val="00024B40"/>
    <w:rsid w:val="0002674B"/>
    <w:rsid w:val="000326F2"/>
    <w:rsid w:val="00032A43"/>
    <w:rsid w:val="00032B8F"/>
    <w:rsid w:val="00033300"/>
    <w:rsid w:val="00036DAD"/>
    <w:rsid w:val="00037298"/>
    <w:rsid w:val="00040AB3"/>
    <w:rsid w:val="00040B92"/>
    <w:rsid w:val="00041C5E"/>
    <w:rsid w:val="00041D50"/>
    <w:rsid w:val="00043FE8"/>
    <w:rsid w:val="00046622"/>
    <w:rsid w:val="00046FA9"/>
    <w:rsid w:val="000478FC"/>
    <w:rsid w:val="00051A64"/>
    <w:rsid w:val="000545FA"/>
    <w:rsid w:val="00054C99"/>
    <w:rsid w:val="00064A9A"/>
    <w:rsid w:val="00065360"/>
    <w:rsid w:val="000665F2"/>
    <w:rsid w:val="00067B0D"/>
    <w:rsid w:val="00070533"/>
    <w:rsid w:val="00070911"/>
    <w:rsid w:val="000711FF"/>
    <w:rsid w:val="00072C46"/>
    <w:rsid w:val="00073557"/>
    <w:rsid w:val="00073643"/>
    <w:rsid w:val="00073ABC"/>
    <w:rsid w:val="00074DB4"/>
    <w:rsid w:val="0007601E"/>
    <w:rsid w:val="000771A3"/>
    <w:rsid w:val="00077D05"/>
    <w:rsid w:val="00080568"/>
    <w:rsid w:val="00080BD7"/>
    <w:rsid w:val="00080C10"/>
    <w:rsid w:val="000841A4"/>
    <w:rsid w:val="00084901"/>
    <w:rsid w:val="0008660A"/>
    <w:rsid w:val="000871A5"/>
    <w:rsid w:val="000878FD"/>
    <w:rsid w:val="00087C4B"/>
    <w:rsid w:val="00087D7A"/>
    <w:rsid w:val="000907AA"/>
    <w:rsid w:val="000908A9"/>
    <w:rsid w:val="0009159B"/>
    <w:rsid w:val="00092A7D"/>
    <w:rsid w:val="000932E1"/>
    <w:rsid w:val="00093688"/>
    <w:rsid w:val="00094448"/>
    <w:rsid w:val="000960D7"/>
    <w:rsid w:val="00096A5E"/>
    <w:rsid w:val="000A0367"/>
    <w:rsid w:val="000A10ED"/>
    <w:rsid w:val="000A1155"/>
    <w:rsid w:val="000A12A6"/>
    <w:rsid w:val="000A3481"/>
    <w:rsid w:val="000B01B0"/>
    <w:rsid w:val="000B1D56"/>
    <w:rsid w:val="000B3A84"/>
    <w:rsid w:val="000B41BA"/>
    <w:rsid w:val="000B4B12"/>
    <w:rsid w:val="000B71F5"/>
    <w:rsid w:val="000C057C"/>
    <w:rsid w:val="000C0583"/>
    <w:rsid w:val="000C058C"/>
    <w:rsid w:val="000C209E"/>
    <w:rsid w:val="000C3131"/>
    <w:rsid w:val="000C46DE"/>
    <w:rsid w:val="000C5709"/>
    <w:rsid w:val="000C6A70"/>
    <w:rsid w:val="000C6CE9"/>
    <w:rsid w:val="000D06D8"/>
    <w:rsid w:val="000D2066"/>
    <w:rsid w:val="000D2FA0"/>
    <w:rsid w:val="000D5C0E"/>
    <w:rsid w:val="000D60E3"/>
    <w:rsid w:val="000D77C4"/>
    <w:rsid w:val="000E0C2B"/>
    <w:rsid w:val="000E1557"/>
    <w:rsid w:val="000E2FCD"/>
    <w:rsid w:val="000E3F6A"/>
    <w:rsid w:val="000E4193"/>
    <w:rsid w:val="000E53F1"/>
    <w:rsid w:val="000E589C"/>
    <w:rsid w:val="000F0A14"/>
    <w:rsid w:val="000F137F"/>
    <w:rsid w:val="000F16FA"/>
    <w:rsid w:val="000F1C30"/>
    <w:rsid w:val="000F3A2D"/>
    <w:rsid w:val="000F56CE"/>
    <w:rsid w:val="000F6E98"/>
    <w:rsid w:val="000F73C5"/>
    <w:rsid w:val="00100030"/>
    <w:rsid w:val="00101EDB"/>
    <w:rsid w:val="001044D8"/>
    <w:rsid w:val="00105104"/>
    <w:rsid w:val="00106F35"/>
    <w:rsid w:val="00107F9E"/>
    <w:rsid w:val="001107B9"/>
    <w:rsid w:val="00110A2B"/>
    <w:rsid w:val="00110B18"/>
    <w:rsid w:val="001144DB"/>
    <w:rsid w:val="00115852"/>
    <w:rsid w:val="0011775A"/>
    <w:rsid w:val="00123A42"/>
    <w:rsid w:val="00124023"/>
    <w:rsid w:val="00124CF8"/>
    <w:rsid w:val="00125D77"/>
    <w:rsid w:val="001266CB"/>
    <w:rsid w:val="00126873"/>
    <w:rsid w:val="0012727B"/>
    <w:rsid w:val="00130598"/>
    <w:rsid w:val="00130742"/>
    <w:rsid w:val="001318E7"/>
    <w:rsid w:val="001328C3"/>
    <w:rsid w:val="001334A8"/>
    <w:rsid w:val="00137F5F"/>
    <w:rsid w:val="001408BA"/>
    <w:rsid w:val="00140F64"/>
    <w:rsid w:val="00146F66"/>
    <w:rsid w:val="00150EE3"/>
    <w:rsid w:val="00152905"/>
    <w:rsid w:val="0015462C"/>
    <w:rsid w:val="001546AD"/>
    <w:rsid w:val="00156574"/>
    <w:rsid w:val="00156A10"/>
    <w:rsid w:val="001577F2"/>
    <w:rsid w:val="00157AEA"/>
    <w:rsid w:val="00160759"/>
    <w:rsid w:val="00160A88"/>
    <w:rsid w:val="00161148"/>
    <w:rsid w:val="00161CF6"/>
    <w:rsid w:val="001645B2"/>
    <w:rsid w:val="00167294"/>
    <w:rsid w:val="00172F49"/>
    <w:rsid w:val="00173B62"/>
    <w:rsid w:val="00174012"/>
    <w:rsid w:val="00175A9C"/>
    <w:rsid w:val="001769D2"/>
    <w:rsid w:val="001801D3"/>
    <w:rsid w:val="001812C5"/>
    <w:rsid w:val="00181D69"/>
    <w:rsid w:val="001838A6"/>
    <w:rsid w:val="00184895"/>
    <w:rsid w:val="00185828"/>
    <w:rsid w:val="00185D49"/>
    <w:rsid w:val="001865B1"/>
    <w:rsid w:val="0019194F"/>
    <w:rsid w:val="0019291C"/>
    <w:rsid w:val="00192F70"/>
    <w:rsid w:val="00195695"/>
    <w:rsid w:val="00196C74"/>
    <w:rsid w:val="00196FE1"/>
    <w:rsid w:val="001A32C0"/>
    <w:rsid w:val="001A40DF"/>
    <w:rsid w:val="001A6EEA"/>
    <w:rsid w:val="001B0BDB"/>
    <w:rsid w:val="001B0E38"/>
    <w:rsid w:val="001B2243"/>
    <w:rsid w:val="001B22B4"/>
    <w:rsid w:val="001B319E"/>
    <w:rsid w:val="001B343A"/>
    <w:rsid w:val="001B5888"/>
    <w:rsid w:val="001B67C0"/>
    <w:rsid w:val="001C0D73"/>
    <w:rsid w:val="001C433E"/>
    <w:rsid w:val="001C4662"/>
    <w:rsid w:val="001C61BC"/>
    <w:rsid w:val="001C687F"/>
    <w:rsid w:val="001C7DF4"/>
    <w:rsid w:val="001D09B9"/>
    <w:rsid w:val="001D350E"/>
    <w:rsid w:val="001D6504"/>
    <w:rsid w:val="001E040F"/>
    <w:rsid w:val="001E2ADD"/>
    <w:rsid w:val="001E4396"/>
    <w:rsid w:val="001E560F"/>
    <w:rsid w:val="001E58F1"/>
    <w:rsid w:val="001E5F05"/>
    <w:rsid w:val="001E6546"/>
    <w:rsid w:val="001E7540"/>
    <w:rsid w:val="001E757D"/>
    <w:rsid w:val="001F0821"/>
    <w:rsid w:val="001F1B5B"/>
    <w:rsid w:val="001F33ED"/>
    <w:rsid w:val="001F494E"/>
    <w:rsid w:val="002006F6"/>
    <w:rsid w:val="00202CD6"/>
    <w:rsid w:val="00202F45"/>
    <w:rsid w:val="002059A0"/>
    <w:rsid w:val="00207486"/>
    <w:rsid w:val="002118D8"/>
    <w:rsid w:val="00212490"/>
    <w:rsid w:val="00212DD2"/>
    <w:rsid w:val="00213082"/>
    <w:rsid w:val="00220F64"/>
    <w:rsid w:val="00221FF6"/>
    <w:rsid w:val="0022619C"/>
    <w:rsid w:val="00227656"/>
    <w:rsid w:val="00231375"/>
    <w:rsid w:val="0023360B"/>
    <w:rsid w:val="00233FE3"/>
    <w:rsid w:val="0023411D"/>
    <w:rsid w:val="002344C4"/>
    <w:rsid w:val="00236247"/>
    <w:rsid w:val="00237EE3"/>
    <w:rsid w:val="00241FAF"/>
    <w:rsid w:val="00241FDB"/>
    <w:rsid w:val="00242051"/>
    <w:rsid w:val="002423A4"/>
    <w:rsid w:val="00244846"/>
    <w:rsid w:val="00245492"/>
    <w:rsid w:val="00245F4B"/>
    <w:rsid w:val="00246F3C"/>
    <w:rsid w:val="002527D0"/>
    <w:rsid w:val="00252823"/>
    <w:rsid w:val="00253826"/>
    <w:rsid w:val="00254166"/>
    <w:rsid w:val="00254313"/>
    <w:rsid w:val="00254496"/>
    <w:rsid w:val="00254B8C"/>
    <w:rsid w:val="00255AC6"/>
    <w:rsid w:val="0025633A"/>
    <w:rsid w:val="0026072F"/>
    <w:rsid w:val="00260F42"/>
    <w:rsid w:val="00261197"/>
    <w:rsid w:val="00265783"/>
    <w:rsid w:val="00265A1A"/>
    <w:rsid w:val="00267482"/>
    <w:rsid w:val="002677AB"/>
    <w:rsid w:val="0027012C"/>
    <w:rsid w:val="00271EBC"/>
    <w:rsid w:val="002730A1"/>
    <w:rsid w:val="00274FBB"/>
    <w:rsid w:val="002753AB"/>
    <w:rsid w:val="00276AE8"/>
    <w:rsid w:val="00280A67"/>
    <w:rsid w:val="00282F73"/>
    <w:rsid w:val="002848D4"/>
    <w:rsid w:val="00284D67"/>
    <w:rsid w:val="0028532E"/>
    <w:rsid w:val="00285362"/>
    <w:rsid w:val="00285E1D"/>
    <w:rsid w:val="002863CD"/>
    <w:rsid w:val="002868A4"/>
    <w:rsid w:val="002872ED"/>
    <w:rsid w:val="00287BB8"/>
    <w:rsid w:val="00287C4A"/>
    <w:rsid w:val="0029033C"/>
    <w:rsid w:val="00290A97"/>
    <w:rsid w:val="002912D5"/>
    <w:rsid w:val="00292AF6"/>
    <w:rsid w:val="00292D03"/>
    <w:rsid w:val="00293F12"/>
    <w:rsid w:val="00294A4C"/>
    <w:rsid w:val="0029577C"/>
    <w:rsid w:val="0029697B"/>
    <w:rsid w:val="002A04FA"/>
    <w:rsid w:val="002A0DAF"/>
    <w:rsid w:val="002A29D6"/>
    <w:rsid w:val="002A2E6D"/>
    <w:rsid w:val="002A4156"/>
    <w:rsid w:val="002A4208"/>
    <w:rsid w:val="002A4A7B"/>
    <w:rsid w:val="002A51BB"/>
    <w:rsid w:val="002A6FD4"/>
    <w:rsid w:val="002A7203"/>
    <w:rsid w:val="002A772D"/>
    <w:rsid w:val="002B02EC"/>
    <w:rsid w:val="002B3C70"/>
    <w:rsid w:val="002B5DA5"/>
    <w:rsid w:val="002B64B1"/>
    <w:rsid w:val="002B6F8A"/>
    <w:rsid w:val="002C0429"/>
    <w:rsid w:val="002C3A16"/>
    <w:rsid w:val="002C55E7"/>
    <w:rsid w:val="002C5A43"/>
    <w:rsid w:val="002C673E"/>
    <w:rsid w:val="002D0250"/>
    <w:rsid w:val="002D0EB3"/>
    <w:rsid w:val="002D1D90"/>
    <w:rsid w:val="002D485D"/>
    <w:rsid w:val="002D58C0"/>
    <w:rsid w:val="002D6084"/>
    <w:rsid w:val="002D6178"/>
    <w:rsid w:val="002D6F73"/>
    <w:rsid w:val="002D7405"/>
    <w:rsid w:val="002D77D7"/>
    <w:rsid w:val="002D7AAF"/>
    <w:rsid w:val="002E0786"/>
    <w:rsid w:val="002E0AE4"/>
    <w:rsid w:val="002E1AF4"/>
    <w:rsid w:val="002E4436"/>
    <w:rsid w:val="002E445E"/>
    <w:rsid w:val="002E45E0"/>
    <w:rsid w:val="002E58FF"/>
    <w:rsid w:val="002E6865"/>
    <w:rsid w:val="002E7444"/>
    <w:rsid w:val="002E7ACF"/>
    <w:rsid w:val="002F1892"/>
    <w:rsid w:val="002F3FAB"/>
    <w:rsid w:val="002F4C3A"/>
    <w:rsid w:val="002F4EDE"/>
    <w:rsid w:val="002F513B"/>
    <w:rsid w:val="002F7106"/>
    <w:rsid w:val="003033B6"/>
    <w:rsid w:val="00303A72"/>
    <w:rsid w:val="003043E8"/>
    <w:rsid w:val="00305240"/>
    <w:rsid w:val="0030677D"/>
    <w:rsid w:val="00306AAF"/>
    <w:rsid w:val="00306C16"/>
    <w:rsid w:val="0031150B"/>
    <w:rsid w:val="00312D70"/>
    <w:rsid w:val="003139E1"/>
    <w:rsid w:val="0031500E"/>
    <w:rsid w:val="003214A0"/>
    <w:rsid w:val="0032360D"/>
    <w:rsid w:val="00323F99"/>
    <w:rsid w:val="00324C70"/>
    <w:rsid w:val="0032505A"/>
    <w:rsid w:val="0032520C"/>
    <w:rsid w:val="0032708B"/>
    <w:rsid w:val="0033150B"/>
    <w:rsid w:val="00332401"/>
    <w:rsid w:val="00332A0D"/>
    <w:rsid w:val="00332BC6"/>
    <w:rsid w:val="00333DA3"/>
    <w:rsid w:val="0033548A"/>
    <w:rsid w:val="00335A8B"/>
    <w:rsid w:val="00336B5B"/>
    <w:rsid w:val="00341621"/>
    <w:rsid w:val="00342098"/>
    <w:rsid w:val="003422E0"/>
    <w:rsid w:val="0034326A"/>
    <w:rsid w:val="0034501A"/>
    <w:rsid w:val="00346483"/>
    <w:rsid w:val="00350D2D"/>
    <w:rsid w:val="00350DBC"/>
    <w:rsid w:val="00351B17"/>
    <w:rsid w:val="00351CE1"/>
    <w:rsid w:val="00352021"/>
    <w:rsid w:val="003522A7"/>
    <w:rsid w:val="00352E07"/>
    <w:rsid w:val="00357987"/>
    <w:rsid w:val="00361249"/>
    <w:rsid w:val="003618C3"/>
    <w:rsid w:val="00364886"/>
    <w:rsid w:val="00364FE5"/>
    <w:rsid w:val="00366053"/>
    <w:rsid w:val="003665D5"/>
    <w:rsid w:val="003665E3"/>
    <w:rsid w:val="00366B0D"/>
    <w:rsid w:val="00367E4A"/>
    <w:rsid w:val="003713A2"/>
    <w:rsid w:val="0037156E"/>
    <w:rsid w:val="00372FCD"/>
    <w:rsid w:val="003735FD"/>
    <w:rsid w:val="00374809"/>
    <w:rsid w:val="00374945"/>
    <w:rsid w:val="0037546D"/>
    <w:rsid w:val="00375504"/>
    <w:rsid w:val="003761B1"/>
    <w:rsid w:val="003768C0"/>
    <w:rsid w:val="00377249"/>
    <w:rsid w:val="0038036D"/>
    <w:rsid w:val="00380DD8"/>
    <w:rsid w:val="00383601"/>
    <w:rsid w:val="00384C2F"/>
    <w:rsid w:val="00387812"/>
    <w:rsid w:val="00391E37"/>
    <w:rsid w:val="00392213"/>
    <w:rsid w:val="003931A3"/>
    <w:rsid w:val="00393FAF"/>
    <w:rsid w:val="0039477B"/>
    <w:rsid w:val="0039497A"/>
    <w:rsid w:val="00394ACA"/>
    <w:rsid w:val="00394D1E"/>
    <w:rsid w:val="003955E9"/>
    <w:rsid w:val="003961F9"/>
    <w:rsid w:val="003A0E9B"/>
    <w:rsid w:val="003A15C6"/>
    <w:rsid w:val="003A2DCF"/>
    <w:rsid w:val="003A3489"/>
    <w:rsid w:val="003A366E"/>
    <w:rsid w:val="003A3DBA"/>
    <w:rsid w:val="003A7DAC"/>
    <w:rsid w:val="003B0CC3"/>
    <w:rsid w:val="003B18D8"/>
    <w:rsid w:val="003B249B"/>
    <w:rsid w:val="003B45C7"/>
    <w:rsid w:val="003B57C4"/>
    <w:rsid w:val="003B60C5"/>
    <w:rsid w:val="003B65D8"/>
    <w:rsid w:val="003B6FC5"/>
    <w:rsid w:val="003B7AAA"/>
    <w:rsid w:val="003C0284"/>
    <w:rsid w:val="003C151D"/>
    <w:rsid w:val="003C32C2"/>
    <w:rsid w:val="003C4630"/>
    <w:rsid w:val="003C76D9"/>
    <w:rsid w:val="003D1DBB"/>
    <w:rsid w:val="003D25C5"/>
    <w:rsid w:val="003D2678"/>
    <w:rsid w:val="003D427D"/>
    <w:rsid w:val="003D51F3"/>
    <w:rsid w:val="003D6017"/>
    <w:rsid w:val="003D634F"/>
    <w:rsid w:val="003E05AC"/>
    <w:rsid w:val="003E1597"/>
    <w:rsid w:val="003E298F"/>
    <w:rsid w:val="003E2BAA"/>
    <w:rsid w:val="003E3114"/>
    <w:rsid w:val="003E4277"/>
    <w:rsid w:val="003E7115"/>
    <w:rsid w:val="003E76E5"/>
    <w:rsid w:val="003E7A9A"/>
    <w:rsid w:val="003E7E62"/>
    <w:rsid w:val="003F0776"/>
    <w:rsid w:val="003F5120"/>
    <w:rsid w:val="003F6F51"/>
    <w:rsid w:val="00401D0C"/>
    <w:rsid w:val="004024DC"/>
    <w:rsid w:val="004042F7"/>
    <w:rsid w:val="00404CF1"/>
    <w:rsid w:val="0040628E"/>
    <w:rsid w:val="0040754E"/>
    <w:rsid w:val="00407E3D"/>
    <w:rsid w:val="0041067B"/>
    <w:rsid w:val="00411130"/>
    <w:rsid w:val="004112F6"/>
    <w:rsid w:val="0041175E"/>
    <w:rsid w:val="00411857"/>
    <w:rsid w:val="00412E26"/>
    <w:rsid w:val="00413637"/>
    <w:rsid w:val="00416475"/>
    <w:rsid w:val="00416ABA"/>
    <w:rsid w:val="00417A49"/>
    <w:rsid w:val="00421381"/>
    <w:rsid w:val="004256DD"/>
    <w:rsid w:val="00426A40"/>
    <w:rsid w:val="00426AFD"/>
    <w:rsid w:val="00426E95"/>
    <w:rsid w:val="00426F5F"/>
    <w:rsid w:val="00426FC9"/>
    <w:rsid w:val="004321D3"/>
    <w:rsid w:val="00433AB4"/>
    <w:rsid w:val="00434670"/>
    <w:rsid w:val="00436561"/>
    <w:rsid w:val="00437124"/>
    <w:rsid w:val="0043755E"/>
    <w:rsid w:val="00441840"/>
    <w:rsid w:val="004420F5"/>
    <w:rsid w:val="004421A1"/>
    <w:rsid w:val="00442281"/>
    <w:rsid w:val="00444342"/>
    <w:rsid w:val="00447A43"/>
    <w:rsid w:val="004506AB"/>
    <w:rsid w:val="00451F46"/>
    <w:rsid w:val="00453178"/>
    <w:rsid w:val="004536A8"/>
    <w:rsid w:val="00453D9E"/>
    <w:rsid w:val="004545CB"/>
    <w:rsid w:val="00455E7A"/>
    <w:rsid w:val="0046142B"/>
    <w:rsid w:val="00461711"/>
    <w:rsid w:val="00461E83"/>
    <w:rsid w:val="00463677"/>
    <w:rsid w:val="004643DE"/>
    <w:rsid w:val="00465A3C"/>
    <w:rsid w:val="00467ADB"/>
    <w:rsid w:val="00467D1A"/>
    <w:rsid w:val="00470A6A"/>
    <w:rsid w:val="0047347C"/>
    <w:rsid w:val="00474FCD"/>
    <w:rsid w:val="004763FF"/>
    <w:rsid w:val="00476470"/>
    <w:rsid w:val="004765B0"/>
    <w:rsid w:val="00476C9C"/>
    <w:rsid w:val="00481763"/>
    <w:rsid w:val="0048510B"/>
    <w:rsid w:val="00487916"/>
    <w:rsid w:val="0049064C"/>
    <w:rsid w:val="00491661"/>
    <w:rsid w:val="004929B5"/>
    <w:rsid w:val="004A3F78"/>
    <w:rsid w:val="004A511D"/>
    <w:rsid w:val="004A5742"/>
    <w:rsid w:val="004A67FC"/>
    <w:rsid w:val="004B07E6"/>
    <w:rsid w:val="004B0C18"/>
    <w:rsid w:val="004B1997"/>
    <w:rsid w:val="004B2B97"/>
    <w:rsid w:val="004B33F9"/>
    <w:rsid w:val="004B3CEF"/>
    <w:rsid w:val="004B5742"/>
    <w:rsid w:val="004B5BD4"/>
    <w:rsid w:val="004C1E67"/>
    <w:rsid w:val="004C50D3"/>
    <w:rsid w:val="004C5E41"/>
    <w:rsid w:val="004C6654"/>
    <w:rsid w:val="004C7A4D"/>
    <w:rsid w:val="004C7D9D"/>
    <w:rsid w:val="004D08FA"/>
    <w:rsid w:val="004D1D74"/>
    <w:rsid w:val="004D40DF"/>
    <w:rsid w:val="004D46B3"/>
    <w:rsid w:val="004D6577"/>
    <w:rsid w:val="004D6607"/>
    <w:rsid w:val="004D7F3B"/>
    <w:rsid w:val="004E26B4"/>
    <w:rsid w:val="004E3136"/>
    <w:rsid w:val="004E335A"/>
    <w:rsid w:val="004E3460"/>
    <w:rsid w:val="004E3510"/>
    <w:rsid w:val="004E357A"/>
    <w:rsid w:val="004E4F8B"/>
    <w:rsid w:val="004E70B0"/>
    <w:rsid w:val="004E7163"/>
    <w:rsid w:val="004E7836"/>
    <w:rsid w:val="004F0E42"/>
    <w:rsid w:val="004F28BD"/>
    <w:rsid w:val="004F5497"/>
    <w:rsid w:val="0050240C"/>
    <w:rsid w:val="0050330E"/>
    <w:rsid w:val="00504292"/>
    <w:rsid w:val="00505D15"/>
    <w:rsid w:val="00507DEC"/>
    <w:rsid w:val="00512995"/>
    <w:rsid w:val="0051353F"/>
    <w:rsid w:val="00513CB1"/>
    <w:rsid w:val="00514458"/>
    <w:rsid w:val="0051604F"/>
    <w:rsid w:val="00516223"/>
    <w:rsid w:val="00517155"/>
    <w:rsid w:val="005173C1"/>
    <w:rsid w:val="00517DEF"/>
    <w:rsid w:val="00520C7B"/>
    <w:rsid w:val="0052113C"/>
    <w:rsid w:val="00521327"/>
    <w:rsid w:val="00522908"/>
    <w:rsid w:val="00522DE2"/>
    <w:rsid w:val="00523CC5"/>
    <w:rsid w:val="0052492D"/>
    <w:rsid w:val="005269CE"/>
    <w:rsid w:val="00527D11"/>
    <w:rsid w:val="005316D2"/>
    <w:rsid w:val="0053363A"/>
    <w:rsid w:val="00534DC8"/>
    <w:rsid w:val="00535F9E"/>
    <w:rsid w:val="0053743B"/>
    <w:rsid w:val="005415B6"/>
    <w:rsid w:val="00541C85"/>
    <w:rsid w:val="0054272D"/>
    <w:rsid w:val="00543B97"/>
    <w:rsid w:val="00543DB3"/>
    <w:rsid w:val="005445C6"/>
    <w:rsid w:val="00544A60"/>
    <w:rsid w:val="00546C76"/>
    <w:rsid w:val="0054750B"/>
    <w:rsid w:val="0055197F"/>
    <w:rsid w:val="005521A7"/>
    <w:rsid w:val="00552B45"/>
    <w:rsid w:val="005534CD"/>
    <w:rsid w:val="00560B1E"/>
    <w:rsid w:val="00561593"/>
    <w:rsid w:val="005617F6"/>
    <w:rsid w:val="00561DA1"/>
    <w:rsid w:val="00565CC3"/>
    <w:rsid w:val="0057247A"/>
    <w:rsid w:val="005737C3"/>
    <w:rsid w:val="00575ECA"/>
    <w:rsid w:val="0058036F"/>
    <w:rsid w:val="005826A2"/>
    <w:rsid w:val="00583A74"/>
    <w:rsid w:val="00586917"/>
    <w:rsid w:val="00587127"/>
    <w:rsid w:val="00587558"/>
    <w:rsid w:val="00587857"/>
    <w:rsid w:val="005928D0"/>
    <w:rsid w:val="0059348A"/>
    <w:rsid w:val="00593CC3"/>
    <w:rsid w:val="00595A29"/>
    <w:rsid w:val="005960FA"/>
    <w:rsid w:val="0059663D"/>
    <w:rsid w:val="005A1233"/>
    <w:rsid w:val="005A39C9"/>
    <w:rsid w:val="005A3F63"/>
    <w:rsid w:val="005A7D7F"/>
    <w:rsid w:val="005A7E8B"/>
    <w:rsid w:val="005B020E"/>
    <w:rsid w:val="005B1D41"/>
    <w:rsid w:val="005B46BF"/>
    <w:rsid w:val="005B5929"/>
    <w:rsid w:val="005B64A6"/>
    <w:rsid w:val="005C11CF"/>
    <w:rsid w:val="005C1A74"/>
    <w:rsid w:val="005C2A79"/>
    <w:rsid w:val="005C39F2"/>
    <w:rsid w:val="005C4E74"/>
    <w:rsid w:val="005C598B"/>
    <w:rsid w:val="005C6E0A"/>
    <w:rsid w:val="005D0890"/>
    <w:rsid w:val="005D2AF0"/>
    <w:rsid w:val="005D3AA2"/>
    <w:rsid w:val="005D4704"/>
    <w:rsid w:val="005D5F8C"/>
    <w:rsid w:val="005D6662"/>
    <w:rsid w:val="005E1C75"/>
    <w:rsid w:val="005E3D55"/>
    <w:rsid w:val="005E561C"/>
    <w:rsid w:val="005E7332"/>
    <w:rsid w:val="005E7996"/>
    <w:rsid w:val="005F0458"/>
    <w:rsid w:val="005F17DF"/>
    <w:rsid w:val="005F1B3E"/>
    <w:rsid w:val="005F5B48"/>
    <w:rsid w:val="00600306"/>
    <w:rsid w:val="00601531"/>
    <w:rsid w:val="00604A35"/>
    <w:rsid w:val="00605A6F"/>
    <w:rsid w:val="0060600E"/>
    <w:rsid w:val="00607437"/>
    <w:rsid w:val="0060752E"/>
    <w:rsid w:val="00610AB8"/>
    <w:rsid w:val="00610B47"/>
    <w:rsid w:val="00611399"/>
    <w:rsid w:val="00612BFA"/>
    <w:rsid w:val="00612E81"/>
    <w:rsid w:val="00617223"/>
    <w:rsid w:val="00623A19"/>
    <w:rsid w:val="00625F41"/>
    <w:rsid w:val="00627C07"/>
    <w:rsid w:val="00630C17"/>
    <w:rsid w:val="006326F6"/>
    <w:rsid w:val="00635C4E"/>
    <w:rsid w:val="00636403"/>
    <w:rsid w:val="00641C37"/>
    <w:rsid w:val="006432EF"/>
    <w:rsid w:val="00646993"/>
    <w:rsid w:val="00650A91"/>
    <w:rsid w:val="00653ADC"/>
    <w:rsid w:val="0065407B"/>
    <w:rsid w:val="006540E3"/>
    <w:rsid w:val="00655899"/>
    <w:rsid w:val="0065685A"/>
    <w:rsid w:val="00656C81"/>
    <w:rsid w:val="006570AA"/>
    <w:rsid w:val="00657F64"/>
    <w:rsid w:val="00662110"/>
    <w:rsid w:val="00662641"/>
    <w:rsid w:val="00663AFD"/>
    <w:rsid w:val="00664015"/>
    <w:rsid w:val="00664A97"/>
    <w:rsid w:val="00665A90"/>
    <w:rsid w:val="00667E00"/>
    <w:rsid w:val="00670432"/>
    <w:rsid w:val="006727EB"/>
    <w:rsid w:val="00673474"/>
    <w:rsid w:val="006734D3"/>
    <w:rsid w:val="006744DF"/>
    <w:rsid w:val="00674CAA"/>
    <w:rsid w:val="00676032"/>
    <w:rsid w:val="006762A6"/>
    <w:rsid w:val="00676E24"/>
    <w:rsid w:val="00676E66"/>
    <w:rsid w:val="00677772"/>
    <w:rsid w:val="00680B67"/>
    <w:rsid w:val="00682F13"/>
    <w:rsid w:val="00683849"/>
    <w:rsid w:val="00683C74"/>
    <w:rsid w:val="00684138"/>
    <w:rsid w:val="0068430B"/>
    <w:rsid w:val="006848CD"/>
    <w:rsid w:val="006856D7"/>
    <w:rsid w:val="00687A09"/>
    <w:rsid w:val="00687EB6"/>
    <w:rsid w:val="00687FCE"/>
    <w:rsid w:val="00690CF9"/>
    <w:rsid w:val="00690FBF"/>
    <w:rsid w:val="00691149"/>
    <w:rsid w:val="006927E8"/>
    <w:rsid w:val="006935EF"/>
    <w:rsid w:val="00693D36"/>
    <w:rsid w:val="006940F2"/>
    <w:rsid w:val="006952FA"/>
    <w:rsid w:val="0069531A"/>
    <w:rsid w:val="0069562B"/>
    <w:rsid w:val="0069565B"/>
    <w:rsid w:val="006A1E9E"/>
    <w:rsid w:val="006A442D"/>
    <w:rsid w:val="006A6553"/>
    <w:rsid w:val="006A6610"/>
    <w:rsid w:val="006A6BE6"/>
    <w:rsid w:val="006A7DE9"/>
    <w:rsid w:val="006B0924"/>
    <w:rsid w:val="006B094F"/>
    <w:rsid w:val="006B2888"/>
    <w:rsid w:val="006B590F"/>
    <w:rsid w:val="006B6F64"/>
    <w:rsid w:val="006B75FD"/>
    <w:rsid w:val="006C13DE"/>
    <w:rsid w:val="006C1FE0"/>
    <w:rsid w:val="006C253B"/>
    <w:rsid w:val="006C2ADC"/>
    <w:rsid w:val="006C3832"/>
    <w:rsid w:val="006C4ADE"/>
    <w:rsid w:val="006C4E95"/>
    <w:rsid w:val="006C736C"/>
    <w:rsid w:val="006D088E"/>
    <w:rsid w:val="006D1F52"/>
    <w:rsid w:val="006D2647"/>
    <w:rsid w:val="006D372E"/>
    <w:rsid w:val="006D4535"/>
    <w:rsid w:val="006D5614"/>
    <w:rsid w:val="006D5F44"/>
    <w:rsid w:val="006D69D3"/>
    <w:rsid w:val="006D7940"/>
    <w:rsid w:val="006D7ACB"/>
    <w:rsid w:val="006E0EAF"/>
    <w:rsid w:val="006E1D26"/>
    <w:rsid w:val="006E22D0"/>
    <w:rsid w:val="006E6420"/>
    <w:rsid w:val="006E7207"/>
    <w:rsid w:val="006E76B2"/>
    <w:rsid w:val="006E7BDD"/>
    <w:rsid w:val="006F5135"/>
    <w:rsid w:val="006F6DF5"/>
    <w:rsid w:val="007030A6"/>
    <w:rsid w:val="007051C9"/>
    <w:rsid w:val="00707728"/>
    <w:rsid w:val="0070772C"/>
    <w:rsid w:val="00710CE9"/>
    <w:rsid w:val="00713826"/>
    <w:rsid w:val="007138EC"/>
    <w:rsid w:val="00713BD3"/>
    <w:rsid w:val="00714F26"/>
    <w:rsid w:val="00720EA9"/>
    <w:rsid w:val="0072389C"/>
    <w:rsid w:val="00723BB6"/>
    <w:rsid w:val="00724262"/>
    <w:rsid w:val="00724BCA"/>
    <w:rsid w:val="00725CE6"/>
    <w:rsid w:val="0072632D"/>
    <w:rsid w:val="007302CB"/>
    <w:rsid w:val="007320AC"/>
    <w:rsid w:val="00732D3B"/>
    <w:rsid w:val="007330C3"/>
    <w:rsid w:val="0073651F"/>
    <w:rsid w:val="00736929"/>
    <w:rsid w:val="0073735B"/>
    <w:rsid w:val="00737FC1"/>
    <w:rsid w:val="0074016F"/>
    <w:rsid w:val="0074099B"/>
    <w:rsid w:val="00741649"/>
    <w:rsid w:val="00741B2D"/>
    <w:rsid w:val="0074435E"/>
    <w:rsid w:val="00744D51"/>
    <w:rsid w:val="007460DC"/>
    <w:rsid w:val="0074706E"/>
    <w:rsid w:val="00747EFA"/>
    <w:rsid w:val="00755470"/>
    <w:rsid w:val="00756538"/>
    <w:rsid w:val="007568BD"/>
    <w:rsid w:val="007574E8"/>
    <w:rsid w:val="00762040"/>
    <w:rsid w:val="0076232E"/>
    <w:rsid w:val="00763609"/>
    <w:rsid w:val="00764144"/>
    <w:rsid w:val="00764206"/>
    <w:rsid w:val="00764236"/>
    <w:rsid w:val="00765DB0"/>
    <w:rsid w:val="00766BA4"/>
    <w:rsid w:val="00767578"/>
    <w:rsid w:val="00772777"/>
    <w:rsid w:val="00772B11"/>
    <w:rsid w:val="00772C66"/>
    <w:rsid w:val="00774A40"/>
    <w:rsid w:val="00781279"/>
    <w:rsid w:val="00781382"/>
    <w:rsid w:val="0078263A"/>
    <w:rsid w:val="0078289A"/>
    <w:rsid w:val="0078323C"/>
    <w:rsid w:val="00784786"/>
    <w:rsid w:val="00784EE4"/>
    <w:rsid w:val="00786B61"/>
    <w:rsid w:val="00791B3C"/>
    <w:rsid w:val="00791F8D"/>
    <w:rsid w:val="00793106"/>
    <w:rsid w:val="007944CD"/>
    <w:rsid w:val="00795366"/>
    <w:rsid w:val="00795809"/>
    <w:rsid w:val="007971E9"/>
    <w:rsid w:val="007A0105"/>
    <w:rsid w:val="007A1E42"/>
    <w:rsid w:val="007A3D7A"/>
    <w:rsid w:val="007A6163"/>
    <w:rsid w:val="007A69AC"/>
    <w:rsid w:val="007A713B"/>
    <w:rsid w:val="007B1C16"/>
    <w:rsid w:val="007B227A"/>
    <w:rsid w:val="007B4A41"/>
    <w:rsid w:val="007B756D"/>
    <w:rsid w:val="007B7B67"/>
    <w:rsid w:val="007B7DAA"/>
    <w:rsid w:val="007C0EDA"/>
    <w:rsid w:val="007C1136"/>
    <w:rsid w:val="007C2ED6"/>
    <w:rsid w:val="007C53DD"/>
    <w:rsid w:val="007D520E"/>
    <w:rsid w:val="007D5D0F"/>
    <w:rsid w:val="007D7D7E"/>
    <w:rsid w:val="007E126D"/>
    <w:rsid w:val="007E3501"/>
    <w:rsid w:val="007E3741"/>
    <w:rsid w:val="007E4677"/>
    <w:rsid w:val="007E673D"/>
    <w:rsid w:val="007F07DC"/>
    <w:rsid w:val="007F0B39"/>
    <w:rsid w:val="007F0CCF"/>
    <w:rsid w:val="007F1BBB"/>
    <w:rsid w:val="007F3533"/>
    <w:rsid w:val="007F43DD"/>
    <w:rsid w:val="007F47F8"/>
    <w:rsid w:val="007F5495"/>
    <w:rsid w:val="007F5906"/>
    <w:rsid w:val="00801691"/>
    <w:rsid w:val="00803D6A"/>
    <w:rsid w:val="0080429D"/>
    <w:rsid w:val="00804541"/>
    <w:rsid w:val="00806070"/>
    <w:rsid w:val="0080624C"/>
    <w:rsid w:val="0080643B"/>
    <w:rsid w:val="00811B51"/>
    <w:rsid w:val="00812BC3"/>
    <w:rsid w:val="008138A7"/>
    <w:rsid w:val="00815D59"/>
    <w:rsid w:val="0081633A"/>
    <w:rsid w:val="008164FA"/>
    <w:rsid w:val="0081697F"/>
    <w:rsid w:val="00817133"/>
    <w:rsid w:val="008224D0"/>
    <w:rsid w:val="00822558"/>
    <w:rsid w:val="00822A9D"/>
    <w:rsid w:val="008243A0"/>
    <w:rsid w:val="008266C5"/>
    <w:rsid w:val="00827EAC"/>
    <w:rsid w:val="0083047E"/>
    <w:rsid w:val="00835116"/>
    <w:rsid w:val="00835664"/>
    <w:rsid w:val="0083678A"/>
    <w:rsid w:val="00837559"/>
    <w:rsid w:val="00840C24"/>
    <w:rsid w:val="00841680"/>
    <w:rsid w:val="00844579"/>
    <w:rsid w:val="008445F1"/>
    <w:rsid w:val="008475FD"/>
    <w:rsid w:val="0084784A"/>
    <w:rsid w:val="008514C8"/>
    <w:rsid w:val="008517DD"/>
    <w:rsid w:val="00855153"/>
    <w:rsid w:val="00855767"/>
    <w:rsid w:val="00856C22"/>
    <w:rsid w:val="008616F4"/>
    <w:rsid w:val="00862608"/>
    <w:rsid w:val="00862B55"/>
    <w:rsid w:val="0086740B"/>
    <w:rsid w:val="0086785A"/>
    <w:rsid w:val="008716D6"/>
    <w:rsid w:val="00871ED5"/>
    <w:rsid w:val="00872842"/>
    <w:rsid w:val="00873505"/>
    <w:rsid w:val="008735B3"/>
    <w:rsid w:val="00875F9A"/>
    <w:rsid w:val="0087697E"/>
    <w:rsid w:val="00881AFC"/>
    <w:rsid w:val="00882F06"/>
    <w:rsid w:val="008844C0"/>
    <w:rsid w:val="008855A6"/>
    <w:rsid w:val="00890B52"/>
    <w:rsid w:val="008915D7"/>
    <w:rsid w:val="00891F03"/>
    <w:rsid w:val="008937D2"/>
    <w:rsid w:val="00894918"/>
    <w:rsid w:val="008A0C11"/>
    <w:rsid w:val="008A191C"/>
    <w:rsid w:val="008A3405"/>
    <w:rsid w:val="008B1D82"/>
    <w:rsid w:val="008B359D"/>
    <w:rsid w:val="008B52D6"/>
    <w:rsid w:val="008B5F1F"/>
    <w:rsid w:val="008C0B18"/>
    <w:rsid w:val="008C21B2"/>
    <w:rsid w:val="008C44B5"/>
    <w:rsid w:val="008C4A7A"/>
    <w:rsid w:val="008D0688"/>
    <w:rsid w:val="008D26AC"/>
    <w:rsid w:val="008D3BE2"/>
    <w:rsid w:val="008D5677"/>
    <w:rsid w:val="008E0AFC"/>
    <w:rsid w:val="008E0B28"/>
    <w:rsid w:val="008E1152"/>
    <w:rsid w:val="008E11FF"/>
    <w:rsid w:val="008E368A"/>
    <w:rsid w:val="008E395B"/>
    <w:rsid w:val="008E55A1"/>
    <w:rsid w:val="008E6C5C"/>
    <w:rsid w:val="008F42F2"/>
    <w:rsid w:val="008F4612"/>
    <w:rsid w:val="008F6A1F"/>
    <w:rsid w:val="00900ACF"/>
    <w:rsid w:val="009029C9"/>
    <w:rsid w:val="00902F78"/>
    <w:rsid w:val="00903E1E"/>
    <w:rsid w:val="009057C6"/>
    <w:rsid w:val="00906331"/>
    <w:rsid w:val="00907254"/>
    <w:rsid w:val="00907723"/>
    <w:rsid w:val="00910BDB"/>
    <w:rsid w:val="009115CC"/>
    <w:rsid w:val="00911635"/>
    <w:rsid w:val="00911BEB"/>
    <w:rsid w:val="00913427"/>
    <w:rsid w:val="00913E41"/>
    <w:rsid w:val="00914191"/>
    <w:rsid w:val="00916636"/>
    <w:rsid w:val="0092224E"/>
    <w:rsid w:val="00925D5C"/>
    <w:rsid w:val="009277B2"/>
    <w:rsid w:val="009305FE"/>
    <w:rsid w:val="00931F5A"/>
    <w:rsid w:val="0093295D"/>
    <w:rsid w:val="00932B74"/>
    <w:rsid w:val="00933CE1"/>
    <w:rsid w:val="0093664F"/>
    <w:rsid w:val="009372DA"/>
    <w:rsid w:val="0093E934"/>
    <w:rsid w:val="00941063"/>
    <w:rsid w:val="00941996"/>
    <w:rsid w:val="0094229C"/>
    <w:rsid w:val="00943579"/>
    <w:rsid w:val="009447F3"/>
    <w:rsid w:val="00945BB6"/>
    <w:rsid w:val="0094732A"/>
    <w:rsid w:val="009506EF"/>
    <w:rsid w:val="009513A6"/>
    <w:rsid w:val="009517B3"/>
    <w:rsid w:val="00953FB4"/>
    <w:rsid w:val="00956236"/>
    <w:rsid w:val="00963E72"/>
    <w:rsid w:val="00964DEA"/>
    <w:rsid w:val="00964E96"/>
    <w:rsid w:val="009653E6"/>
    <w:rsid w:val="00966F1B"/>
    <w:rsid w:val="00967290"/>
    <w:rsid w:val="009676D4"/>
    <w:rsid w:val="0096781E"/>
    <w:rsid w:val="00967D8F"/>
    <w:rsid w:val="00970C22"/>
    <w:rsid w:val="00971417"/>
    <w:rsid w:val="0097443E"/>
    <w:rsid w:val="00982A30"/>
    <w:rsid w:val="00982EF3"/>
    <w:rsid w:val="00982FEC"/>
    <w:rsid w:val="009844A3"/>
    <w:rsid w:val="00985F0C"/>
    <w:rsid w:val="00986F7A"/>
    <w:rsid w:val="009914CC"/>
    <w:rsid w:val="00992C19"/>
    <w:rsid w:val="00993426"/>
    <w:rsid w:val="00994A56"/>
    <w:rsid w:val="00994B83"/>
    <w:rsid w:val="00995615"/>
    <w:rsid w:val="009959D9"/>
    <w:rsid w:val="00995BE0"/>
    <w:rsid w:val="009972FD"/>
    <w:rsid w:val="00997EDD"/>
    <w:rsid w:val="009A1E56"/>
    <w:rsid w:val="009A34E8"/>
    <w:rsid w:val="009A427B"/>
    <w:rsid w:val="009A4FDC"/>
    <w:rsid w:val="009A5CFB"/>
    <w:rsid w:val="009A7721"/>
    <w:rsid w:val="009A7CFA"/>
    <w:rsid w:val="009B101C"/>
    <w:rsid w:val="009B2188"/>
    <w:rsid w:val="009B35C0"/>
    <w:rsid w:val="009B6C9F"/>
    <w:rsid w:val="009B6D20"/>
    <w:rsid w:val="009C0E78"/>
    <w:rsid w:val="009C118C"/>
    <w:rsid w:val="009C1F50"/>
    <w:rsid w:val="009C3416"/>
    <w:rsid w:val="009C4C64"/>
    <w:rsid w:val="009C6D2C"/>
    <w:rsid w:val="009D0E83"/>
    <w:rsid w:val="009D0F13"/>
    <w:rsid w:val="009D129E"/>
    <w:rsid w:val="009D2163"/>
    <w:rsid w:val="009D27C9"/>
    <w:rsid w:val="009D2F9B"/>
    <w:rsid w:val="009D319F"/>
    <w:rsid w:val="009D4CEA"/>
    <w:rsid w:val="009D4EED"/>
    <w:rsid w:val="009D5931"/>
    <w:rsid w:val="009D5A6D"/>
    <w:rsid w:val="009D6040"/>
    <w:rsid w:val="009D66A8"/>
    <w:rsid w:val="009E0031"/>
    <w:rsid w:val="009E0563"/>
    <w:rsid w:val="009E1625"/>
    <w:rsid w:val="009E3685"/>
    <w:rsid w:val="009E476B"/>
    <w:rsid w:val="009E5D38"/>
    <w:rsid w:val="009E5EB1"/>
    <w:rsid w:val="009E626E"/>
    <w:rsid w:val="009E628C"/>
    <w:rsid w:val="009E6748"/>
    <w:rsid w:val="009E7A20"/>
    <w:rsid w:val="009F2973"/>
    <w:rsid w:val="009F323A"/>
    <w:rsid w:val="009F3BF5"/>
    <w:rsid w:val="009F50E3"/>
    <w:rsid w:val="009F60F2"/>
    <w:rsid w:val="00A0112F"/>
    <w:rsid w:val="00A01D24"/>
    <w:rsid w:val="00A024FC"/>
    <w:rsid w:val="00A05EC2"/>
    <w:rsid w:val="00A074A7"/>
    <w:rsid w:val="00A11848"/>
    <w:rsid w:val="00A11A5D"/>
    <w:rsid w:val="00A121C0"/>
    <w:rsid w:val="00A142EF"/>
    <w:rsid w:val="00A14CA1"/>
    <w:rsid w:val="00A15887"/>
    <w:rsid w:val="00A22410"/>
    <w:rsid w:val="00A22F4E"/>
    <w:rsid w:val="00A240DD"/>
    <w:rsid w:val="00A24F24"/>
    <w:rsid w:val="00A25639"/>
    <w:rsid w:val="00A26D4B"/>
    <w:rsid w:val="00A27E86"/>
    <w:rsid w:val="00A3053C"/>
    <w:rsid w:val="00A31D24"/>
    <w:rsid w:val="00A35BB7"/>
    <w:rsid w:val="00A40E18"/>
    <w:rsid w:val="00A4212D"/>
    <w:rsid w:val="00A42168"/>
    <w:rsid w:val="00A4277A"/>
    <w:rsid w:val="00A42A84"/>
    <w:rsid w:val="00A42A9D"/>
    <w:rsid w:val="00A43A32"/>
    <w:rsid w:val="00A43CD4"/>
    <w:rsid w:val="00A45E9A"/>
    <w:rsid w:val="00A4610E"/>
    <w:rsid w:val="00A47658"/>
    <w:rsid w:val="00A51546"/>
    <w:rsid w:val="00A52064"/>
    <w:rsid w:val="00A52F3B"/>
    <w:rsid w:val="00A53180"/>
    <w:rsid w:val="00A55095"/>
    <w:rsid w:val="00A55AF2"/>
    <w:rsid w:val="00A56652"/>
    <w:rsid w:val="00A56A69"/>
    <w:rsid w:val="00A60320"/>
    <w:rsid w:val="00A610EC"/>
    <w:rsid w:val="00A61EBE"/>
    <w:rsid w:val="00A627FD"/>
    <w:rsid w:val="00A64010"/>
    <w:rsid w:val="00A644A7"/>
    <w:rsid w:val="00A64CA0"/>
    <w:rsid w:val="00A67ACE"/>
    <w:rsid w:val="00A7181C"/>
    <w:rsid w:val="00A71891"/>
    <w:rsid w:val="00A72FA8"/>
    <w:rsid w:val="00A73EA1"/>
    <w:rsid w:val="00A75FB1"/>
    <w:rsid w:val="00A766DA"/>
    <w:rsid w:val="00A77C54"/>
    <w:rsid w:val="00A801E4"/>
    <w:rsid w:val="00A8524F"/>
    <w:rsid w:val="00A87280"/>
    <w:rsid w:val="00A91937"/>
    <w:rsid w:val="00A91B12"/>
    <w:rsid w:val="00A91D38"/>
    <w:rsid w:val="00A9318C"/>
    <w:rsid w:val="00A957AC"/>
    <w:rsid w:val="00A9643C"/>
    <w:rsid w:val="00A96A69"/>
    <w:rsid w:val="00A96CE7"/>
    <w:rsid w:val="00A96DA9"/>
    <w:rsid w:val="00A973CD"/>
    <w:rsid w:val="00AA2274"/>
    <w:rsid w:val="00AA2776"/>
    <w:rsid w:val="00AA3C8C"/>
    <w:rsid w:val="00AA4C48"/>
    <w:rsid w:val="00AA5665"/>
    <w:rsid w:val="00AA58D9"/>
    <w:rsid w:val="00AA5F4B"/>
    <w:rsid w:val="00AA6728"/>
    <w:rsid w:val="00AA765E"/>
    <w:rsid w:val="00AA7CBB"/>
    <w:rsid w:val="00AB0889"/>
    <w:rsid w:val="00AB0AA6"/>
    <w:rsid w:val="00AB1CF7"/>
    <w:rsid w:val="00AB2BBF"/>
    <w:rsid w:val="00AB34C0"/>
    <w:rsid w:val="00AB6DB7"/>
    <w:rsid w:val="00AB7858"/>
    <w:rsid w:val="00AC2D43"/>
    <w:rsid w:val="00AC2D6B"/>
    <w:rsid w:val="00AC3CCE"/>
    <w:rsid w:val="00AC3D35"/>
    <w:rsid w:val="00AC5340"/>
    <w:rsid w:val="00AC7364"/>
    <w:rsid w:val="00AD2B95"/>
    <w:rsid w:val="00AD2D06"/>
    <w:rsid w:val="00AD57E5"/>
    <w:rsid w:val="00AD6A56"/>
    <w:rsid w:val="00AD6B62"/>
    <w:rsid w:val="00AD79D9"/>
    <w:rsid w:val="00AE1252"/>
    <w:rsid w:val="00AE31DE"/>
    <w:rsid w:val="00AE3606"/>
    <w:rsid w:val="00AE42AE"/>
    <w:rsid w:val="00AE4491"/>
    <w:rsid w:val="00AE483E"/>
    <w:rsid w:val="00AE489D"/>
    <w:rsid w:val="00AE53A9"/>
    <w:rsid w:val="00AE79C3"/>
    <w:rsid w:val="00AF216E"/>
    <w:rsid w:val="00AF3079"/>
    <w:rsid w:val="00AF47E9"/>
    <w:rsid w:val="00B0459E"/>
    <w:rsid w:val="00B078C8"/>
    <w:rsid w:val="00B10090"/>
    <w:rsid w:val="00B11D0B"/>
    <w:rsid w:val="00B13602"/>
    <w:rsid w:val="00B14145"/>
    <w:rsid w:val="00B141FF"/>
    <w:rsid w:val="00B14538"/>
    <w:rsid w:val="00B15373"/>
    <w:rsid w:val="00B1540D"/>
    <w:rsid w:val="00B15CCB"/>
    <w:rsid w:val="00B17923"/>
    <w:rsid w:val="00B2195B"/>
    <w:rsid w:val="00B223CF"/>
    <w:rsid w:val="00B23DF1"/>
    <w:rsid w:val="00B24BA1"/>
    <w:rsid w:val="00B251C3"/>
    <w:rsid w:val="00B2561F"/>
    <w:rsid w:val="00B26E34"/>
    <w:rsid w:val="00B27023"/>
    <w:rsid w:val="00B3166F"/>
    <w:rsid w:val="00B31F12"/>
    <w:rsid w:val="00B32A92"/>
    <w:rsid w:val="00B37AB2"/>
    <w:rsid w:val="00B40565"/>
    <w:rsid w:val="00B406C7"/>
    <w:rsid w:val="00B407E6"/>
    <w:rsid w:val="00B4089D"/>
    <w:rsid w:val="00B40A1E"/>
    <w:rsid w:val="00B41804"/>
    <w:rsid w:val="00B43BBE"/>
    <w:rsid w:val="00B43F3D"/>
    <w:rsid w:val="00B45C74"/>
    <w:rsid w:val="00B4616C"/>
    <w:rsid w:val="00B463E8"/>
    <w:rsid w:val="00B46C80"/>
    <w:rsid w:val="00B4725C"/>
    <w:rsid w:val="00B4734B"/>
    <w:rsid w:val="00B47B48"/>
    <w:rsid w:val="00B53B2F"/>
    <w:rsid w:val="00B5497A"/>
    <w:rsid w:val="00B571D0"/>
    <w:rsid w:val="00B61714"/>
    <w:rsid w:val="00B66065"/>
    <w:rsid w:val="00B70205"/>
    <w:rsid w:val="00B70AE8"/>
    <w:rsid w:val="00B70B90"/>
    <w:rsid w:val="00B70FF7"/>
    <w:rsid w:val="00B72B07"/>
    <w:rsid w:val="00B746F9"/>
    <w:rsid w:val="00B7573A"/>
    <w:rsid w:val="00B81F48"/>
    <w:rsid w:val="00B82125"/>
    <w:rsid w:val="00B82DEF"/>
    <w:rsid w:val="00B83FBC"/>
    <w:rsid w:val="00B845F7"/>
    <w:rsid w:val="00B87C54"/>
    <w:rsid w:val="00B9146E"/>
    <w:rsid w:val="00B9247E"/>
    <w:rsid w:val="00B92B17"/>
    <w:rsid w:val="00B92E65"/>
    <w:rsid w:val="00B9325F"/>
    <w:rsid w:val="00B9361B"/>
    <w:rsid w:val="00B942C0"/>
    <w:rsid w:val="00B9446A"/>
    <w:rsid w:val="00B95412"/>
    <w:rsid w:val="00B961CD"/>
    <w:rsid w:val="00B964E6"/>
    <w:rsid w:val="00BA1380"/>
    <w:rsid w:val="00BA1CF3"/>
    <w:rsid w:val="00BA2020"/>
    <w:rsid w:val="00BA3446"/>
    <w:rsid w:val="00BA3D3F"/>
    <w:rsid w:val="00BA3F24"/>
    <w:rsid w:val="00BA4CEC"/>
    <w:rsid w:val="00BB08C5"/>
    <w:rsid w:val="00BB298E"/>
    <w:rsid w:val="00BB330A"/>
    <w:rsid w:val="00BB3DBA"/>
    <w:rsid w:val="00BB44A0"/>
    <w:rsid w:val="00BB4AFA"/>
    <w:rsid w:val="00BB5E2B"/>
    <w:rsid w:val="00BB65BE"/>
    <w:rsid w:val="00BB6E82"/>
    <w:rsid w:val="00BC0F84"/>
    <w:rsid w:val="00BC1200"/>
    <w:rsid w:val="00BC16AE"/>
    <w:rsid w:val="00BC56B1"/>
    <w:rsid w:val="00BC5CC9"/>
    <w:rsid w:val="00BC5D79"/>
    <w:rsid w:val="00BC604D"/>
    <w:rsid w:val="00BC6398"/>
    <w:rsid w:val="00BC7ABA"/>
    <w:rsid w:val="00BC7E1F"/>
    <w:rsid w:val="00BD00E1"/>
    <w:rsid w:val="00BD034F"/>
    <w:rsid w:val="00BD07D1"/>
    <w:rsid w:val="00BD440E"/>
    <w:rsid w:val="00BD49DA"/>
    <w:rsid w:val="00BD76BA"/>
    <w:rsid w:val="00BE1B4E"/>
    <w:rsid w:val="00BE2797"/>
    <w:rsid w:val="00BE2C42"/>
    <w:rsid w:val="00BE4A56"/>
    <w:rsid w:val="00BF06A4"/>
    <w:rsid w:val="00BF187D"/>
    <w:rsid w:val="00BF23F1"/>
    <w:rsid w:val="00BF386C"/>
    <w:rsid w:val="00BF4E17"/>
    <w:rsid w:val="00BF5CDD"/>
    <w:rsid w:val="00BF62A0"/>
    <w:rsid w:val="00BF69FC"/>
    <w:rsid w:val="00BF6F52"/>
    <w:rsid w:val="00BF762A"/>
    <w:rsid w:val="00BF7725"/>
    <w:rsid w:val="00BF7853"/>
    <w:rsid w:val="00BF7B4E"/>
    <w:rsid w:val="00C00128"/>
    <w:rsid w:val="00C00840"/>
    <w:rsid w:val="00C03B18"/>
    <w:rsid w:val="00C049A9"/>
    <w:rsid w:val="00C0583A"/>
    <w:rsid w:val="00C06AA4"/>
    <w:rsid w:val="00C07E9B"/>
    <w:rsid w:val="00C1075E"/>
    <w:rsid w:val="00C10FA7"/>
    <w:rsid w:val="00C11823"/>
    <w:rsid w:val="00C11D09"/>
    <w:rsid w:val="00C13172"/>
    <w:rsid w:val="00C1342A"/>
    <w:rsid w:val="00C13F90"/>
    <w:rsid w:val="00C14943"/>
    <w:rsid w:val="00C16300"/>
    <w:rsid w:val="00C16695"/>
    <w:rsid w:val="00C167B6"/>
    <w:rsid w:val="00C1684B"/>
    <w:rsid w:val="00C16EC0"/>
    <w:rsid w:val="00C22E52"/>
    <w:rsid w:val="00C24090"/>
    <w:rsid w:val="00C259BF"/>
    <w:rsid w:val="00C27ACF"/>
    <w:rsid w:val="00C27E0C"/>
    <w:rsid w:val="00C32CE5"/>
    <w:rsid w:val="00C35924"/>
    <w:rsid w:val="00C40776"/>
    <w:rsid w:val="00C407BC"/>
    <w:rsid w:val="00C40C62"/>
    <w:rsid w:val="00C41230"/>
    <w:rsid w:val="00C43881"/>
    <w:rsid w:val="00C44119"/>
    <w:rsid w:val="00C47054"/>
    <w:rsid w:val="00C503E3"/>
    <w:rsid w:val="00C50B62"/>
    <w:rsid w:val="00C50D80"/>
    <w:rsid w:val="00C5204F"/>
    <w:rsid w:val="00C53D67"/>
    <w:rsid w:val="00C54779"/>
    <w:rsid w:val="00C54C02"/>
    <w:rsid w:val="00C55ABA"/>
    <w:rsid w:val="00C562AA"/>
    <w:rsid w:val="00C56EAF"/>
    <w:rsid w:val="00C5759A"/>
    <w:rsid w:val="00C57E05"/>
    <w:rsid w:val="00C60FDC"/>
    <w:rsid w:val="00C6114C"/>
    <w:rsid w:val="00C62BFC"/>
    <w:rsid w:val="00C62CD7"/>
    <w:rsid w:val="00C64B23"/>
    <w:rsid w:val="00C657F0"/>
    <w:rsid w:val="00C71A95"/>
    <w:rsid w:val="00C72BA1"/>
    <w:rsid w:val="00C74609"/>
    <w:rsid w:val="00C74C36"/>
    <w:rsid w:val="00C7628A"/>
    <w:rsid w:val="00C76875"/>
    <w:rsid w:val="00C81B58"/>
    <w:rsid w:val="00C81D93"/>
    <w:rsid w:val="00C82D3A"/>
    <w:rsid w:val="00C83E8B"/>
    <w:rsid w:val="00C84B56"/>
    <w:rsid w:val="00C853C6"/>
    <w:rsid w:val="00C9051D"/>
    <w:rsid w:val="00C915EB"/>
    <w:rsid w:val="00C917BC"/>
    <w:rsid w:val="00C9304B"/>
    <w:rsid w:val="00C931BB"/>
    <w:rsid w:val="00C9396D"/>
    <w:rsid w:val="00C93EBB"/>
    <w:rsid w:val="00C9440E"/>
    <w:rsid w:val="00C94C43"/>
    <w:rsid w:val="00C95979"/>
    <w:rsid w:val="00C95C9A"/>
    <w:rsid w:val="00C960C4"/>
    <w:rsid w:val="00CA1B98"/>
    <w:rsid w:val="00CA6100"/>
    <w:rsid w:val="00CA6A42"/>
    <w:rsid w:val="00CB14FC"/>
    <w:rsid w:val="00CB21F5"/>
    <w:rsid w:val="00CB3EC8"/>
    <w:rsid w:val="00CB3F18"/>
    <w:rsid w:val="00CB4C20"/>
    <w:rsid w:val="00CB6D3B"/>
    <w:rsid w:val="00CB71B3"/>
    <w:rsid w:val="00CB7A0D"/>
    <w:rsid w:val="00CB7DD2"/>
    <w:rsid w:val="00CC0316"/>
    <w:rsid w:val="00CC0AF6"/>
    <w:rsid w:val="00CC42B9"/>
    <w:rsid w:val="00CC5322"/>
    <w:rsid w:val="00CC6C07"/>
    <w:rsid w:val="00CC74E2"/>
    <w:rsid w:val="00CC78B0"/>
    <w:rsid w:val="00CC7B10"/>
    <w:rsid w:val="00CC7D49"/>
    <w:rsid w:val="00CD066E"/>
    <w:rsid w:val="00CD06D7"/>
    <w:rsid w:val="00CD1286"/>
    <w:rsid w:val="00CD3982"/>
    <w:rsid w:val="00CD3E33"/>
    <w:rsid w:val="00CD59E7"/>
    <w:rsid w:val="00CD5BFD"/>
    <w:rsid w:val="00CD6658"/>
    <w:rsid w:val="00CD67F5"/>
    <w:rsid w:val="00CE03EB"/>
    <w:rsid w:val="00CE0DA9"/>
    <w:rsid w:val="00CE10D5"/>
    <w:rsid w:val="00CE1793"/>
    <w:rsid w:val="00CE288F"/>
    <w:rsid w:val="00CE3511"/>
    <w:rsid w:val="00CE4632"/>
    <w:rsid w:val="00CE6C21"/>
    <w:rsid w:val="00CE6E7A"/>
    <w:rsid w:val="00CE78B9"/>
    <w:rsid w:val="00CE7BF1"/>
    <w:rsid w:val="00CF17B6"/>
    <w:rsid w:val="00CF21B7"/>
    <w:rsid w:val="00CF247F"/>
    <w:rsid w:val="00CF43CA"/>
    <w:rsid w:val="00CF7CAD"/>
    <w:rsid w:val="00D022DB"/>
    <w:rsid w:val="00D05056"/>
    <w:rsid w:val="00D1141F"/>
    <w:rsid w:val="00D13EA8"/>
    <w:rsid w:val="00D145C8"/>
    <w:rsid w:val="00D17360"/>
    <w:rsid w:val="00D178C3"/>
    <w:rsid w:val="00D17FBB"/>
    <w:rsid w:val="00D21BF8"/>
    <w:rsid w:val="00D21FDF"/>
    <w:rsid w:val="00D247EE"/>
    <w:rsid w:val="00D24DB0"/>
    <w:rsid w:val="00D26C46"/>
    <w:rsid w:val="00D2734D"/>
    <w:rsid w:val="00D276D4"/>
    <w:rsid w:val="00D3026A"/>
    <w:rsid w:val="00D30C18"/>
    <w:rsid w:val="00D31F12"/>
    <w:rsid w:val="00D3410A"/>
    <w:rsid w:val="00D3591C"/>
    <w:rsid w:val="00D3648D"/>
    <w:rsid w:val="00D370CA"/>
    <w:rsid w:val="00D3763C"/>
    <w:rsid w:val="00D379CD"/>
    <w:rsid w:val="00D37A9B"/>
    <w:rsid w:val="00D40209"/>
    <w:rsid w:val="00D40B9A"/>
    <w:rsid w:val="00D4127B"/>
    <w:rsid w:val="00D41A02"/>
    <w:rsid w:val="00D43403"/>
    <w:rsid w:val="00D43826"/>
    <w:rsid w:val="00D439DB"/>
    <w:rsid w:val="00D440CD"/>
    <w:rsid w:val="00D448CB"/>
    <w:rsid w:val="00D44C04"/>
    <w:rsid w:val="00D45B34"/>
    <w:rsid w:val="00D50550"/>
    <w:rsid w:val="00D52512"/>
    <w:rsid w:val="00D54AC0"/>
    <w:rsid w:val="00D55A46"/>
    <w:rsid w:val="00D55FFC"/>
    <w:rsid w:val="00D56BC5"/>
    <w:rsid w:val="00D6096A"/>
    <w:rsid w:val="00D60A34"/>
    <w:rsid w:val="00D625CB"/>
    <w:rsid w:val="00D64168"/>
    <w:rsid w:val="00D642D5"/>
    <w:rsid w:val="00D66D93"/>
    <w:rsid w:val="00D70790"/>
    <w:rsid w:val="00D70C41"/>
    <w:rsid w:val="00D70D72"/>
    <w:rsid w:val="00D72B46"/>
    <w:rsid w:val="00D753A5"/>
    <w:rsid w:val="00D80340"/>
    <w:rsid w:val="00D80DBE"/>
    <w:rsid w:val="00D80FA1"/>
    <w:rsid w:val="00D81077"/>
    <w:rsid w:val="00D833CE"/>
    <w:rsid w:val="00D84476"/>
    <w:rsid w:val="00D86AB5"/>
    <w:rsid w:val="00D87703"/>
    <w:rsid w:val="00D91AF0"/>
    <w:rsid w:val="00D94328"/>
    <w:rsid w:val="00D9529A"/>
    <w:rsid w:val="00D96102"/>
    <w:rsid w:val="00D961EA"/>
    <w:rsid w:val="00D96358"/>
    <w:rsid w:val="00DA0628"/>
    <w:rsid w:val="00DA0D9B"/>
    <w:rsid w:val="00DA20D9"/>
    <w:rsid w:val="00DA3905"/>
    <w:rsid w:val="00DA43C2"/>
    <w:rsid w:val="00DA5973"/>
    <w:rsid w:val="00DA6EAA"/>
    <w:rsid w:val="00DA780F"/>
    <w:rsid w:val="00DB0278"/>
    <w:rsid w:val="00DB14F3"/>
    <w:rsid w:val="00DB1E89"/>
    <w:rsid w:val="00DB1FCD"/>
    <w:rsid w:val="00DB3A7D"/>
    <w:rsid w:val="00DB5E62"/>
    <w:rsid w:val="00DB6A04"/>
    <w:rsid w:val="00DC00F2"/>
    <w:rsid w:val="00DC0414"/>
    <w:rsid w:val="00DC2098"/>
    <w:rsid w:val="00DC5476"/>
    <w:rsid w:val="00DC6D6F"/>
    <w:rsid w:val="00DC7899"/>
    <w:rsid w:val="00DD0C07"/>
    <w:rsid w:val="00DD0CDF"/>
    <w:rsid w:val="00DD18AE"/>
    <w:rsid w:val="00DD252A"/>
    <w:rsid w:val="00DD4AB4"/>
    <w:rsid w:val="00DD5493"/>
    <w:rsid w:val="00DD5799"/>
    <w:rsid w:val="00DE1771"/>
    <w:rsid w:val="00DE28C5"/>
    <w:rsid w:val="00DE2D8F"/>
    <w:rsid w:val="00DE2F38"/>
    <w:rsid w:val="00DE51B5"/>
    <w:rsid w:val="00DE51C8"/>
    <w:rsid w:val="00DE5700"/>
    <w:rsid w:val="00DE64E9"/>
    <w:rsid w:val="00DE7E9E"/>
    <w:rsid w:val="00DF00F7"/>
    <w:rsid w:val="00DF2421"/>
    <w:rsid w:val="00DF3EBB"/>
    <w:rsid w:val="00DF66B1"/>
    <w:rsid w:val="00DF68DD"/>
    <w:rsid w:val="00E001F2"/>
    <w:rsid w:val="00E008B8"/>
    <w:rsid w:val="00E0134E"/>
    <w:rsid w:val="00E02ADC"/>
    <w:rsid w:val="00E050D0"/>
    <w:rsid w:val="00E05473"/>
    <w:rsid w:val="00E07EEA"/>
    <w:rsid w:val="00E1018F"/>
    <w:rsid w:val="00E10B56"/>
    <w:rsid w:val="00E164C6"/>
    <w:rsid w:val="00E17434"/>
    <w:rsid w:val="00E20638"/>
    <w:rsid w:val="00E206AA"/>
    <w:rsid w:val="00E21F9F"/>
    <w:rsid w:val="00E22D31"/>
    <w:rsid w:val="00E24907"/>
    <w:rsid w:val="00E27EB0"/>
    <w:rsid w:val="00E30008"/>
    <w:rsid w:val="00E306D5"/>
    <w:rsid w:val="00E30A8F"/>
    <w:rsid w:val="00E3104C"/>
    <w:rsid w:val="00E3182D"/>
    <w:rsid w:val="00E3398A"/>
    <w:rsid w:val="00E368FA"/>
    <w:rsid w:val="00E369C8"/>
    <w:rsid w:val="00E40FFC"/>
    <w:rsid w:val="00E415AB"/>
    <w:rsid w:val="00E42B60"/>
    <w:rsid w:val="00E42C51"/>
    <w:rsid w:val="00E4305D"/>
    <w:rsid w:val="00E44619"/>
    <w:rsid w:val="00E5081E"/>
    <w:rsid w:val="00E51635"/>
    <w:rsid w:val="00E51636"/>
    <w:rsid w:val="00E548C0"/>
    <w:rsid w:val="00E575C9"/>
    <w:rsid w:val="00E63A36"/>
    <w:rsid w:val="00E63C58"/>
    <w:rsid w:val="00E6587C"/>
    <w:rsid w:val="00E65CA7"/>
    <w:rsid w:val="00E66C52"/>
    <w:rsid w:val="00E671BC"/>
    <w:rsid w:val="00E72157"/>
    <w:rsid w:val="00E7240C"/>
    <w:rsid w:val="00E739CD"/>
    <w:rsid w:val="00E7423F"/>
    <w:rsid w:val="00E74C91"/>
    <w:rsid w:val="00E8078C"/>
    <w:rsid w:val="00E8082F"/>
    <w:rsid w:val="00E80D13"/>
    <w:rsid w:val="00E80D9D"/>
    <w:rsid w:val="00E86CA9"/>
    <w:rsid w:val="00E87ADA"/>
    <w:rsid w:val="00E9185B"/>
    <w:rsid w:val="00E92AE4"/>
    <w:rsid w:val="00E9383B"/>
    <w:rsid w:val="00E93D74"/>
    <w:rsid w:val="00E9438C"/>
    <w:rsid w:val="00E956CA"/>
    <w:rsid w:val="00EA4689"/>
    <w:rsid w:val="00EA6CA5"/>
    <w:rsid w:val="00EA7959"/>
    <w:rsid w:val="00EB1120"/>
    <w:rsid w:val="00EB3228"/>
    <w:rsid w:val="00EB39A6"/>
    <w:rsid w:val="00EB5723"/>
    <w:rsid w:val="00EB61D4"/>
    <w:rsid w:val="00EB63EC"/>
    <w:rsid w:val="00EB703E"/>
    <w:rsid w:val="00EB74CC"/>
    <w:rsid w:val="00EC05F8"/>
    <w:rsid w:val="00EC1622"/>
    <w:rsid w:val="00EC1A6A"/>
    <w:rsid w:val="00EC1EC5"/>
    <w:rsid w:val="00EC2393"/>
    <w:rsid w:val="00EC37F0"/>
    <w:rsid w:val="00EC3C4A"/>
    <w:rsid w:val="00EC6998"/>
    <w:rsid w:val="00ED1719"/>
    <w:rsid w:val="00ED1DA6"/>
    <w:rsid w:val="00ED29C9"/>
    <w:rsid w:val="00ED3EEE"/>
    <w:rsid w:val="00ED4343"/>
    <w:rsid w:val="00ED63EA"/>
    <w:rsid w:val="00ED768C"/>
    <w:rsid w:val="00ED76EA"/>
    <w:rsid w:val="00EE01C6"/>
    <w:rsid w:val="00EE1183"/>
    <w:rsid w:val="00EE21FF"/>
    <w:rsid w:val="00EE3D48"/>
    <w:rsid w:val="00EE4C73"/>
    <w:rsid w:val="00EE69A6"/>
    <w:rsid w:val="00EE7631"/>
    <w:rsid w:val="00EF0AE4"/>
    <w:rsid w:val="00EF1E95"/>
    <w:rsid w:val="00EF2063"/>
    <w:rsid w:val="00EF3A5C"/>
    <w:rsid w:val="00EF491D"/>
    <w:rsid w:val="00EF5540"/>
    <w:rsid w:val="00EF6E73"/>
    <w:rsid w:val="00F01A36"/>
    <w:rsid w:val="00F02B33"/>
    <w:rsid w:val="00F03C02"/>
    <w:rsid w:val="00F03E81"/>
    <w:rsid w:val="00F04D3B"/>
    <w:rsid w:val="00F061C8"/>
    <w:rsid w:val="00F11B23"/>
    <w:rsid w:val="00F123AF"/>
    <w:rsid w:val="00F125FB"/>
    <w:rsid w:val="00F159A2"/>
    <w:rsid w:val="00F15EFF"/>
    <w:rsid w:val="00F160B8"/>
    <w:rsid w:val="00F16DF8"/>
    <w:rsid w:val="00F16F6B"/>
    <w:rsid w:val="00F1724C"/>
    <w:rsid w:val="00F21A3C"/>
    <w:rsid w:val="00F23616"/>
    <w:rsid w:val="00F24312"/>
    <w:rsid w:val="00F257A1"/>
    <w:rsid w:val="00F258FA"/>
    <w:rsid w:val="00F2621A"/>
    <w:rsid w:val="00F26F13"/>
    <w:rsid w:val="00F32E90"/>
    <w:rsid w:val="00F34BB9"/>
    <w:rsid w:val="00F35EB9"/>
    <w:rsid w:val="00F36B81"/>
    <w:rsid w:val="00F36D48"/>
    <w:rsid w:val="00F37266"/>
    <w:rsid w:val="00F374EB"/>
    <w:rsid w:val="00F37738"/>
    <w:rsid w:val="00F37A4C"/>
    <w:rsid w:val="00F4071C"/>
    <w:rsid w:val="00F40C5D"/>
    <w:rsid w:val="00F41CBF"/>
    <w:rsid w:val="00F4247B"/>
    <w:rsid w:val="00F42730"/>
    <w:rsid w:val="00F4440D"/>
    <w:rsid w:val="00F45C2C"/>
    <w:rsid w:val="00F50D79"/>
    <w:rsid w:val="00F53AF3"/>
    <w:rsid w:val="00F55B06"/>
    <w:rsid w:val="00F57879"/>
    <w:rsid w:val="00F605F6"/>
    <w:rsid w:val="00F627F0"/>
    <w:rsid w:val="00F65C06"/>
    <w:rsid w:val="00F675F6"/>
    <w:rsid w:val="00F7014C"/>
    <w:rsid w:val="00F708DD"/>
    <w:rsid w:val="00F740E2"/>
    <w:rsid w:val="00F80435"/>
    <w:rsid w:val="00F83C38"/>
    <w:rsid w:val="00F8598C"/>
    <w:rsid w:val="00F876C3"/>
    <w:rsid w:val="00F922B8"/>
    <w:rsid w:val="00F923A5"/>
    <w:rsid w:val="00F92826"/>
    <w:rsid w:val="00F942ED"/>
    <w:rsid w:val="00F951C7"/>
    <w:rsid w:val="00F9590E"/>
    <w:rsid w:val="00F95B8F"/>
    <w:rsid w:val="00F96155"/>
    <w:rsid w:val="00F975E8"/>
    <w:rsid w:val="00FA0544"/>
    <w:rsid w:val="00FA096F"/>
    <w:rsid w:val="00FA5FBC"/>
    <w:rsid w:val="00FB035B"/>
    <w:rsid w:val="00FB136F"/>
    <w:rsid w:val="00FB1C8E"/>
    <w:rsid w:val="00FB1DEF"/>
    <w:rsid w:val="00FB28C2"/>
    <w:rsid w:val="00FB31B6"/>
    <w:rsid w:val="00FB3E02"/>
    <w:rsid w:val="00FB44DA"/>
    <w:rsid w:val="00FB5F62"/>
    <w:rsid w:val="00FB61C1"/>
    <w:rsid w:val="00FB7226"/>
    <w:rsid w:val="00FC087B"/>
    <w:rsid w:val="00FC1365"/>
    <w:rsid w:val="00FC3FBC"/>
    <w:rsid w:val="00FC4A72"/>
    <w:rsid w:val="00FC5630"/>
    <w:rsid w:val="00FC6114"/>
    <w:rsid w:val="00FC6152"/>
    <w:rsid w:val="00FD124B"/>
    <w:rsid w:val="00FD1D74"/>
    <w:rsid w:val="00FD2187"/>
    <w:rsid w:val="00FD2FFF"/>
    <w:rsid w:val="00FE215A"/>
    <w:rsid w:val="00FE4DB4"/>
    <w:rsid w:val="00FE5555"/>
    <w:rsid w:val="00FE7B9B"/>
    <w:rsid w:val="00FF1C55"/>
    <w:rsid w:val="00FF1F1F"/>
    <w:rsid w:val="00FF27AF"/>
    <w:rsid w:val="00FF699D"/>
    <w:rsid w:val="00FF6E94"/>
    <w:rsid w:val="01DB5D51"/>
    <w:rsid w:val="021A510C"/>
    <w:rsid w:val="02B03F4C"/>
    <w:rsid w:val="0334AD91"/>
    <w:rsid w:val="034915D6"/>
    <w:rsid w:val="038D2D11"/>
    <w:rsid w:val="0475C35B"/>
    <w:rsid w:val="0557128C"/>
    <w:rsid w:val="068D52BA"/>
    <w:rsid w:val="06FEE810"/>
    <w:rsid w:val="08607F68"/>
    <w:rsid w:val="08E65643"/>
    <w:rsid w:val="0A0D79AE"/>
    <w:rsid w:val="0C9A56CD"/>
    <w:rsid w:val="0D0204F0"/>
    <w:rsid w:val="0E2112CF"/>
    <w:rsid w:val="0EAC4A07"/>
    <w:rsid w:val="0F2A73A5"/>
    <w:rsid w:val="10A140E7"/>
    <w:rsid w:val="114A8C99"/>
    <w:rsid w:val="116A2052"/>
    <w:rsid w:val="126BA71D"/>
    <w:rsid w:val="128E0BE5"/>
    <w:rsid w:val="12C6B50D"/>
    <w:rsid w:val="134906C8"/>
    <w:rsid w:val="142B2FAC"/>
    <w:rsid w:val="15749EE6"/>
    <w:rsid w:val="16941970"/>
    <w:rsid w:val="173A4F57"/>
    <w:rsid w:val="1873922F"/>
    <w:rsid w:val="19466061"/>
    <w:rsid w:val="1A9E8B5B"/>
    <w:rsid w:val="1C5C79D9"/>
    <w:rsid w:val="1E085107"/>
    <w:rsid w:val="1E8925AA"/>
    <w:rsid w:val="1F0794AD"/>
    <w:rsid w:val="2317EF58"/>
    <w:rsid w:val="23D72231"/>
    <w:rsid w:val="24C7C48A"/>
    <w:rsid w:val="2527576E"/>
    <w:rsid w:val="26440FF2"/>
    <w:rsid w:val="269E19D5"/>
    <w:rsid w:val="293AD7CB"/>
    <w:rsid w:val="29EF62D7"/>
    <w:rsid w:val="2A278773"/>
    <w:rsid w:val="2A579636"/>
    <w:rsid w:val="2CCF96A2"/>
    <w:rsid w:val="2CF877C0"/>
    <w:rsid w:val="2D45A0E4"/>
    <w:rsid w:val="2DE8B4EB"/>
    <w:rsid w:val="2E760AF4"/>
    <w:rsid w:val="2EA86EC6"/>
    <w:rsid w:val="2F3EB8F6"/>
    <w:rsid w:val="2FC44C9C"/>
    <w:rsid w:val="2FF6EFEC"/>
    <w:rsid w:val="3001ABD6"/>
    <w:rsid w:val="30E7B40B"/>
    <w:rsid w:val="31CF6634"/>
    <w:rsid w:val="32248CFA"/>
    <w:rsid w:val="32A9E5B7"/>
    <w:rsid w:val="339DFFE8"/>
    <w:rsid w:val="34D57092"/>
    <w:rsid w:val="35933DD6"/>
    <w:rsid w:val="35F7832E"/>
    <w:rsid w:val="37064D0E"/>
    <w:rsid w:val="37A94416"/>
    <w:rsid w:val="3882784A"/>
    <w:rsid w:val="38C6D27A"/>
    <w:rsid w:val="3AD0176D"/>
    <w:rsid w:val="3C151AE3"/>
    <w:rsid w:val="3CEA6ECC"/>
    <w:rsid w:val="3D9E9C01"/>
    <w:rsid w:val="3E62F6FC"/>
    <w:rsid w:val="3FC7E054"/>
    <w:rsid w:val="3FE2069F"/>
    <w:rsid w:val="412BFCB9"/>
    <w:rsid w:val="412DC80F"/>
    <w:rsid w:val="43359FF0"/>
    <w:rsid w:val="461AAE92"/>
    <w:rsid w:val="4A21FA1B"/>
    <w:rsid w:val="4B360C24"/>
    <w:rsid w:val="4BD1E13D"/>
    <w:rsid w:val="4CEFA205"/>
    <w:rsid w:val="4DF7AA14"/>
    <w:rsid w:val="4F3D3970"/>
    <w:rsid w:val="4F6F04FE"/>
    <w:rsid w:val="4F8AC688"/>
    <w:rsid w:val="4FAF2913"/>
    <w:rsid w:val="536C684E"/>
    <w:rsid w:val="53CC2067"/>
    <w:rsid w:val="54BD84EC"/>
    <w:rsid w:val="55012322"/>
    <w:rsid w:val="57E12AC0"/>
    <w:rsid w:val="58B69617"/>
    <w:rsid w:val="58D5EDB9"/>
    <w:rsid w:val="5A11A2F0"/>
    <w:rsid w:val="5A80CC5D"/>
    <w:rsid w:val="5AD18709"/>
    <w:rsid w:val="5B91D0A3"/>
    <w:rsid w:val="5C267DBB"/>
    <w:rsid w:val="5D1903D4"/>
    <w:rsid w:val="5EA08286"/>
    <w:rsid w:val="5EC53D91"/>
    <w:rsid w:val="6010E2D5"/>
    <w:rsid w:val="607AFCAE"/>
    <w:rsid w:val="614C40A0"/>
    <w:rsid w:val="61C8BC6A"/>
    <w:rsid w:val="61FEAF0C"/>
    <w:rsid w:val="63992560"/>
    <w:rsid w:val="64EBC2B9"/>
    <w:rsid w:val="662DD30B"/>
    <w:rsid w:val="66392528"/>
    <w:rsid w:val="67F68B35"/>
    <w:rsid w:val="68172C0C"/>
    <w:rsid w:val="68CDE534"/>
    <w:rsid w:val="6A4A00B2"/>
    <w:rsid w:val="6B388B6B"/>
    <w:rsid w:val="6B6CE72D"/>
    <w:rsid w:val="6D7DAC99"/>
    <w:rsid w:val="6D92FEB8"/>
    <w:rsid w:val="6D9E588B"/>
    <w:rsid w:val="6DCE5EB0"/>
    <w:rsid w:val="6E74B307"/>
    <w:rsid w:val="7000F8D9"/>
    <w:rsid w:val="709B461B"/>
    <w:rsid w:val="72F67B9C"/>
    <w:rsid w:val="73719CB9"/>
    <w:rsid w:val="74175E13"/>
    <w:rsid w:val="757F1D03"/>
    <w:rsid w:val="769A81B8"/>
    <w:rsid w:val="76CFFF49"/>
    <w:rsid w:val="77EB79F8"/>
    <w:rsid w:val="7881F256"/>
    <w:rsid w:val="79C5E15F"/>
    <w:rsid w:val="7A2A932C"/>
    <w:rsid w:val="7A3775E3"/>
    <w:rsid w:val="7A8D6C12"/>
    <w:rsid w:val="7ABB6213"/>
    <w:rsid w:val="7BC1A1B5"/>
    <w:rsid w:val="7BE5759C"/>
    <w:rsid w:val="7BE83CF7"/>
    <w:rsid w:val="7C553DB9"/>
    <w:rsid w:val="7C7D9DC5"/>
    <w:rsid w:val="7D8FFB33"/>
    <w:rsid w:val="7DB706ED"/>
    <w:rsid w:val="7F44D315"/>
  </w:rsids>
  <m:mathPr>
    <m:mathFont m:val="Cambria Math"/>
    <m:brkBin m:val="before"/>
    <m:brkBinSub m:val="--"/>
    <m:smallFrac m:val="0"/>
    <m:dispDef/>
    <m:lMargin m:val="0"/>
    <m:rMargin m:val="0"/>
    <m:defJc m:val="centerGroup"/>
    <m:wrapIndent m:val="1440"/>
    <m:intLim m:val="subSup"/>
    <m:naryLim m:val="undOvr"/>
  </m:mathPr>
  <w:themeFontLang w:val="fr-CA"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FA16D9F"/>
  <w15:docId w15:val="{64846C94-4A36-43DB-AE2E-32ED40F4F3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fr-CA" w:eastAsia="fr-CA"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E4277"/>
    <w:pPr>
      <w:spacing w:before="120"/>
    </w:pPr>
    <w:rPr>
      <w:rFonts w:asciiTheme="minorHAnsi" w:eastAsia="Times New Roman" w:hAnsiTheme="minorHAnsi"/>
      <w:color w:val="000000"/>
      <w:lang w:val="en-US"/>
    </w:rPr>
  </w:style>
  <w:style w:type="paragraph" w:styleId="Heading1">
    <w:name w:val="heading 1"/>
    <w:aliases w:val="Titre Formation"/>
    <w:basedOn w:val="Normal"/>
    <w:next w:val="Normal"/>
    <w:link w:val="Heading1Char"/>
    <w:uiPriority w:val="9"/>
    <w:rsid w:val="002059A0"/>
    <w:pPr>
      <w:outlineLvl w:val="0"/>
    </w:pPr>
    <w:rPr>
      <w:b/>
      <w:bCs/>
      <w:i/>
      <w:iCs/>
      <w:sz w:val="18"/>
      <w:szCs w:val="32"/>
    </w:rPr>
  </w:style>
  <w:style w:type="paragraph" w:styleId="Heading2">
    <w:name w:val="heading 2"/>
    <w:basedOn w:val="Normal"/>
    <w:next w:val="Normal"/>
    <w:link w:val="Heading2Char"/>
    <w:uiPriority w:val="9"/>
    <w:semiHidden/>
    <w:unhideWhenUsed/>
    <w:rsid w:val="00352E07"/>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015CA2"/>
    <w:pPr>
      <w:keepNext/>
      <w:keepLines/>
      <w:spacing w:before="200"/>
      <w:outlineLvl w:val="2"/>
    </w:pPr>
    <w:rPr>
      <w:rFonts w:ascii="Cambria" w:hAnsi="Cambria"/>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itre Formation Char"/>
    <w:basedOn w:val="DefaultParagraphFont"/>
    <w:link w:val="Heading1"/>
    <w:uiPriority w:val="9"/>
    <w:rsid w:val="002059A0"/>
    <w:rPr>
      <w:rFonts w:ascii="Calibri" w:eastAsia="Times New Roman" w:hAnsi="Calibri" w:cs="Times New Roman"/>
      <w:b/>
      <w:bCs/>
      <w:i/>
      <w:iCs/>
      <w:color w:val="000000"/>
      <w:sz w:val="18"/>
      <w:szCs w:val="32"/>
      <w:lang w:eastAsia="fr-CA"/>
    </w:rPr>
  </w:style>
  <w:style w:type="paragraph" w:customStyle="1" w:styleId="Listecouleur-Accent11">
    <w:name w:val="Liste couleur - Accent 11"/>
    <w:basedOn w:val="Normal"/>
    <w:uiPriority w:val="34"/>
    <w:rsid w:val="002059A0"/>
    <w:pPr>
      <w:ind w:left="720"/>
      <w:contextualSpacing/>
    </w:pPr>
  </w:style>
  <w:style w:type="character" w:styleId="Hyperlink">
    <w:name w:val="Hyperlink"/>
    <w:basedOn w:val="DefaultParagraphFont"/>
    <w:uiPriority w:val="99"/>
    <w:unhideWhenUsed/>
    <w:rsid w:val="002059A0"/>
    <w:rPr>
      <w:color w:val="0000FF"/>
      <w:u w:val="single"/>
    </w:rPr>
  </w:style>
  <w:style w:type="table" w:styleId="TableGrid">
    <w:name w:val="Table Grid"/>
    <w:basedOn w:val="TableNormal"/>
    <w:rsid w:val="002059A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alloonText">
    <w:name w:val="Balloon Text"/>
    <w:basedOn w:val="Normal"/>
    <w:link w:val="BalloonTextChar"/>
    <w:uiPriority w:val="99"/>
    <w:semiHidden/>
    <w:unhideWhenUsed/>
    <w:rsid w:val="002059A0"/>
    <w:rPr>
      <w:rFonts w:ascii="Tahoma" w:hAnsi="Tahoma" w:cs="Tahoma"/>
      <w:sz w:val="16"/>
      <w:szCs w:val="16"/>
    </w:rPr>
  </w:style>
  <w:style w:type="character" w:customStyle="1" w:styleId="BalloonTextChar">
    <w:name w:val="Balloon Text Char"/>
    <w:basedOn w:val="DefaultParagraphFont"/>
    <w:link w:val="BalloonText"/>
    <w:uiPriority w:val="99"/>
    <w:semiHidden/>
    <w:rsid w:val="002059A0"/>
    <w:rPr>
      <w:rFonts w:ascii="Tahoma" w:eastAsia="Times New Roman" w:hAnsi="Tahoma" w:cs="Tahoma"/>
      <w:color w:val="000000"/>
      <w:sz w:val="16"/>
      <w:szCs w:val="16"/>
      <w:lang w:eastAsia="fr-CA"/>
    </w:rPr>
  </w:style>
  <w:style w:type="paragraph" w:customStyle="1" w:styleId="Grandtitre">
    <w:name w:val="Grand titre"/>
    <w:basedOn w:val="Normal"/>
    <w:rsid w:val="00015CA2"/>
    <w:pPr>
      <w:jc w:val="center"/>
    </w:pPr>
    <w:rPr>
      <w:rFonts w:ascii="Comic Sans MS" w:hAnsi="Comic Sans MS"/>
      <w:b/>
      <w:color w:val="auto"/>
      <w:sz w:val="32"/>
      <w:lang w:eastAsia="fr-FR"/>
    </w:rPr>
  </w:style>
  <w:style w:type="paragraph" w:customStyle="1" w:styleId="Annexe">
    <w:name w:val="Annexe"/>
    <w:basedOn w:val="Heading3"/>
    <w:rsid w:val="00015CA2"/>
    <w:pPr>
      <w:keepLines w:val="0"/>
      <w:spacing w:before="0" w:after="240"/>
      <w:jc w:val="center"/>
    </w:pPr>
    <w:rPr>
      <w:rFonts w:ascii="Century Gothic" w:hAnsi="Century Gothic" w:cs="Arial"/>
      <w:color w:val="auto"/>
      <w:sz w:val="28"/>
      <w:szCs w:val="26"/>
      <w:lang w:eastAsia="fr-FR"/>
    </w:rPr>
  </w:style>
  <w:style w:type="character" w:customStyle="1" w:styleId="Heading3Char">
    <w:name w:val="Heading 3 Char"/>
    <w:basedOn w:val="DefaultParagraphFont"/>
    <w:link w:val="Heading3"/>
    <w:uiPriority w:val="9"/>
    <w:semiHidden/>
    <w:rsid w:val="00015CA2"/>
    <w:rPr>
      <w:rFonts w:ascii="Cambria" w:eastAsia="Times New Roman" w:hAnsi="Cambria" w:cs="Times New Roman"/>
      <w:b/>
      <w:bCs/>
      <w:color w:val="4F81BD"/>
      <w:sz w:val="20"/>
      <w:szCs w:val="24"/>
      <w:lang w:eastAsia="fr-CA"/>
    </w:rPr>
  </w:style>
  <w:style w:type="character" w:styleId="CommentReference">
    <w:name w:val="annotation reference"/>
    <w:basedOn w:val="DefaultParagraphFont"/>
    <w:uiPriority w:val="99"/>
    <w:semiHidden/>
    <w:unhideWhenUsed/>
    <w:rsid w:val="007A69AC"/>
    <w:rPr>
      <w:sz w:val="16"/>
      <w:szCs w:val="16"/>
    </w:rPr>
  </w:style>
  <w:style w:type="paragraph" w:styleId="CommentText">
    <w:name w:val="annotation text"/>
    <w:basedOn w:val="Normal"/>
    <w:link w:val="CommentTextChar"/>
    <w:uiPriority w:val="99"/>
    <w:unhideWhenUsed/>
    <w:rsid w:val="007A69AC"/>
  </w:style>
  <w:style w:type="character" w:customStyle="1" w:styleId="CommentTextChar">
    <w:name w:val="Comment Text Char"/>
    <w:basedOn w:val="DefaultParagraphFont"/>
    <w:link w:val="CommentText"/>
    <w:uiPriority w:val="99"/>
    <w:rsid w:val="007A69AC"/>
    <w:rPr>
      <w:rFonts w:ascii="Calibri" w:eastAsia="Times New Roman" w:hAnsi="Calibri" w:cs="Times New Roman"/>
      <w:color w:val="000000"/>
      <w:sz w:val="20"/>
      <w:szCs w:val="20"/>
      <w:lang w:val="en-CA" w:eastAsia="fr-CA"/>
    </w:rPr>
  </w:style>
  <w:style w:type="paragraph" w:styleId="CommentSubject">
    <w:name w:val="annotation subject"/>
    <w:basedOn w:val="CommentText"/>
    <w:next w:val="CommentText"/>
    <w:link w:val="CommentSubjectChar"/>
    <w:uiPriority w:val="99"/>
    <w:semiHidden/>
    <w:unhideWhenUsed/>
    <w:rsid w:val="007A69AC"/>
    <w:rPr>
      <w:b/>
      <w:bCs/>
    </w:rPr>
  </w:style>
  <w:style w:type="character" w:customStyle="1" w:styleId="CommentSubjectChar">
    <w:name w:val="Comment Subject Char"/>
    <w:basedOn w:val="CommentTextChar"/>
    <w:link w:val="CommentSubject"/>
    <w:uiPriority w:val="99"/>
    <w:semiHidden/>
    <w:rsid w:val="007A69AC"/>
    <w:rPr>
      <w:rFonts w:ascii="Calibri" w:eastAsia="Times New Roman" w:hAnsi="Calibri" w:cs="Times New Roman"/>
      <w:b/>
      <w:bCs/>
      <w:color w:val="000000"/>
      <w:sz w:val="20"/>
      <w:szCs w:val="20"/>
      <w:lang w:val="en-CA" w:eastAsia="fr-CA"/>
    </w:rPr>
  </w:style>
  <w:style w:type="paragraph" w:styleId="ListParagraph">
    <w:name w:val="List Paragraph"/>
    <w:aliases w:val="Bullet,sub-section,List Paragraph (numbered (a)),Bullets,Main numbered paragraph,MCHIP_list paragraph,List Paragraph1,Recommendation,Dot pt,F5 List Paragraph,No Spacing1,List Paragraph Char Char Char,Indicator Text,Numbered Para 1,L"/>
    <w:basedOn w:val="Normal"/>
    <w:link w:val="ListParagraphChar"/>
    <w:uiPriority w:val="34"/>
    <w:qFormat/>
    <w:rsid w:val="00964E96"/>
    <w:pPr>
      <w:numPr>
        <w:numId w:val="1"/>
      </w:numPr>
      <w:contextualSpacing/>
    </w:pPr>
  </w:style>
  <w:style w:type="paragraph" w:customStyle="1" w:styleId="ChampTexte">
    <w:name w:val="Champ_Texte"/>
    <w:rsid w:val="001865B1"/>
    <w:pPr>
      <w:spacing w:before="20" w:after="20"/>
    </w:pPr>
    <w:rPr>
      <w:rFonts w:ascii="Arial" w:eastAsia="Times New Roman" w:hAnsi="Arial" w:cs="Arial Unicode MS"/>
      <w:lang w:val="fr-FR" w:eastAsia="fr-FR"/>
    </w:rPr>
  </w:style>
  <w:style w:type="paragraph" w:styleId="NormalWeb">
    <w:name w:val="Normal (Web)"/>
    <w:basedOn w:val="Normal"/>
    <w:uiPriority w:val="99"/>
    <w:semiHidden/>
    <w:unhideWhenUsed/>
    <w:rsid w:val="009E0031"/>
    <w:pPr>
      <w:spacing w:before="100" w:beforeAutospacing="1" w:after="100" w:afterAutospacing="1"/>
    </w:pPr>
    <w:rPr>
      <w:rFonts w:ascii="Times New Roman" w:hAnsi="Times New Roman"/>
      <w:color w:val="auto"/>
      <w:sz w:val="24"/>
    </w:rPr>
  </w:style>
  <w:style w:type="paragraph" w:styleId="Header">
    <w:name w:val="header"/>
    <w:basedOn w:val="Normal"/>
    <w:link w:val="HeaderChar"/>
    <w:uiPriority w:val="99"/>
    <w:unhideWhenUsed/>
    <w:rsid w:val="003D2678"/>
    <w:pPr>
      <w:tabs>
        <w:tab w:val="center" w:pos="4320"/>
        <w:tab w:val="right" w:pos="8640"/>
      </w:tabs>
    </w:pPr>
  </w:style>
  <w:style w:type="character" w:customStyle="1" w:styleId="HeaderChar">
    <w:name w:val="Header Char"/>
    <w:basedOn w:val="DefaultParagraphFont"/>
    <w:link w:val="Header"/>
    <w:uiPriority w:val="99"/>
    <w:rsid w:val="003D2678"/>
    <w:rPr>
      <w:rFonts w:ascii="Calibri" w:eastAsia="Times New Roman" w:hAnsi="Calibri" w:cs="Times New Roman"/>
      <w:color w:val="000000"/>
      <w:sz w:val="20"/>
      <w:szCs w:val="24"/>
      <w:lang w:val="en-CA" w:eastAsia="fr-CA"/>
    </w:rPr>
  </w:style>
  <w:style w:type="paragraph" w:styleId="Footer">
    <w:name w:val="footer"/>
    <w:basedOn w:val="Normal"/>
    <w:link w:val="FooterChar"/>
    <w:uiPriority w:val="99"/>
    <w:unhideWhenUsed/>
    <w:rsid w:val="003D2678"/>
    <w:pPr>
      <w:tabs>
        <w:tab w:val="center" w:pos="4320"/>
        <w:tab w:val="right" w:pos="8640"/>
      </w:tabs>
    </w:pPr>
  </w:style>
  <w:style w:type="character" w:customStyle="1" w:styleId="FooterChar">
    <w:name w:val="Footer Char"/>
    <w:basedOn w:val="DefaultParagraphFont"/>
    <w:link w:val="Footer"/>
    <w:uiPriority w:val="99"/>
    <w:rsid w:val="003D2678"/>
    <w:rPr>
      <w:rFonts w:ascii="Calibri" w:eastAsia="Times New Roman" w:hAnsi="Calibri" w:cs="Times New Roman"/>
      <w:color w:val="000000"/>
      <w:sz w:val="20"/>
      <w:szCs w:val="24"/>
      <w:lang w:val="en-CA" w:eastAsia="fr-CA"/>
    </w:rPr>
  </w:style>
  <w:style w:type="paragraph" w:styleId="Revision">
    <w:name w:val="Revision"/>
    <w:hidden/>
    <w:uiPriority w:val="99"/>
    <w:semiHidden/>
    <w:rsid w:val="0065685A"/>
    <w:rPr>
      <w:rFonts w:eastAsia="Times New Roman"/>
      <w:color w:val="000000"/>
      <w:szCs w:val="24"/>
      <w:lang w:val="en-CA"/>
    </w:rPr>
  </w:style>
  <w:style w:type="character" w:styleId="FollowedHyperlink">
    <w:name w:val="FollowedHyperlink"/>
    <w:basedOn w:val="DefaultParagraphFont"/>
    <w:uiPriority w:val="99"/>
    <w:semiHidden/>
    <w:unhideWhenUsed/>
    <w:rsid w:val="00C9304B"/>
    <w:rPr>
      <w:color w:val="800080" w:themeColor="followedHyperlink"/>
      <w:u w:val="single"/>
    </w:rPr>
  </w:style>
  <w:style w:type="table" w:customStyle="1" w:styleId="TableauGrille1Clair-Accentuation41">
    <w:name w:val="Tableau Grille 1 Clair - Accentuation 41"/>
    <w:basedOn w:val="TableNormal"/>
    <w:uiPriority w:val="46"/>
    <w:rsid w:val="009959D9"/>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paragraph" w:customStyle="1" w:styleId="Textheader">
    <w:name w:val="Text header"/>
    <w:basedOn w:val="Heading3"/>
    <w:link w:val="TextheaderChar"/>
    <w:qFormat/>
    <w:rsid w:val="000B71F5"/>
    <w:pPr>
      <w:tabs>
        <w:tab w:val="center" w:pos="3651"/>
      </w:tabs>
      <w:spacing w:before="0" w:after="120"/>
    </w:pPr>
    <w:rPr>
      <w:rFonts w:asciiTheme="minorHAnsi" w:hAnsiTheme="minorHAnsi"/>
      <w:color w:val="000000"/>
      <w:sz w:val="32"/>
      <w14:textFill>
        <w14:solidFill>
          <w14:srgbClr w14:val="000000">
            <w14:lumMod w14:val="50000"/>
          </w14:srgbClr>
        </w14:solidFill>
      </w14:textFill>
    </w:rPr>
  </w:style>
  <w:style w:type="paragraph" w:customStyle="1" w:styleId="Lessontitle">
    <w:name w:val="Lesson title"/>
    <w:basedOn w:val="Heading1"/>
    <w:qFormat/>
    <w:rsid w:val="00E80D13"/>
    <w:pPr>
      <w:spacing w:before="0"/>
    </w:pPr>
    <w:rPr>
      <w:i w:val="0"/>
      <w:color w:val="auto"/>
      <w:sz w:val="36"/>
    </w:rPr>
  </w:style>
  <w:style w:type="character" w:customStyle="1" w:styleId="TextheaderChar">
    <w:name w:val="Text header Char"/>
    <w:basedOn w:val="DefaultParagraphFont"/>
    <w:link w:val="Textheader"/>
    <w:rsid w:val="000B71F5"/>
    <w:rPr>
      <w:rFonts w:asciiTheme="minorHAnsi" w:eastAsia="Times New Roman" w:hAnsiTheme="minorHAnsi"/>
      <w:b/>
      <w:bCs/>
      <w:color w:val="000000"/>
      <w:sz w:val="32"/>
      <w:lang w:val="en-US"/>
      <w14:textFill>
        <w14:solidFill>
          <w14:srgbClr w14:val="000000">
            <w14:lumMod w14:val="50000"/>
          </w14:srgbClr>
        </w14:solidFill>
      </w14:textFill>
    </w:rPr>
  </w:style>
  <w:style w:type="character" w:styleId="IntenseReference">
    <w:name w:val="Intense Reference"/>
    <w:basedOn w:val="DefaultParagraphFont"/>
    <w:uiPriority w:val="32"/>
    <w:rsid w:val="00964E96"/>
    <w:rPr>
      <w:b/>
      <w:bCs/>
      <w:smallCaps/>
      <w:color w:val="4F81BD" w:themeColor="accent1"/>
      <w:spacing w:val="5"/>
    </w:rPr>
  </w:style>
  <w:style w:type="character" w:styleId="SubtleReference">
    <w:name w:val="Subtle Reference"/>
    <w:basedOn w:val="DefaultParagraphFont"/>
    <w:uiPriority w:val="31"/>
    <w:rsid w:val="00964E96"/>
    <w:rPr>
      <w:smallCaps/>
      <w:color w:val="5A5A5A" w:themeColor="text1" w:themeTint="A5"/>
    </w:rPr>
  </w:style>
  <w:style w:type="paragraph" w:styleId="IntenseQuote">
    <w:name w:val="Intense Quote"/>
    <w:basedOn w:val="Normal"/>
    <w:next w:val="Normal"/>
    <w:link w:val="IntenseQuoteChar"/>
    <w:uiPriority w:val="30"/>
    <w:rsid w:val="00964E96"/>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eQuoteChar">
    <w:name w:val="Intense Quote Char"/>
    <w:basedOn w:val="DefaultParagraphFont"/>
    <w:link w:val="IntenseQuote"/>
    <w:uiPriority w:val="30"/>
    <w:rsid w:val="00964E96"/>
    <w:rPr>
      <w:rFonts w:eastAsia="Times New Roman"/>
      <w:i/>
      <w:iCs/>
      <w:color w:val="4F81BD" w:themeColor="accent1"/>
      <w:szCs w:val="24"/>
      <w:lang w:val="en-CA"/>
    </w:rPr>
  </w:style>
  <w:style w:type="paragraph" w:customStyle="1" w:styleId="TODO">
    <w:name w:val="TO DO"/>
    <w:basedOn w:val="Normal"/>
    <w:rsid w:val="00D37A9B"/>
    <w:pPr>
      <w:spacing w:before="0"/>
      <w:jc w:val="center"/>
    </w:pPr>
    <w:rPr>
      <w:b/>
      <w:caps/>
    </w:rPr>
  </w:style>
  <w:style w:type="paragraph" w:customStyle="1" w:styleId="Numbered">
    <w:name w:val="Numbered"/>
    <w:basedOn w:val="ListParagraph"/>
    <w:rsid w:val="00B81F48"/>
    <w:pPr>
      <w:numPr>
        <w:numId w:val="2"/>
      </w:numPr>
    </w:pPr>
    <w:rPr>
      <w:b/>
    </w:rPr>
  </w:style>
  <w:style w:type="paragraph" w:customStyle="1" w:styleId="TextSubheading">
    <w:name w:val="Text Subheading"/>
    <w:basedOn w:val="Textheader"/>
    <w:qFormat/>
    <w:rsid w:val="003713A2"/>
    <w:pPr>
      <w:spacing w:after="60"/>
    </w:pPr>
    <w:rPr>
      <w:sz w:val="28"/>
    </w:rPr>
  </w:style>
  <w:style w:type="paragraph" w:customStyle="1" w:styleId="KeyAction">
    <w:name w:val="KeyAction"/>
    <w:basedOn w:val="Heading2"/>
    <w:rsid w:val="00274FBB"/>
    <w:pPr>
      <w:spacing w:before="0"/>
    </w:pPr>
    <w:rPr>
      <w:rFonts w:asciiTheme="minorHAnsi" w:hAnsiTheme="minorHAnsi"/>
      <w:b/>
      <w:smallCaps/>
      <w:color w:val="C91183"/>
      <w:sz w:val="28"/>
    </w:rPr>
  </w:style>
  <w:style w:type="paragraph" w:customStyle="1" w:styleId="Action">
    <w:name w:val="Action"/>
    <w:basedOn w:val="ListParagraph"/>
    <w:rsid w:val="003B249B"/>
    <w:pPr>
      <w:numPr>
        <w:numId w:val="3"/>
      </w:numPr>
    </w:pPr>
  </w:style>
  <w:style w:type="paragraph" w:customStyle="1" w:styleId="Production">
    <w:name w:val="Production"/>
    <w:basedOn w:val="TODO"/>
    <w:rsid w:val="002868A4"/>
    <w:pPr>
      <w:spacing w:after="120"/>
    </w:pPr>
    <w:rPr>
      <w:lang w:val="fr-CA"/>
    </w:rPr>
  </w:style>
  <w:style w:type="paragraph" w:styleId="TOCHeading">
    <w:name w:val="TOC Heading"/>
    <w:basedOn w:val="Heading1"/>
    <w:next w:val="Normal"/>
    <w:uiPriority w:val="39"/>
    <w:unhideWhenUsed/>
    <w:qFormat/>
    <w:rsid w:val="00E8082F"/>
    <w:pPr>
      <w:keepNext/>
      <w:keepLines/>
      <w:spacing w:before="240" w:line="259" w:lineRule="auto"/>
      <w:outlineLvl w:val="9"/>
    </w:pPr>
    <w:rPr>
      <w:rFonts w:eastAsiaTheme="majorEastAsia" w:cstheme="majorBidi"/>
      <w:bCs w:val="0"/>
      <w:i w:val="0"/>
      <w:iCs w:val="0"/>
      <w:color w:val="365F91" w:themeColor="accent1" w:themeShade="BF"/>
      <w:sz w:val="32"/>
      <w:lang w:val="fr-CA"/>
    </w:rPr>
  </w:style>
  <w:style w:type="paragraph" w:styleId="TOC3">
    <w:name w:val="toc 3"/>
    <w:basedOn w:val="Normal"/>
    <w:next w:val="Normal"/>
    <w:autoRedefine/>
    <w:uiPriority w:val="39"/>
    <w:unhideWhenUsed/>
    <w:rsid w:val="00B70AE8"/>
    <w:pPr>
      <w:tabs>
        <w:tab w:val="right" w:leader="dot" w:pos="13398"/>
      </w:tabs>
      <w:spacing w:before="0"/>
      <w:ind w:left="400"/>
    </w:pPr>
    <w:rPr>
      <w:i/>
      <w:iCs/>
    </w:rPr>
  </w:style>
  <w:style w:type="paragraph" w:styleId="TOC1">
    <w:name w:val="toc 1"/>
    <w:basedOn w:val="Normal"/>
    <w:next w:val="Normal"/>
    <w:autoRedefine/>
    <w:uiPriority w:val="39"/>
    <w:unhideWhenUsed/>
    <w:rsid w:val="00F258FA"/>
    <w:pPr>
      <w:tabs>
        <w:tab w:val="right" w:leader="dot" w:pos="13398"/>
      </w:tabs>
      <w:spacing w:after="120"/>
    </w:pPr>
    <w:rPr>
      <w:b/>
      <w:bCs/>
      <w:caps/>
    </w:rPr>
  </w:style>
  <w:style w:type="paragraph" w:styleId="TOC2">
    <w:name w:val="toc 2"/>
    <w:basedOn w:val="Normal"/>
    <w:next w:val="Normal"/>
    <w:autoRedefine/>
    <w:uiPriority w:val="39"/>
    <w:unhideWhenUsed/>
    <w:rsid w:val="00B70AE8"/>
    <w:pPr>
      <w:tabs>
        <w:tab w:val="right" w:leader="dot" w:pos="13398"/>
      </w:tabs>
      <w:spacing w:before="0"/>
      <w:ind w:left="200"/>
    </w:pPr>
    <w:rPr>
      <w:smallCaps/>
    </w:rPr>
  </w:style>
  <w:style w:type="character" w:customStyle="1" w:styleId="Heading2Char">
    <w:name w:val="Heading 2 Char"/>
    <w:basedOn w:val="DefaultParagraphFont"/>
    <w:link w:val="Heading2"/>
    <w:uiPriority w:val="9"/>
    <w:semiHidden/>
    <w:rsid w:val="00352E07"/>
    <w:rPr>
      <w:rFonts w:asciiTheme="majorHAnsi" w:eastAsiaTheme="majorEastAsia" w:hAnsiTheme="majorHAnsi" w:cstheme="majorBidi"/>
      <w:color w:val="365F91" w:themeColor="accent1" w:themeShade="BF"/>
      <w:sz w:val="26"/>
      <w:szCs w:val="26"/>
      <w:lang w:val="en-US"/>
    </w:rPr>
  </w:style>
  <w:style w:type="paragraph" w:customStyle="1" w:styleId="Normal2">
    <w:name w:val="Normal2"/>
    <w:basedOn w:val="Normal"/>
    <w:rsid w:val="00B10090"/>
    <w:pPr>
      <w:spacing w:before="0"/>
    </w:pPr>
  </w:style>
  <w:style w:type="paragraph" w:styleId="TOC4">
    <w:name w:val="toc 4"/>
    <w:basedOn w:val="Normal"/>
    <w:next w:val="Normal"/>
    <w:autoRedefine/>
    <w:uiPriority w:val="39"/>
    <w:unhideWhenUsed/>
    <w:rsid w:val="00E001F2"/>
    <w:pPr>
      <w:spacing w:before="0"/>
      <w:ind w:left="600"/>
    </w:pPr>
    <w:rPr>
      <w:sz w:val="18"/>
      <w:szCs w:val="18"/>
    </w:rPr>
  </w:style>
  <w:style w:type="paragraph" w:styleId="TOC5">
    <w:name w:val="toc 5"/>
    <w:basedOn w:val="Normal"/>
    <w:next w:val="Normal"/>
    <w:autoRedefine/>
    <w:uiPriority w:val="39"/>
    <w:unhideWhenUsed/>
    <w:rsid w:val="00E001F2"/>
    <w:pPr>
      <w:spacing w:before="0"/>
      <w:ind w:left="800"/>
    </w:pPr>
    <w:rPr>
      <w:sz w:val="18"/>
      <w:szCs w:val="18"/>
    </w:rPr>
  </w:style>
  <w:style w:type="paragraph" w:styleId="TOC6">
    <w:name w:val="toc 6"/>
    <w:basedOn w:val="Normal"/>
    <w:next w:val="Normal"/>
    <w:autoRedefine/>
    <w:uiPriority w:val="39"/>
    <w:unhideWhenUsed/>
    <w:rsid w:val="00E001F2"/>
    <w:pPr>
      <w:spacing w:before="0"/>
      <w:ind w:left="1000"/>
    </w:pPr>
    <w:rPr>
      <w:sz w:val="18"/>
      <w:szCs w:val="18"/>
    </w:rPr>
  </w:style>
  <w:style w:type="paragraph" w:styleId="TOC7">
    <w:name w:val="toc 7"/>
    <w:basedOn w:val="Normal"/>
    <w:next w:val="Normal"/>
    <w:autoRedefine/>
    <w:uiPriority w:val="39"/>
    <w:unhideWhenUsed/>
    <w:rsid w:val="00E001F2"/>
    <w:pPr>
      <w:spacing w:before="0"/>
      <w:ind w:left="1200"/>
    </w:pPr>
    <w:rPr>
      <w:sz w:val="18"/>
      <w:szCs w:val="18"/>
    </w:rPr>
  </w:style>
  <w:style w:type="paragraph" w:styleId="TOC8">
    <w:name w:val="toc 8"/>
    <w:basedOn w:val="Normal"/>
    <w:next w:val="Normal"/>
    <w:autoRedefine/>
    <w:uiPriority w:val="39"/>
    <w:unhideWhenUsed/>
    <w:rsid w:val="00E001F2"/>
    <w:pPr>
      <w:spacing w:before="0"/>
      <w:ind w:left="1400"/>
    </w:pPr>
    <w:rPr>
      <w:sz w:val="18"/>
      <w:szCs w:val="18"/>
    </w:rPr>
  </w:style>
  <w:style w:type="paragraph" w:styleId="TOC9">
    <w:name w:val="toc 9"/>
    <w:basedOn w:val="Normal"/>
    <w:next w:val="Normal"/>
    <w:autoRedefine/>
    <w:uiPriority w:val="39"/>
    <w:unhideWhenUsed/>
    <w:rsid w:val="00E001F2"/>
    <w:pPr>
      <w:spacing w:before="0"/>
      <w:ind w:left="1600"/>
    </w:pPr>
    <w:rPr>
      <w:sz w:val="18"/>
      <w:szCs w:val="18"/>
    </w:rPr>
  </w:style>
  <w:style w:type="paragraph" w:styleId="FootnoteText">
    <w:name w:val="footnote text"/>
    <w:basedOn w:val="Normal"/>
    <w:link w:val="FootnoteTextChar"/>
    <w:uiPriority w:val="99"/>
    <w:semiHidden/>
    <w:unhideWhenUsed/>
    <w:rsid w:val="000B3A84"/>
    <w:pPr>
      <w:spacing w:before="0"/>
    </w:pPr>
  </w:style>
  <w:style w:type="character" w:customStyle="1" w:styleId="FootnoteTextChar">
    <w:name w:val="Footnote Text Char"/>
    <w:basedOn w:val="DefaultParagraphFont"/>
    <w:link w:val="FootnoteText"/>
    <w:uiPriority w:val="99"/>
    <w:semiHidden/>
    <w:rsid w:val="000B3A84"/>
    <w:rPr>
      <w:rFonts w:asciiTheme="minorHAnsi" w:eastAsia="Times New Roman" w:hAnsiTheme="minorHAnsi"/>
      <w:color w:val="000000"/>
      <w:lang w:val="en-US"/>
    </w:rPr>
  </w:style>
  <w:style w:type="character" w:styleId="FootnoteReference">
    <w:name w:val="footnote reference"/>
    <w:basedOn w:val="DefaultParagraphFont"/>
    <w:uiPriority w:val="99"/>
    <w:semiHidden/>
    <w:unhideWhenUsed/>
    <w:rsid w:val="000B3A84"/>
    <w:rPr>
      <w:vertAlign w:val="superscript"/>
    </w:rPr>
  </w:style>
  <w:style w:type="paragraph" w:styleId="EndnoteText">
    <w:name w:val="endnote text"/>
    <w:basedOn w:val="Normal"/>
    <w:link w:val="EndnoteTextChar"/>
    <w:uiPriority w:val="99"/>
    <w:semiHidden/>
    <w:unhideWhenUsed/>
    <w:rsid w:val="000B3A84"/>
    <w:pPr>
      <w:spacing w:before="0"/>
    </w:pPr>
  </w:style>
  <w:style w:type="character" w:customStyle="1" w:styleId="EndnoteTextChar">
    <w:name w:val="Endnote Text Char"/>
    <w:basedOn w:val="DefaultParagraphFont"/>
    <w:link w:val="EndnoteText"/>
    <w:uiPriority w:val="99"/>
    <w:semiHidden/>
    <w:rsid w:val="000B3A84"/>
    <w:rPr>
      <w:rFonts w:asciiTheme="minorHAnsi" w:eastAsia="Times New Roman" w:hAnsiTheme="minorHAnsi"/>
      <w:color w:val="000000"/>
      <w:lang w:val="en-US"/>
    </w:rPr>
  </w:style>
  <w:style w:type="character" w:styleId="EndnoteReference">
    <w:name w:val="endnote reference"/>
    <w:basedOn w:val="DefaultParagraphFont"/>
    <w:uiPriority w:val="99"/>
    <w:semiHidden/>
    <w:unhideWhenUsed/>
    <w:rsid w:val="000B3A84"/>
    <w:rPr>
      <w:vertAlign w:val="superscript"/>
    </w:rPr>
  </w:style>
  <w:style w:type="character" w:styleId="PlaceholderText">
    <w:name w:val="Placeholder Text"/>
    <w:basedOn w:val="DefaultParagraphFont"/>
    <w:uiPriority w:val="99"/>
    <w:semiHidden/>
    <w:rsid w:val="0084784A"/>
    <w:rPr>
      <w:color w:val="808080"/>
    </w:rPr>
  </w:style>
  <w:style w:type="character" w:customStyle="1" w:styleId="UnresolvedMention1">
    <w:name w:val="Unresolved Mention1"/>
    <w:basedOn w:val="DefaultParagraphFont"/>
    <w:uiPriority w:val="99"/>
    <w:semiHidden/>
    <w:unhideWhenUsed/>
    <w:rsid w:val="00875F9A"/>
    <w:rPr>
      <w:color w:val="808080"/>
      <w:shd w:val="clear" w:color="auto" w:fill="E6E6E6"/>
    </w:rPr>
  </w:style>
  <w:style w:type="paragraph" w:styleId="Title">
    <w:name w:val="Title"/>
    <w:aliases w:val="Module Title"/>
    <w:basedOn w:val="Normal"/>
    <w:next w:val="Normal"/>
    <w:link w:val="TitleChar"/>
    <w:uiPriority w:val="10"/>
    <w:qFormat/>
    <w:rsid w:val="00667E00"/>
    <w:pPr>
      <w:contextualSpacing/>
    </w:pPr>
    <w:rPr>
      <w:rFonts w:eastAsiaTheme="majorEastAsia" w:cstheme="majorBidi"/>
      <w:b/>
      <w:color w:val="auto"/>
      <w:spacing w:val="-10"/>
      <w:kern w:val="28"/>
      <w:sz w:val="52"/>
      <w:szCs w:val="56"/>
    </w:rPr>
  </w:style>
  <w:style w:type="character" w:customStyle="1" w:styleId="TitleChar">
    <w:name w:val="Title Char"/>
    <w:aliases w:val="Module Title Char"/>
    <w:basedOn w:val="DefaultParagraphFont"/>
    <w:link w:val="Title"/>
    <w:uiPriority w:val="10"/>
    <w:rsid w:val="00667E00"/>
    <w:rPr>
      <w:rFonts w:asciiTheme="minorHAnsi" w:eastAsiaTheme="majorEastAsia" w:hAnsiTheme="minorHAnsi" w:cstheme="majorBidi"/>
      <w:b/>
      <w:spacing w:val="-10"/>
      <w:kern w:val="28"/>
      <w:sz w:val="52"/>
      <w:szCs w:val="56"/>
      <w:lang w:val="en-US"/>
    </w:rPr>
  </w:style>
  <w:style w:type="table" w:customStyle="1" w:styleId="Style1">
    <w:name w:val="Style1"/>
    <w:basedOn w:val="MediumShading2"/>
    <w:uiPriority w:val="99"/>
    <w:rsid w:val="006D7940"/>
    <w:tblPr/>
    <w:tblStylePr w:type="firstRow">
      <w:pPr>
        <w:spacing w:before="0" w:after="0" w:line="240" w:lineRule="auto"/>
      </w:pPr>
      <w:rPr>
        <w:rFonts w:asciiTheme="minorHAnsi" w:hAnsiTheme="minorHAnsi"/>
        <w:b/>
        <w:bCs/>
        <w:caps/>
        <w:smallCaps w:val="0"/>
        <w:color w:val="FFFFFF" w:themeColor="background1"/>
        <w:sz w:val="36"/>
      </w:rPr>
      <w:tblPr/>
      <w:tcPr>
        <w:tcBorders>
          <w:top w:val="nil"/>
          <w:left w:val="nil"/>
          <w:bottom w:val="nil"/>
          <w:right w:val="nil"/>
          <w:insideH w:val="nil"/>
          <w:insideV w:val="nil"/>
        </w:tcBorders>
        <w:shd w:val="clear" w:color="auto" w:fill="8DB3E2" w:themeFill="text2" w:themeFillTint="6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
    <w:name w:val="Medium Shading 2"/>
    <w:basedOn w:val="TableNormal"/>
    <w:uiPriority w:val="64"/>
    <w:semiHidden/>
    <w:unhideWhenUsed/>
    <w:rsid w:val="006D7940"/>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paragraph" w:customStyle="1" w:styleId="BlockTitle">
    <w:name w:val="BlockTitle"/>
    <w:basedOn w:val="Heading3"/>
    <w:link w:val="BlockTitleCar"/>
    <w:rsid w:val="00CC78B0"/>
    <w:pPr>
      <w:tabs>
        <w:tab w:val="center" w:pos="3651"/>
      </w:tabs>
      <w:spacing w:before="0" w:after="120"/>
    </w:pPr>
    <w:rPr>
      <w:rFonts w:asciiTheme="minorHAnsi" w:hAnsiTheme="minorHAnsi"/>
      <w:color w:val="29486D"/>
      <w:sz w:val="24"/>
      <w14:textFill>
        <w14:solidFill>
          <w14:srgbClr w14:val="29486D">
            <w14:lumMod w14:val="50000"/>
          </w14:srgbClr>
        </w14:solidFill>
      </w14:textFill>
    </w:rPr>
  </w:style>
  <w:style w:type="paragraph" w:customStyle="1" w:styleId="LessonTitle0">
    <w:name w:val="LessonTitle"/>
    <w:basedOn w:val="Heading1"/>
    <w:rsid w:val="00CC78B0"/>
    <w:pPr>
      <w:spacing w:before="0"/>
    </w:pPr>
    <w:rPr>
      <w:i w:val="0"/>
      <w:smallCaps/>
      <w:color w:val="17283D"/>
      <w:sz w:val="36"/>
    </w:rPr>
  </w:style>
  <w:style w:type="character" w:customStyle="1" w:styleId="BlockTitleCar">
    <w:name w:val="BlockTitle Car"/>
    <w:basedOn w:val="DefaultParagraphFont"/>
    <w:link w:val="BlockTitle"/>
    <w:rsid w:val="00CC78B0"/>
    <w:rPr>
      <w:rFonts w:asciiTheme="minorHAnsi" w:eastAsia="Times New Roman" w:hAnsiTheme="minorHAnsi"/>
      <w:b/>
      <w:bCs/>
      <w:color w:val="29486D"/>
      <w:sz w:val="24"/>
      <w:lang w:val="en-US"/>
      <w14:textFill>
        <w14:solidFill>
          <w14:srgbClr w14:val="29486D">
            <w14:lumMod w14:val="50000"/>
          </w14:srgbClr>
        </w14:solidFill>
      </w14:textFill>
    </w:rPr>
  </w:style>
  <w:style w:type="paragraph" w:customStyle="1" w:styleId="Mocksubheader">
    <w:name w:val="Mock subheader"/>
    <w:basedOn w:val="Heading2"/>
    <w:qFormat/>
    <w:rsid w:val="00E80D13"/>
    <w:pPr>
      <w:spacing w:before="0"/>
    </w:pPr>
    <w:rPr>
      <w:rFonts w:asciiTheme="minorHAnsi" w:hAnsiTheme="minorHAnsi"/>
      <w:b/>
      <w:color w:val="5F497A" w:themeColor="accent4" w:themeShade="BF"/>
      <w:sz w:val="28"/>
    </w:rPr>
  </w:style>
  <w:style w:type="paragraph" w:customStyle="1" w:styleId="i-text">
    <w:name w:val="i-text"/>
    <w:basedOn w:val="Normal"/>
    <w:link w:val="i-textChar"/>
    <w:qFormat/>
    <w:rsid w:val="00795809"/>
    <w:pPr>
      <w:spacing w:before="0"/>
    </w:pPr>
    <w:rPr>
      <w:i/>
      <w:sz w:val="18"/>
      <w:lang w:val="en-CA"/>
    </w:rPr>
  </w:style>
  <w:style w:type="character" w:customStyle="1" w:styleId="i-textChar">
    <w:name w:val="i-text Char"/>
    <w:basedOn w:val="DefaultParagraphFont"/>
    <w:link w:val="i-text"/>
    <w:rsid w:val="00795809"/>
    <w:rPr>
      <w:rFonts w:asciiTheme="minorHAnsi" w:eastAsia="Times New Roman" w:hAnsiTheme="minorHAnsi"/>
      <w:i/>
      <w:color w:val="000000"/>
      <w:sz w:val="18"/>
      <w:lang w:val="en-CA"/>
    </w:rPr>
  </w:style>
  <w:style w:type="character" w:styleId="Strong">
    <w:name w:val="Strong"/>
    <w:basedOn w:val="DefaultParagraphFont"/>
    <w:uiPriority w:val="22"/>
    <w:qFormat/>
    <w:rsid w:val="00087C4B"/>
    <w:rPr>
      <w:b/>
      <w:bCs/>
    </w:rPr>
  </w:style>
  <w:style w:type="paragraph" w:styleId="ListBullet">
    <w:name w:val="List Bullet"/>
    <w:basedOn w:val="Normal"/>
    <w:uiPriority w:val="99"/>
    <w:unhideWhenUsed/>
    <w:rsid w:val="00BC56B1"/>
    <w:pPr>
      <w:numPr>
        <w:numId w:val="33"/>
      </w:numPr>
      <w:spacing w:before="40" w:after="120"/>
    </w:pPr>
    <w:rPr>
      <w:rFonts w:ascii="Arial" w:eastAsiaTheme="minorEastAsia" w:hAnsi="Arial" w:cstheme="minorBidi"/>
      <w:lang w:val="fr-CA" w:eastAsia="ja-JP"/>
    </w:rPr>
  </w:style>
  <w:style w:type="paragraph" w:customStyle="1" w:styleId="Tableautitre2">
    <w:name w:val="Tableau titre 2"/>
    <w:qFormat/>
    <w:rsid w:val="00966F1B"/>
    <w:pPr>
      <w:jc w:val="both"/>
    </w:pPr>
    <w:rPr>
      <w:rFonts w:ascii="Larsseit" w:eastAsia="Times New Roman" w:hAnsi="Larsseit" w:cs="Arial"/>
      <w:b/>
      <w:bCs/>
      <w:color w:val="1F2122"/>
    </w:rPr>
  </w:style>
  <w:style w:type="character" w:customStyle="1" w:styleId="ListParagraphChar">
    <w:name w:val="List Paragraph Char"/>
    <w:aliases w:val="Bullet Char,sub-section Char,List Paragraph (numbered (a)) Char,Bullets Char,Main numbered paragraph Char,MCHIP_list paragraph Char,List Paragraph1 Char,Recommendation Char,Dot pt Char,F5 List Paragraph Char,No Spacing1 Char,L Char"/>
    <w:link w:val="ListParagraph"/>
    <w:uiPriority w:val="34"/>
    <w:qFormat/>
    <w:rsid w:val="00966F1B"/>
    <w:rPr>
      <w:rFonts w:asciiTheme="minorHAnsi" w:eastAsia="Times New Roman" w:hAnsiTheme="minorHAnsi"/>
      <w:color w:val="000000"/>
      <w:lang w:val="en-US"/>
    </w:rPr>
  </w:style>
  <w:style w:type="paragraph" w:customStyle="1" w:styleId="ThirdLevelHeading">
    <w:name w:val="Third Level Heading"/>
    <w:basedOn w:val="Normal"/>
    <w:next w:val="Normal"/>
    <w:qFormat/>
    <w:rsid w:val="00FB1DEF"/>
    <w:pPr>
      <w:spacing w:before="0"/>
    </w:pPr>
    <w:rPr>
      <w:b/>
      <w:sz w:val="24"/>
      <w:lang w:val="en-CA"/>
    </w:rPr>
  </w:style>
  <w:style w:type="paragraph" w:styleId="ListBullet5">
    <w:name w:val="List Bullet 5"/>
    <w:basedOn w:val="Normal"/>
    <w:uiPriority w:val="99"/>
    <w:semiHidden/>
    <w:unhideWhenUsed/>
    <w:rsid w:val="00BE2C42"/>
    <w:pPr>
      <w:numPr>
        <w:numId w:val="39"/>
      </w:numPr>
      <w:contextualSpacing/>
    </w:pPr>
  </w:style>
  <w:style w:type="character" w:styleId="UnresolvedMention">
    <w:name w:val="Unresolved Mention"/>
    <w:basedOn w:val="DefaultParagraphFont"/>
    <w:uiPriority w:val="99"/>
    <w:semiHidden/>
    <w:unhideWhenUsed/>
    <w:rsid w:val="00BF69F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491767">
      <w:bodyDiv w:val="1"/>
      <w:marLeft w:val="0"/>
      <w:marRight w:val="0"/>
      <w:marTop w:val="0"/>
      <w:marBottom w:val="0"/>
      <w:divBdr>
        <w:top w:val="none" w:sz="0" w:space="0" w:color="auto"/>
        <w:left w:val="none" w:sz="0" w:space="0" w:color="auto"/>
        <w:bottom w:val="none" w:sz="0" w:space="0" w:color="auto"/>
        <w:right w:val="none" w:sz="0" w:space="0" w:color="auto"/>
      </w:divBdr>
    </w:div>
    <w:div w:id="657416955">
      <w:bodyDiv w:val="1"/>
      <w:marLeft w:val="0"/>
      <w:marRight w:val="0"/>
      <w:marTop w:val="0"/>
      <w:marBottom w:val="0"/>
      <w:divBdr>
        <w:top w:val="none" w:sz="0" w:space="0" w:color="auto"/>
        <w:left w:val="none" w:sz="0" w:space="0" w:color="auto"/>
        <w:bottom w:val="none" w:sz="0" w:space="0" w:color="auto"/>
        <w:right w:val="none" w:sz="0" w:space="0" w:color="auto"/>
      </w:divBdr>
    </w:div>
    <w:div w:id="817457271">
      <w:bodyDiv w:val="1"/>
      <w:marLeft w:val="0"/>
      <w:marRight w:val="0"/>
      <w:marTop w:val="0"/>
      <w:marBottom w:val="0"/>
      <w:divBdr>
        <w:top w:val="none" w:sz="0" w:space="0" w:color="auto"/>
        <w:left w:val="none" w:sz="0" w:space="0" w:color="auto"/>
        <w:bottom w:val="none" w:sz="0" w:space="0" w:color="auto"/>
        <w:right w:val="none" w:sz="0" w:space="0" w:color="auto"/>
      </w:divBdr>
    </w:div>
    <w:div w:id="836074792">
      <w:bodyDiv w:val="1"/>
      <w:marLeft w:val="0"/>
      <w:marRight w:val="0"/>
      <w:marTop w:val="0"/>
      <w:marBottom w:val="0"/>
      <w:divBdr>
        <w:top w:val="none" w:sz="0" w:space="0" w:color="auto"/>
        <w:left w:val="none" w:sz="0" w:space="0" w:color="auto"/>
        <w:bottom w:val="none" w:sz="0" w:space="0" w:color="auto"/>
        <w:right w:val="none" w:sz="0" w:space="0" w:color="auto"/>
      </w:divBdr>
    </w:div>
    <w:div w:id="853761701">
      <w:bodyDiv w:val="1"/>
      <w:marLeft w:val="0"/>
      <w:marRight w:val="0"/>
      <w:marTop w:val="0"/>
      <w:marBottom w:val="0"/>
      <w:divBdr>
        <w:top w:val="none" w:sz="0" w:space="0" w:color="auto"/>
        <w:left w:val="none" w:sz="0" w:space="0" w:color="auto"/>
        <w:bottom w:val="none" w:sz="0" w:space="0" w:color="auto"/>
        <w:right w:val="none" w:sz="0" w:space="0" w:color="auto"/>
      </w:divBdr>
    </w:div>
    <w:div w:id="895971552">
      <w:bodyDiv w:val="1"/>
      <w:marLeft w:val="0"/>
      <w:marRight w:val="0"/>
      <w:marTop w:val="0"/>
      <w:marBottom w:val="0"/>
      <w:divBdr>
        <w:top w:val="none" w:sz="0" w:space="0" w:color="auto"/>
        <w:left w:val="none" w:sz="0" w:space="0" w:color="auto"/>
        <w:bottom w:val="none" w:sz="0" w:space="0" w:color="auto"/>
        <w:right w:val="none" w:sz="0" w:space="0" w:color="auto"/>
      </w:divBdr>
    </w:div>
    <w:div w:id="952059075">
      <w:bodyDiv w:val="1"/>
      <w:marLeft w:val="0"/>
      <w:marRight w:val="0"/>
      <w:marTop w:val="0"/>
      <w:marBottom w:val="0"/>
      <w:divBdr>
        <w:top w:val="none" w:sz="0" w:space="0" w:color="auto"/>
        <w:left w:val="none" w:sz="0" w:space="0" w:color="auto"/>
        <w:bottom w:val="none" w:sz="0" w:space="0" w:color="auto"/>
        <w:right w:val="none" w:sz="0" w:space="0" w:color="auto"/>
      </w:divBdr>
    </w:div>
    <w:div w:id="1084836749">
      <w:bodyDiv w:val="1"/>
      <w:marLeft w:val="0"/>
      <w:marRight w:val="0"/>
      <w:marTop w:val="0"/>
      <w:marBottom w:val="0"/>
      <w:divBdr>
        <w:top w:val="none" w:sz="0" w:space="0" w:color="auto"/>
        <w:left w:val="none" w:sz="0" w:space="0" w:color="auto"/>
        <w:bottom w:val="none" w:sz="0" w:space="0" w:color="auto"/>
        <w:right w:val="none" w:sz="0" w:space="0" w:color="auto"/>
      </w:divBdr>
      <w:divsChild>
        <w:div w:id="818230070">
          <w:marLeft w:val="0"/>
          <w:marRight w:val="0"/>
          <w:marTop w:val="0"/>
          <w:marBottom w:val="0"/>
          <w:divBdr>
            <w:top w:val="none" w:sz="0" w:space="0" w:color="auto"/>
            <w:left w:val="none" w:sz="0" w:space="0" w:color="auto"/>
            <w:bottom w:val="none" w:sz="0" w:space="0" w:color="auto"/>
            <w:right w:val="none" w:sz="0" w:space="0" w:color="auto"/>
          </w:divBdr>
        </w:div>
      </w:divsChild>
    </w:div>
    <w:div w:id="1152403627">
      <w:bodyDiv w:val="1"/>
      <w:marLeft w:val="0"/>
      <w:marRight w:val="0"/>
      <w:marTop w:val="0"/>
      <w:marBottom w:val="0"/>
      <w:divBdr>
        <w:top w:val="none" w:sz="0" w:space="0" w:color="auto"/>
        <w:left w:val="none" w:sz="0" w:space="0" w:color="auto"/>
        <w:bottom w:val="none" w:sz="0" w:space="0" w:color="auto"/>
        <w:right w:val="none" w:sz="0" w:space="0" w:color="auto"/>
      </w:divBdr>
    </w:div>
    <w:div w:id="1360283004">
      <w:bodyDiv w:val="1"/>
      <w:marLeft w:val="0"/>
      <w:marRight w:val="0"/>
      <w:marTop w:val="0"/>
      <w:marBottom w:val="0"/>
      <w:divBdr>
        <w:top w:val="none" w:sz="0" w:space="0" w:color="auto"/>
        <w:left w:val="none" w:sz="0" w:space="0" w:color="auto"/>
        <w:bottom w:val="none" w:sz="0" w:space="0" w:color="auto"/>
        <w:right w:val="none" w:sz="0" w:space="0" w:color="auto"/>
      </w:divBdr>
    </w:div>
    <w:div w:id="1413774464">
      <w:bodyDiv w:val="1"/>
      <w:marLeft w:val="0"/>
      <w:marRight w:val="0"/>
      <w:marTop w:val="0"/>
      <w:marBottom w:val="0"/>
      <w:divBdr>
        <w:top w:val="none" w:sz="0" w:space="0" w:color="auto"/>
        <w:left w:val="none" w:sz="0" w:space="0" w:color="auto"/>
        <w:bottom w:val="none" w:sz="0" w:space="0" w:color="auto"/>
        <w:right w:val="none" w:sz="0" w:space="0" w:color="auto"/>
      </w:divBdr>
      <w:divsChild>
        <w:div w:id="1100954543">
          <w:marLeft w:val="0"/>
          <w:marRight w:val="0"/>
          <w:marTop w:val="0"/>
          <w:marBottom w:val="0"/>
          <w:divBdr>
            <w:top w:val="none" w:sz="0" w:space="0" w:color="auto"/>
            <w:left w:val="none" w:sz="0" w:space="0" w:color="auto"/>
            <w:bottom w:val="none" w:sz="0" w:space="0" w:color="auto"/>
            <w:right w:val="none" w:sz="0" w:space="0" w:color="auto"/>
          </w:divBdr>
        </w:div>
      </w:divsChild>
    </w:div>
    <w:div w:id="1452364083">
      <w:bodyDiv w:val="1"/>
      <w:marLeft w:val="0"/>
      <w:marRight w:val="0"/>
      <w:marTop w:val="0"/>
      <w:marBottom w:val="0"/>
      <w:divBdr>
        <w:top w:val="none" w:sz="0" w:space="0" w:color="auto"/>
        <w:left w:val="none" w:sz="0" w:space="0" w:color="auto"/>
        <w:bottom w:val="none" w:sz="0" w:space="0" w:color="auto"/>
        <w:right w:val="none" w:sz="0" w:space="0" w:color="auto"/>
      </w:divBdr>
    </w:div>
    <w:div w:id="1500195515">
      <w:bodyDiv w:val="1"/>
      <w:marLeft w:val="0"/>
      <w:marRight w:val="0"/>
      <w:marTop w:val="0"/>
      <w:marBottom w:val="0"/>
      <w:divBdr>
        <w:top w:val="none" w:sz="0" w:space="0" w:color="auto"/>
        <w:left w:val="none" w:sz="0" w:space="0" w:color="auto"/>
        <w:bottom w:val="none" w:sz="0" w:space="0" w:color="auto"/>
        <w:right w:val="none" w:sz="0" w:space="0" w:color="auto"/>
      </w:divBdr>
    </w:div>
    <w:div w:id="1562015546">
      <w:bodyDiv w:val="1"/>
      <w:marLeft w:val="0"/>
      <w:marRight w:val="0"/>
      <w:marTop w:val="0"/>
      <w:marBottom w:val="0"/>
      <w:divBdr>
        <w:top w:val="none" w:sz="0" w:space="0" w:color="auto"/>
        <w:left w:val="none" w:sz="0" w:space="0" w:color="auto"/>
        <w:bottom w:val="none" w:sz="0" w:space="0" w:color="auto"/>
        <w:right w:val="none" w:sz="0" w:space="0" w:color="auto"/>
      </w:divBdr>
    </w:div>
    <w:div w:id="2099908627">
      <w:bodyDiv w:val="1"/>
      <w:marLeft w:val="0"/>
      <w:marRight w:val="0"/>
      <w:marTop w:val="0"/>
      <w:marBottom w:val="0"/>
      <w:divBdr>
        <w:top w:val="none" w:sz="0" w:space="0" w:color="auto"/>
        <w:left w:val="none" w:sz="0" w:space="0" w:color="auto"/>
        <w:bottom w:val="none" w:sz="0" w:space="0" w:color="auto"/>
        <w:right w:val="none" w:sz="0" w:space="0" w:color="auto"/>
      </w:divBdr>
      <w:divsChild>
        <w:div w:id="223177151">
          <w:marLeft w:val="0"/>
          <w:marRight w:val="0"/>
          <w:marTop w:val="0"/>
          <w:marBottom w:val="0"/>
          <w:divBdr>
            <w:top w:val="none" w:sz="0" w:space="0" w:color="auto"/>
            <w:left w:val="none" w:sz="0" w:space="0" w:color="auto"/>
            <w:bottom w:val="none" w:sz="0" w:space="0" w:color="auto"/>
            <w:right w:val="none" w:sz="0" w:space="0" w:color="auto"/>
          </w:divBdr>
        </w:div>
      </w:divsChild>
    </w:div>
    <w:div w:id="2141528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image" Target="media/image5.jpeg"/><Relationship Id="rId26" Type="http://schemas.openxmlformats.org/officeDocument/2006/relationships/hyperlink" Target="https://interagencystandingcommittee.org/system/files/iasc_six_core_principles_relating_to_sexual_exploitation_and_abuse_sept_2019.pdf" TargetMode="External"/><Relationship Id="rId39" Type="http://schemas.openxmlformats.org/officeDocument/2006/relationships/glossaryDocument" Target="glossary/document.xml"/><Relationship Id="rId21" Type="http://schemas.openxmlformats.org/officeDocument/2006/relationships/image" Target="media/image8.jpeg"/><Relationship Id="rId34" Type="http://schemas.openxmlformats.org/officeDocument/2006/relationships/hyperlink" Target="http://www.interagencystandingcommittee.org/psea" TargetMode="Externa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7.jpg"/><Relationship Id="rId29" Type="http://schemas.openxmlformats.org/officeDocument/2006/relationships/image" Target="media/image12.jpg"/><Relationship Id="rId41"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hyperlink" Target="https://undocs.org/ST/SGB/2003/13" TargetMode="External"/><Relationship Id="rId32" Type="http://schemas.openxmlformats.org/officeDocument/2006/relationships/image" Target="media/image13.jpeg"/><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hyperlink" Target="https://undocs.org/ST/SGB/2003/13" TargetMode="External"/><Relationship Id="rId28" Type="http://schemas.openxmlformats.org/officeDocument/2006/relationships/image" Target="media/image11.jpg"/><Relationship Id="rId36" Type="http://schemas.openxmlformats.org/officeDocument/2006/relationships/header" Target="header1.xml"/><Relationship Id="rId10" Type="http://schemas.openxmlformats.org/officeDocument/2006/relationships/settings" Target="settings.xml"/><Relationship Id="rId19" Type="http://schemas.openxmlformats.org/officeDocument/2006/relationships/image" Target="media/image6.jpeg"/><Relationship Id="rId31" Type="http://schemas.openxmlformats.org/officeDocument/2006/relationships/hyperlink" Target="https://undocs.org/ST/SGB/2018/1" TargetMode="Externa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0.jpg"/><Relationship Id="rId30" Type="http://schemas.openxmlformats.org/officeDocument/2006/relationships/hyperlink" Target="https://icsc.un.org/Resources/General/Publications/standardsE.pdf" TargetMode="External"/><Relationship Id="rId35" Type="http://schemas.openxmlformats.org/officeDocument/2006/relationships/hyperlink" Target="https://www.un.org/preventing-sexual-exploitation-and-abuse/content/documents" TargetMode="External"/><Relationship Id="rId8" Type="http://schemas.openxmlformats.org/officeDocument/2006/relationships/numbering" Target="numbering.xml"/><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image" Target="media/image4.jpeg"/><Relationship Id="rId25" Type="http://schemas.openxmlformats.org/officeDocument/2006/relationships/hyperlink" Target="https://interagencystandingcommittee.org/system/files/iasc_six_core_principles_relating_to_sexual_exploitation_and_abuse_sept_2019.pdf" TargetMode="External"/><Relationship Id="rId33" Type="http://schemas.openxmlformats.org/officeDocument/2006/relationships/hyperlink" Target="https://www.un.org/preventing-sexual-exploitation-and-abuse/content/documents" TargetMode="External"/><Relationship Id="rId38"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Laurent\AppData\Roaming\Microsoft\Templates\Storyboard.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1AD7544AD6914DB4BA9577A934DABD3B"/>
        <w:category>
          <w:name w:val="General"/>
          <w:gallery w:val="placeholder"/>
        </w:category>
        <w:types>
          <w:type w:val="bbPlcHdr"/>
        </w:types>
        <w:behaviors>
          <w:behavior w:val="content"/>
        </w:behaviors>
        <w:guid w:val="{5A4A7796-BF2A-47F7-810D-F5EAC9F6D017}"/>
      </w:docPartPr>
      <w:docPartBody>
        <w:p w:rsidR="00DA7C0E" w:rsidRDefault="00DA5973" w:rsidP="00DA5973">
          <w:pPr>
            <w:pStyle w:val="1AD7544AD6914DB4BA9577A934DABD3B"/>
          </w:pPr>
          <w:r w:rsidRPr="00911A37">
            <w:rPr>
              <w:rStyle w:val="PlaceholderText"/>
            </w:rPr>
            <w:t>Choose an item.</w:t>
          </w:r>
        </w:p>
      </w:docPartBody>
    </w:docPart>
    <w:docPart>
      <w:docPartPr>
        <w:name w:val="7B83078D1C824F04A76A894F43E676A3"/>
        <w:category>
          <w:name w:val="General"/>
          <w:gallery w:val="placeholder"/>
        </w:category>
        <w:types>
          <w:type w:val="bbPlcHdr"/>
        </w:types>
        <w:behaviors>
          <w:behavior w:val="content"/>
        </w:behaviors>
        <w:guid w:val="{3CAC6D67-8055-4433-9ED0-44A625ED528C}"/>
      </w:docPartPr>
      <w:docPartBody>
        <w:p w:rsidR="00DA7C0E" w:rsidRDefault="00DA5973" w:rsidP="00DA5973">
          <w:pPr>
            <w:pStyle w:val="7B83078D1C824F04A76A894F43E676A3"/>
          </w:pPr>
          <w:r w:rsidRPr="00911A37">
            <w:rPr>
              <w:rStyle w:val="PlaceholderText"/>
            </w:rPr>
            <w:t>Choose an item.</w:t>
          </w:r>
        </w:p>
      </w:docPartBody>
    </w:docPart>
    <w:docPart>
      <w:docPartPr>
        <w:name w:val="4F5B3433B2D0463FBD78A872274E6783"/>
        <w:category>
          <w:name w:val="General"/>
          <w:gallery w:val="placeholder"/>
        </w:category>
        <w:types>
          <w:type w:val="bbPlcHdr"/>
        </w:types>
        <w:behaviors>
          <w:behavior w:val="content"/>
        </w:behaviors>
        <w:guid w:val="{52180AD4-4732-4CF3-9BFC-B8DC17BB8DD9}"/>
      </w:docPartPr>
      <w:docPartBody>
        <w:p w:rsidR="00DA7C0E" w:rsidRDefault="00DA5973" w:rsidP="00DA5973">
          <w:pPr>
            <w:pStyle w:val="4F5B3433B2D0463FBD78A872274E6783"/>
          </w:pPr>
          <w:r w:rsidRPr="00911A37">
            <w:rPr>
              <w:rStyle w:val="PlaceholderText"/>
            </w:rPr>
            <w:t>Choose an item.</w:t>
          </w:r>
        </w:p>
      </w:docPartBody>
    </w:docPart>
    <w:docPart>
      <w:docPartPr>
        <w:name w:val="12E835EA53E642F7BA0949F56B4E10F7"/>
        <w:category>
          <w:name w:val="General"/>
          <w:gallery w:val="placeholder"/>
        </w:category>
        <w:types>
          <w:type w:val="bbPlcHdr"/>
        </w:types>
        <w:behaviors>
          <w:behavior w:val="content"/>
        </w:behaviors>
        <w:guid w:val="{E6423B8B-E79E-4969-BEB7-E262BB9F780A}"/>
      </w:docPartPr>
      <w:docPartBody>
        <w:p w:rsidR="00DA7C0E" w:rsidRDefault="00DA5973" w:rsidP="00DA5973">
          <w:pPr>
            <w:pStyle w:val="12E835EA53E642F7BA0949F56B4E10F7"/>
          </w:pPr>
          <w:r w:rsidRPr="00911A37">
            <w:rPr>
              <w:rStyle w:val="PlaceholderText"/>
            </w:rPr>
            <w:t>Choose an item.</w:t>
          </w:r>
        </w:p>
      </w:docPartBody>
    </w:docPart>
    <w:docPart>
      <w:docPartPr>
        <w:name w:val="33B9BFB4763844B48EB5910A9CE70675"/>
        <w:category>
          <w:name w:val="General"/>
          <w:gallery w:val="placeholder"/>
        </w:category>
        <w:types>
          <w:type w:val="bbPlcHdr"/>
        </w:types>
        <w:behaviors>
          <w:behavior w:val="content"/>
        </w:behaviors>
        <w:guid w:val="{5E31F7E1-DCF9-48B8-A56E-BAD788EE331C}"/>
      </w:docPartPr>
      <w:docPartBody>
        <w:p w:rsidR="00467D1A" w:rsidRDefault="00467D1A" w:rsidP="00467D1A">
          <w:pPr>
            <w:pStyle w:val="33B9BFB4763844B48EB5910A9CE70675"/>
          </w:pPr>
          <w:r w:rsidRPr="00911A37">
            <w:rPr>
              <w:rStyle w:val="PlaceholderText"/>
            </w:rPr>
            <w:t>Choose an item.</w:t>
          </w:r>
        </w:p>
      </w:docPartBody>
    </w:docPart>
    <w:docPart>
      <w:docPartPr>
        <w:name w:val="82F661F34C1C4CEBB07C75074CC13125"/>
        <w:category>
          <w:name w:val="General"/>
          <w:gallery w:val="placeholder"/>
        </w:category>
        <w:types>
          <w:type w:val="bbPlcHdr"/>
        </w:types>
        <w:behaviors>
          <w:behavior w:val="content"/>
        </w:behaviors>
        <w:guid w:val="{C82BBA8E-66A3-4B8B-8517-0A1EFFACB29F}"/>
      </w:docPartPr>
      <w:docPartBody>
        <w:p w:rsidR="00467D1A" w:rsidRDefault="00467D1A" w:rsidP="00467D1A">
          <w:pPr>
            <w:pStyle w:val="82F661F34C1C4CEBB07C75074CC13125"/>
          </w:pPr>
          <w:r w:rsidRPr="00911A37">
            <w:rPr>
              <w:rStyle w:val="PlaceholderText"/>
            </w:rPr>
            <w:t>Choose an item.</w:t>
          </w:r>
        </w:p>
      </w:docPartBody>
    </w:docPart>
    <w:docPart>
      <w:docPartPr>
        <w:name w:val="057BCCF892A04E6CAE8BD653942FBF98"/>
        <w:category>
          <w:name w:val="General"/>
          <w:gallery w:val="placeholder"/>
        </w:category>
        <w:types>
          <w:type w:val="bbPlcHdr"/>
        </w:types>
        <w:behaviors>
          <w:behavior w:val="content"/>
        </w:behaviors>
        <w:guid w:val="{8C03DC2F-91F4-445C-8D63-7C96F020AD97}"/>
      </w:docPartPr>
      <w:docPartBody>
        <w:p w:rsidR="00467D1A" w:rsidRDefault="00467D1A" w:rsidP="00467D1A">
          <w:pPr>
            <w:pStyle w:val="057BCCF892A04E6CAE8BD653942FBF98"/>
          </w:pPr>
          <w:r w:rsidRPr="00911A37">
            <w:rPr>
              <w:rStyle w:val="PlaceholderText"/>
            </w:rPr>
            <w:t>Choose an item.</w:t>
          </w:r>
        </w:p>
      </w:docPartBody>
    </w:docPart>
    <w:docPart>
      <w:docPartPr>
        <w:name w:val="928A7C1A39B845C884ECFB0C3132217F"/>
        <w:category>
          <w:name w:val="General"/>
          <w:gallery w:val="placeholder"/>
        </w:category>
        <w:types>
          <w:type w:val="bbPlcHdr"/>
        </w:types>
        <w:behaviors>
          <w:behavior w:val="content"/>
        </w:behaviors>
        <w:guid w:val="{710B1300-6D39-431B-9D3E-B73F970F8A4C}"/>
      </w:docPartPr>
      <w:docPartBody>
        <w:p w:rsidR="00467D1A" w:rsidRDefault="00467D1A" w:rsidP="00467D1A">
          <w:pPr>
            <w:pStyle w:val="928A7C1A39B845C884ECFB0C3132217F"/>
          </w:pPr>
          <w:r w:rsidRPr="00911A37">
            <w:rPr>
              <w:rStyle w:val="PlaceholderText"/>
            </w:rPr>
            <w:t>Choose an item.</w:t>
          </w:r>
        </w:p>
      </w:docPartBody>
    </w:docPart>
    <w:docPart>
      <w:docPartPr>
        <w:name w:val="324AAE6B3AD0472CA4E528F4945F2F1B"/>
        <w:category>
          <w:name w:val="General"/>
          <w:gallery w:val="placeholder"/>
        </w:category>
        <w:types>
          <w:type w:val="bbPlcHdr"/>
        </w:types>
        <w:behaviors>
          <w:behavior w:val="content"/>
        </w:behaviors>
        <w:guid w:val="{A3C032BD-D70C-4AFA-841F-BFF802C0618F}"/>
      </w:docPartPr>
      <w:docPartBody>
        <w:p w:rsidR="00467D1A" w:rsidRDefault="00467D1A" w:rsidP="00467D1A">
          <w:pPr>
            <w:pStyle w:val="324AAE6B3AD0472CA4E528F4945F2F1B"/>
          </w:pPr>
          <w:r w:rsidRPr="00911A37">
            <w:rPr>
              <w:rStyle w:val="PlaceholderText"/>
            </w:rPr>
            <w:t>Choose an item.</w:t>
          </w:r>
        </w:p>
      </w:docPartBody>
    </w:docPart>
    <w:docPart>
      <w:docPartPr>
        <w:name w:val="B4C3F754F1834C85AB34EB7435F054DD"/>
        <w:category>
          <w:name w:val="General"/>
          <w:gallery w:val="placeholder"/>
        </w:category>
        <w:types>
          <w:type w:val="bbPlcHdr"/>
        </w:types>
        <w:behaviors>
          <w:behavior w:val="content"/>
        </w:behaviors>
        <w:guid w:val="{1C69C1B6-F501-4CAB-AAC1-E109B127A38D}"/>
      </w:docPartPr>
      <w:docPartBody>
        <w:p w:rsidR="00467D1A" w:rsidRDefault="00467D1A" w:rsidP="00467D1A">
          <w:pPr>
            <w:pStyle w:val="B4C3F754F1834C85AB34EB7435F054DD"/>
          </w:pPr>
          <w:r w:rsidRPr="00911A37">
            <w:rPr>
              <w:rStyle w:val="PlaceholderText"/>
            </w:rPr>
            <w:t>Choose an item.</w:t>
          </w:r>
        </w:p>
      </w:docPartBody>
    </w:docPart>
    <w:docPart>
      <w:docPartPr>
        <w:name w:val="8892F9D4965B440DB1C9C5694137E814"/>
        <w:category>
          <w:name w:val="General"/>
          <w:gallery w:val="placeholder"/>
        </w:category>
        <w:types>
          <w:type w:val="bbPlcHdr"/>
        </w:types>
        <w:behaviors>
          <w:behavior w:val="content"/>
        </w:behaviors>
        <w:guid w:val="{379BB99E-7291-45C4-94AC-FC4F295EBC58}"/>
      </w:docPartPr>
      <w:docPartBody>
        <w:p w:rsidR="00467D1A" w:rsidRDefault="00467D1A" w:rsidP="00467D1A">
          <w:pPr>
            <w:pStyle w:val="8892F9D4965B440DB1C9C5694137E814"/>
          </w:pPr>
          <w:r w:rsidRPr="00911A37">
            <w:rPr>
              <w:rStyle w:val="PlaceholderText"/>
            </w:rPr>
            <w:t>Choose an item.</w:t>
          </w:r>
        </w:p>
      </w:docPartBody>
    </w:docPart>
    <w:docPart>
      <w:docPartPr>
        <w:name w:val="F1134131AB4043FE8D623333C23CB0CF"/>
        <w:category>
          <w:name w:val="General"/>
          <w:gallery w:val="placeholder"/>
        </w:category>
        <w:types>
          <w:type w:val="bbPlcHdr"/>
        </w:types>
        <w:behaviors>
          <w:behavior w:val="content"/>
        </w:behaviors>
        <w:guid w:val="{E519EDA6-8C2E-47F5-B9ED-0E6B771FC822}"/>
      </w:docPartPr>
      <w:docPartBody>
        <w:p w:rsidR="00C269B8" w:rsidRDefault="004B33F9" w:rsidP="004B33F9">
          <w:pPr>
            <w:pStyle w:val="F1134131AB4043FE8D623333C23CB0CF"/>
          </w:pPr>
          <w:r w:rsidRPr="00911A37">
            <w:rPr>
              <w:rStyle w:val="PlaceholderText"/>
            </w:rPr>
            <w:t>Choose an item.</w:t>
          </w:r>
        </w:p>
      </w:docPartBody>
    </w:docPart>
    <w:docPart>
      <w:docPartPr>
        <w:name w:val="062454CDF5CA41439FA650A576819CE8"/>
        <w:category>
          <w:name w:val="General"/>
          <w:gallery w:val="placeholder"/>
        </w:category>
        <w:types>
          <w:type w:val="bbPlcHdr"/>
        </w:types>
        <w:behaviors>
          <w:behavior w:val="content"/>
        </w:behaviors>
        <w:guid w:val="{308A5EED-DBF7-4A60-8B91-2B24092F5E4C}"/>
      </w:docPartPr>
      <w:docPartBody>
        <w:p w:rsidR="00C269B8" w:rsidRDefault="004B33F9" w:rsidP="004B33F9">
          <w:pPr>
            <w:pStyle w:val="062454CDF5CA41439FA650A576819CE8"/>
          </w:pPr>
          <w:r w:rsidRPr="00911A37">
            <w:rPr>
              <w:rStyle w:val="PlaceholderText"/>
            </w:rPr>
            <w:t>Choose an item.</w:t>
          </w:r>
        </w:p>
      </w:docPartBody>
    </w:docPart>
    <w:docPart>
      <w:docPartPr>
        <w:name w:val="FD593BDAE71B46649DDCF74473553B80"/>
        <w:category>
          <w:name w:val="General"/>
          <w:gallery w:val="placeholder"/>
        </w:category>
        <w:types>
          <w:type w:val="bbPlcHdr"/>
        </w:types>
        <w:behaviors>
          <w:behavior w:val="content"/>
        </w:behaviors>
        <w:guid w:val="{00DB54B8-7340-4490-BDE3-0213B7E69C07}"/>
      </w:docPartPr>
      <w:docPartBody>
        <w:p w:rsidR="00C269B8" w:rsidRDefault="004B33F9" w:rsidP="004B33F9">
          <w:pPr>
            <w:pStyle w:val="FD593BDAE71B46649DDCF74473553B80"/>
          </w:pPr>
          <w:r w:rsidRPr="00911A37">
            <w:rPr>
              <w:rStyle w:val="PlaceholderText"/>
            </w:rPr>
            <w:t>Choose an item.</w:t>
          </w:r>
        </w:p>
      </w:docPartBody>
    </w:docPart>
    <w:docPart>
      <w:docPartPr>
        <w:name w:val="0EE4D49DDBD7468E9956B45A7D87C3A1"/>
        <w:category>
          <w:name w:val="General"/>
          <w:gallery w:val="placeholder"/>
        </w:category>
        <w:types>
          <w:type w:val="bbPlcHdr"/>
        </w:types>
        <w:behaviors>
          <w:behavior w:val="content"/>
        </w:behaviors>
        <w:guid w:val="{AAD907E0-8F5C-4CDD-9525-CFCBD20E6129}"/>
      </w:docPartPr>
      <w:docPartBody>
        <w:p w:rsidR="00C269B8" w:rsidRDefault="004B33F9" w:rsidP="004B33F9">
          <w:pPr>
            <w:pStyle w:val="0EE4D49DDBD7468E9956B45A7D87C3A1"/>
          </w:pPr>
          <w:r w:rsidRPr="00911A37">
            <w:rPr>
              <w:rStyle w:val="PlaceholderText"/>
            </w:rPr>
            <w:t>Choose an item.</w:t>
          </w:r>
        </w:p>
      </w:docPartBody>
    </w:docPart>
    <w:docPart>
      <w:docPartPr>
        <w:name w:val="EA8A2EE881CE40DBB23E15C9692153FB"/>
        <w:category>
          <w:name w:val="General"/>
          <w:gallery w:val="placeholder"/>
        </w:category>
        <w:types>
          <w:type w:val="bbPlcHdr"/>
        </w:types>
        <w:behaviors>
          <w:behavior w:val="content"/>
        </w:behaviors>
        <w:guid w:val="{21D6611B-A32D-41B0-BBDE-C1CF9E75D9DF}"/>
      </w:docPartPr>
      <w:docPartBody>
        <w:p w:rsidR="00C269B8" w:rsidRDefault="004B33F9" w:rsidP="004B33F9">
          <w:pPr>
            <w:pStyle w:val="EA8A2EE881CE40DBB23E15C9692153FB"/>
          </w:pPr>
          <w:r w:rsidRPr="00911A37">
            <w:rPr>
              <w:rStyle w:val="PlaceholderText"/>
            </w:rPr>
            <w:t>Choose an item.</w:t>
          </w:r>
        </w:p>
      </w:docPartBody>
    </w:docPart>
    <w:docPart>
      <w:docPartPr>
        <w:name w:val="23456DA63A3A4F788AD28D015A84EC57"/>
        <w:category>
          <w:name w:val="General"/>
          <w:gallery w:val="placeholder"/>
        </w:category>
        <w:types>
          <w:type w:val="bbPlcHdr"/>
        </w:types>
        <w:behaviors>
          <w:behavior w:val="content"/>
        </w:behaviors>
        <w:guid w:val="{55C7C444-5DDB-4EFF-BD2A-2DB661D8B411}"/>
      </w:docPartPr>
      <w:docPartBody>
        <w:p w:rsidR="00C269B8" w:rsidRDefault="004B33F9" w:rsidP="004B33F9">
          <w:pPr>
            <w:pStyle w:val="23456DA63A3A4F788AD28D015A84EC57"/>
          </w:pPr>
          <w:r w:rsidRPr="00911A37">
            <w:rPr>
              <w:rStyle w:val="PlaceholderText"/>
            </w:rPr>
            <w:t>Choose an item.</w:t>
          </w:r>
        </w:p>
      </w:docPartBody>
    </w:docPart>
    <w:docPart>
      <w:docPartPr>
        <w:name w:val="555D28A181F9468C87791599A0D35B4B"/>
        <w:category>
          <w:name w:val="General"/>
          <w:gallery w:val="placeholder"/>
        </w:category>
        <w:types>
          <w:type w:val="bbPlcHdr"/>
        </w:types>
        <w:behaviors>
          <w:behavior w:val="content"/>
        </w:behaviors>
        <w:guid w:val="{3DA2A0CD-677D-43D6-835E-47443C152D60}"/>
      </w:docPartPr>
      <w:docPartBody>
        <w:p w:rsidR="00C269B8" w:rsidRDefault="004B33F9" w:rsidP="004B33F9">
          <w:pPr>
            <w:pStyle w:val="555D28A181F9468C87791599A0D35B4B"/>
          </w:pPr>
          <w:r w:rsidRPr="00911A37">
            <w:rPr>
              <w:rStyle w:val="PlaceholderText"/>
            </w:rPr>
            <w:t>Choose an item.</w:t>
          </w:r>
        </w:p>
      </w:docPartBody>
    </w:docPart>
    <w:docPart>
      <w:docPartPr>
        <w:name w:val="98C9FA5166BA41CFBE725AC9FE281F59"/>
        <w:category>
          <w:name w:val="General"/>
          <w:gallery w:val="placeholder"/>
        </w:category>
        <w:types>
          <w:type w:val="bbPlcHdr"/>
        </w:types>
        <w:behaviors>
          <w:behavior w:val="content"/>
        </w:behaviors>
        <w:guid w:val="{09E4716B-3D88-4999-9EEA-F9721100D073}"/>
      </w:docPartPr>
      <w:docPartBody>
        <w:p w:rsidR="00C269B8" w:rsidRDefault="004B33F9" w:rsidP="004B33F9">
          <w:pPr>
            <w:pStyle w:val="98C9FA5166BA41CFBE725AC9FE281F59"/>
          </w:pPr>
          <w:r w:rsidRPr="00911A37">
            <w:rPr>
              <w:rStyle w:val="PlaceholderText"/>
            </w:rPr>
            <w:t>Choose an item.</w:t>
          </w:r>
        </w:p>
      </w:docPartBody>
    </w:docPart>
    <w:docPart>
      <w:docPartPr>
        <w:name w:val="0D331AC333E84DC7BB53AA059E30620C"/>
        <w:category>
          <w:name w:val="General"/>
          <w:gallery w:val="placeholder"/>
        </w:category>
        <w:types>
          <w:type w:val="bbPlcHdr"/>
        </w:types>
        <w:behaviors>
          <w:behavior w:val="content"/>
        </w:behaviors>
        <w:guid w:val="{ED7E7DBB-3E28-41CB-9229-A9D83DE74AA5}"/>
      </w:docPartPr>
      <w:docPartBody>
        <w:p w:rsidR="00C269B8" w:rsidRDefault="004B33F9" w:rsidP="004B33F9">
          <w:pPr>
            <w:pStyle w:val="0D331AC333E84DC7BB53AA059E30620C"/>
          </w:pPr>
          <w:r w:rsidRPr="00911A37">
            <w:rPr>
              <w:rStyle w:val="PlaceholderText"/>
            </w:rPr>
            <w:t>Choose an item.</w:t>
          </w:r>
        </w:p>
      </w:docPartBody>
    </w:docPart>
    <w:docPart>
      <w:docPartPr>
        <w:name w:val="F2F5842A1D344D4F9D1A4E9A7D7C82C5"/>
        <w:category>
          <w:name w:val="General"/>
          <w:gallery w:val="placeholder"/>
        </w:category>
        <w:types>
          <w:type w:val="bbPlcHdr"/>
        </w:types>
        <w:behaviors>
          <w:behavior w:val="content"/>
        </w:behaviors>
        <w:guid w:val="{07C4588C-2FAE-4B4B-8F8C-A9F8B1A1BEFD}"/>
      </w:docPartPr>
      <w:docPartBody>
        <w:p w:rsidR="00C269B8" w:rsidRDefault="004B33F9" w:rsidP="004B33F9">
          <w:pPr>
            <w:pStyle w:val="F2F5842A1D344D4F9D1A4E9A7D7C82C5"/>
          </w:pPr>
          <w:r w:rsidRPr="00911A37">
            <w:rPr>
              <w:rStyle w:val="PlaceholderText"/>
            </w:rPr>
            <w:t>Choose an item.</w:t>
          </w:r>
        </w:p>
      </w:docPartBody>
    </w:docPart>
    <w:docPart>
      <w:docPartPr>
        <w:name w:val="72781FEAF5F14036B7854BE8D8295857"/>
        <w:category>
          <w:name w:val="General"/>
          <w:gallery w:val="placeholder"/>
        </w:category>
        <w:types>
          <w:type w:val="bbPlcHdr"/>
        </w:types>
        <w:behaviors>
          <w:behavior w:val="content"/>
        </w:behaviors>
        <w:guid w:val="{B95C9517-5F5F-4583-BDDF-E6901E8A2BA3}"/>
      </w:docPartPr>
      <w:docPartBody>
        <w:p w:rsidR="00C269B8" w:rsidRDefault="004B33F9" w:rsidP="004B33F9">
          <w:pPr>
            <w:pStyle w:val="72781FEAF5F14036B7854BE8D8295857"/>
          </w:pPr>
          <w:r w:rsidRPr="00911A37">
            <w:rPr>
              <w:rStyle w:val="PlaceholderText"/>
            </w:rPr>
            <w:t>Choose an item.</w:t>
          </w:r>
        </w:p>
      </w:docPartBody>
    </w:docPart>
    <w:docPart>
      <w:docPartPr>
        <w:name w:val="7F7CAADC0DE24BF795E8DD07152C55CD"/>
        <w:category>
          <w:name w:val="General"/>
          <w:gallery w:val="placeholder"/>
        </w:category>
        <w:types>
          <w:type w:val="bbPlcHdr"/>
        </w:types>
        <w:behaviors>
          <w:behavior w:val="content"/>
        </w:behaviors>
        <w:guid w:val="{2442BBF8-149F-4D2C-853C-98BB4FB9CD51}"/>
      </w:docPartPr>
      <w:docPartBody>
        <w:p w:rsidR="00C269B8" w:rsidRDefault="004B33F9" w:rsidP="004B33F9">
          <w:pPr>
            <w:pStyle w:val="7F7CAADC0DE24BF795E8DD07152C55CD"/>
          </w:pPr>
          <w:r w:rsidRPr="00911A37">
            <w:rPr>
              <w:rStyle w:val="PlaceholderText"/>
            </w:rPr>
            <w:t>Choose an item.</w:t>
          </w:r>
        </w:p>
      </w:docPartBody>
    </w:docPart>
    <w:docPart>
      <w:docPartPr>
        <w:name w:val="5A4D124A91E84AA0AF4584138D578192"/>
        <w:category>
          <w:name w:val="General"/>
          <w:gallery w:val="placeholder"/>
        </w:category>
        <w:types>
          <w:type w:val="bbPlcHdr"/>
        </w:types>
        <w:behaviors>
          <w:behavior w:val="content"/>
        </w:behaviors>
        <w:guid w:val="{E30CC935-44F2-4848-B200-02DDB980FEE8}"/>
      </w:docPartPr>
      <w:docPartBody>
        <w:p w:rsidR="00C269B8" w:rsidRDefault="004B33F9" w:rsidP="004B33F9">
          <w:pPr>
            <w:pStyle w:val="5A4D124A91E84AA0AF4584138D578192"/>
          </w:pPr>
          <w:r w:rsidRPr="00911A37">
            <w:rPr>
              <w:rStyle w:val="PlaceholderText"/>
            </w:rPr>
            <w:t>Choose an item.</w:t>
          </w:r>
        </w:p>
      </w:docPartBody>
    </w:docPart>
    <w:docPart>
      <w:docPartPr>
        <w:name w:val="148FA6ACD14F493A938EBD6571A94806"/>
        <w:category>
          <w:name w:val="General"/>
          <w:gallery w:val="placeholder"/>
        </w:category>
        <w:types>
          <w:type w:val="bbPlcHdr"/>
        </w:types>
        <w:behaviors>
          <w:behavior w:val="content"/>
        </w:behaviors>
        <w:guid w:val="{40C03C5D-3030-498B-BA40-40E7DE270937}"/>
      </w:docPartPr>
      <w:docPartBody>
        <w:p w:rsidR="00C269B8" w:rsidRDefault="004B33F9" w:rsidP="004B33F9">
          <w:pPr>
            <w:pStyle w:val="148FA6ACD14F493A938EBD6571A94806"/>
          </w:pPr>
          <w:r w:rsidRPr="00911A37">
            <w:rPr>
              <w:rStyle w:val="PlaceholderText"/>
            </w:rPr>
            <w:t>Choose an item.</w:t>
          </w:r>
        </w:p>
      </w:docPartBody>
    </w:docPart>
    <w:docPart>
      <w:docPartPr>
        <w:name w:val="9538FC51037F419B82ED47C022337245"/>
        <w:category>
          <w:name w:val="General"/>
          <w:gallery w:val="placeholder"/>
        </w:category>
        <w:types>
          <w:type w:val="bbPlcHdr"/>
        </w:types>
        <w:behaviors>
          <w:behavior w:val="content"/>
        </w:behaviors>
        <w:guid w:val="{E05BB152-208E-4B90-A64C-E09EB3717264}"/>
      </w:docPartPr>
      <w:docPartBody>
        <w:p w:rsidR="00C269B8" w:rsidRDefault="004B33F9" w:rsidP="004B33F9">
          <w:pPr>
            <w:pStyle w:val="9538FC51037F419B82ED47C022337245"/>
          </w:pPr>
          <w:r w:rsidRPr="00911A37">
            <w:rPr>
              <w:rStyle w:val="PlaceholderText"/>
            </w:rPr>
            <w:t>Choose an item.</w:t>
          </w:r>
        </w:p>
      </w:docPartBody>
    </w:docPart>
    <w:docPart>
      <w:docPartPr>
        <w:name w:val="6AB4062A15F243F89557DE59CC2E16B5"/>
        <w:category>
          <w:name w:val="General"/>
          <w:gallery w:val="placeholder"/>
        </w:category>
        <w:types>
          <w:type w:val="bbPlcHdr"/>
        </w:types>
        <w:behaviors>
          <w:behavior w:val="content"/>
        </w:behaviors>
        <w:guid w:val="{DA17392B-65CD-4861-B1C7-A4594BE57428}"/>
      </w:docPartPr>
      <w:docPartBody>
        <w:p w:rsidR="00C269B8" w:rsidRDefault="004B33F9" w:rsidP="004B33F9">
          <w:pPr>
            <w:pStyle w:val="6AB4062A15F243F89557DE59CC2E16B5"/>
          </w:pPr>
          <w:r w:rsidRPr="00911A37">
            <w:rPr>
              <w:rStyle w:val="PlaceholderText"/>
            </w:rPr>
            <w:t>Choose an item.</w:t>
          </w:r>
        </w:p>
      </w:docPartBody>
    </w:docPart>
    <w:docPart>
      <w:docPartPr>
        <w:name w:val="9BD894F75A48426E982A34DC64DB3849"/>
        <w:category>
          <w:name w:val="General"/>
          <w:gallery w:val="placeholder"/>
        </w:category>
        <w:types>
          <w:type w:val="bbPlcHdr"/>
        </w:types>
        <w:behaviors>
          <w:behavior w:val="content"/>
        </w:behaviors>
        <w:guid w:val="{6F98BA94-4F6F-4450-9C7B-F636CB176F69}"/>
      </w:docPartPr>
      <w:docPartBody>
        <w:p w:rsidR="00C269B8" w:rsidRDefault="004B33F9" w:rsidP="004B33F9">
          <w:pPr>
            <w:pStyle w:val="9BD894F75A48426E982A34DC64DB3849"/>
          </w:pPr>
          <w:r w:rsidRPr="00911A37">
            <w:rPr>
              <w:rStyle w:val="PlaceholderText"/>
            </w:rPr>
            <w:t>Choose an item.</w:t>
          </w:r>
        </w:p>
      </w:docPartBody>
    </w:docPart>
    <w:docPart>
      <w:docPartPr>
        <w:name w:val="BF8AFC65B3C24C8D84D448A197898F93"/>
        <w:category>
          <w:name w:val="General"/>
          <w:gallery w:val="placeholder"/>
        </w:category>
        <w:types>
          <w:type w:val="bbPlcHdr"/>
        </w:types>
        <w:behaviors>
          <w:behavior w:val="content"/>
        </w:behaviors>
        <w:guid w:val="{7ADA3650-264B-45A8-A8DC-862BF8653CBA}"/>
      </w:docPartPr>
      <w:docPartBody>
        <w:p w:rsidR="00C269B8" w:rsidRDefault="004B33F9" w:rsidP="004B33F9">
          <w:pPr>
            <w:pStyle w:val="BF8AFC65B3C24C8D84D448A197898F93"/>
          </w:pPr>
          <w:r w:rsidRPr="00911A37">
            <w:rPr>
              <w:rStyle w:val="PlaceholderText"/>
            </w:rPr>
            <w:t>Choose an item.</w:t>
          </w:r>
        </w:p>
      </w:docPartBody>
    </w:docPart>
    <w:docPart>
      <w:docPartPr>
        <w:name w:val="65A30CA7117547759FAF8D68C229B0B5"/>
        <w:category>
          <w:name w:val="General"/>
          <w:gallery w:val="placeholder"/>
        </w:category>
        <w:types>
          <w:type w:val="bbPlcHdr"/>
        </w:types>
        <w:behaviors>
          <w:behavior w:val="content"/>
        </w:behaviors>
        <w:guid w:val="{7EB9FE89-5959-4393-B73C-CB89323F302A}"/>
      </w:docPartPr>
      <w:docPartBody>
        <w:p w:rsidR="00C269B8" w:rsidRDefault="004B33F9" w:rsidP="004B33F9">
          <w:pPr>
            <w:pStyle w:val="65A30CA7117547759FAF8D68C229B0B5"/>
          </w:pPr>
          <w:r w:rsidRPr="00911A37">
            <w:rPr>
              <w:rStyle w:val="PlaceholderText"/>
            </w:rPr>
            <w:t>Choose an item.</w:t>
          </w:r>
        </w:p>
      </w:docPartBody>
    </w:docPart>
    <w:docPart>
      <w:docPartPr>
        <w:name w:val="E71832999C284FB0890B017D3015CEFC"/>
        <w:category>
          <w:name w:val="General"/>
          <w:gallery w:val="placeholder"/>
        </w:category>
        <w:types>
          <w:type w:val="bbPlcHdr"/>
        </w:types>
        <w:behaviors>
          <w:behavior w:val="content"/>
        </w:behaviors>
        <w:guid w:val="{E6A363D4-7E0E-4039-8F3D-C9DDCE9A9922}"/>
      </w:docPartPr>
      <w:docPartBody>
        <w:p w:rsidR="00C269B8" w:rsidRDefault="004B33F9" w:rsidP="004B33F9">
          <w:pPr>
            <w:pStyle w:val="E71832999C284FB0890B017D3015CEFC"/>
          </w:pPr>
          <w:r w:rsidRPr="00911A37">
            <w:rPr>
              <w:rStyle w:val="PlaceholderText"/>
            </w:rPr>
            <w:t>Choose an item.</w:t>
          </w:r>
        </w:p>
      </w:docPartBody>
    </w:docPart>
    <w:docPart>
      <w:docPartPr>
        <w:name w:val="37BB82471B0D4707ABC9E8C2749BA394"/>
        <w:category>
          <w:name w:val="General"/>
          <w:gallery w:val="placeholder"/>
        </w:category>
        <w:types>
          <w:type w:val="bbPlcHdr"/>
        </w:types>
        <w:behaviors>
          <w:behavior w:val="content"/>
        </w:behaviors>
        <w:guid w:val="{91B879DC-6297-4B10-99D5-4E91982F59BB}"/>
      </w:docPartPr>
      <w:docPartBody>
        <w:p w:rsidR="00C269B8" w:rsidRDefault="004B33F9" w:rsidP="004B33F9">
          <w:pPr>
            <w:pStyle w:val="37BB82471B0D4707ABC9E8C2749BA394"/>
          </w:pPr>
          <w:r w:rsidRPr="00911A37">
            <w:rPr>
              <w:rStyle w:val="PlaceholderText"/>
            </w:rPr>
            <w:t>Choose an item.</w:t>
          </w:r>
        </w:p>
      </w:docPartBody>
    </w:docPart>
    <w:docPart>
      <w:docPartPr>
        <w:name w:val="D3C3B84409B947D0B99F94BDEF3ECC15"/>
        <w:category>
          <w:name w:val="General"/>
          <w:gallery w:val="placeholder"/>
        </w:category>
        <w:types>
          <w:type w:val="bbPlcHdr"/>
        </w:types>
        <w:behaviors>
          <w:behavior w:val="content"/>
        </w:behaviors>
        <w:guid w:val="{8EC3A6D3-833D-41F1-A3ED-92D917888DC0}"/>
      </w:docPartPr>
      <w:docPartBody>
        <w:p w:rsidR="005F3F56" w:rsidRDefault="00533CA0" w:rsidP="00533CA0">
          <w:pPr>
            <w:pStyle w:val="D3C3B84409B947D0B99F94BDEF3ECC15"/>
          </w:pPr>
          <w:r w:rsidRPr="00911A37">
            <w:rPr>
              <w:rStyle w:val="PlaceholderText"/>
            </w:rPr>
            <w:t>Choose an item.</w:t>
          </w:r>
        </w:p>
      </w:docPartBody>
    </w:docPart>
    <w:docPart>
      <w:docPartPr>
        <w:name w:val="73205BED25354E6F913929FF678DCA09"/>
        <w:category>
          <w:name w:val="General"/>
          <w:gallery w:val="placeholder"/>
        </w:category>
        <w:types>
          <w:type w:val="bbPlcHdr"/>
        </w:types>
        <w:behaviors>
          <w:behavior w:val="content"/>
        </w:behaviors>
        <w:guid w:val="{F139D7A8-67D6-4DCC-BFDF-E190A7032329}"/>
      </w:docPartPr>
      <w:docPartBody>
        <w:p w:rsidR="005F3F56" w:rsidRDefault="00533CA0" w:rsidP="00533CA0">
          <w:pPr>
            <w:pStyle w:val="73205BED25354E6F913929FF678DCA09"/>
          </w:pPr>
          <w:r w:rsidRPr="00911A37">
            <w:rPr>
              <w:rStyle w:val="PlaceholderText"/>
            </w:rPr>
            <w:t>Choose an item.</w:t>
          </w:r>
        </w:p>
      </w:docPartBody>
    </w:docPart>
    <w:docPart>
      <w:docPartPr>
        <w:name w:val="E7DDDE6FAFA541E7845372A236859CA5"/>
        <w:category>
          <w:name w:val="General"/>
          <w:gallery w:val="placeholder"/>
        </w:category>
        <w:types>
          <w:type w:val="bbPlcHdr"/>
        </w:types>
        <w:behaviors>
          <w:behavior w:val="content"/>
        </w:behaviors>
        <w:guid w:val="{0EB91A11-8CB0-467E-94E5-6AF46675F242}"/>
      </w:docPartPr>
      <w:docPartBody>
        <w:p w:rsidR="005F3F56" w:rsidRDefault="00533CA0" w:rsidP="00533CA0">
          <w:pPr>
            <w:pStyle w:val="E7DDDE6FAFA541E7845372A236859CA5"/>
          </w:pPr>
          <w:r w:rsidRPr="00911A37">
            <w:rPr>
              <w:rStyle w:val="PlaceholderText"/>
            </w:rPr>
            <w:t>Choose an item.</w:t>
          </w:r>
        </w:p>
      </w:docPartBody>
    </w:docPart>
    <w:docPart>
      <w:docPartPr>
        <w:name w:val="8EC96ACDFABD463F828D75D8D1028169"/>
        <w:category>
          <w:name w:val="General"/>
          <w:gallery w:val="placeholder"/>
        </w:category>
        <w:types>
          <w:type w:val="bbPlcHdr"/>
        </w:types>
        <w:behaviors>
          <w:behavior w:val="content"/>
        </w:behaviors>
        <w:guid w:val="{0A226BE3-C7C7-4382-AA81-3B953AC17A08}"/>
      </w:docPartPr>
      <w:docPartBody>
        <w:p w:rsidR="005F3F56" w:rsidRDefault="00533CA0" w:rsidP="00533CA0">
          <w:pPr>
            <w:pStyle w:val="8EC96ACDFABD463F828D75D8D1028169"/>
          </w:pPr>
          <w:r w:rsidRPr="00911A37">
            <w:rPr>
              <w:rStyle w:val="PlaceholderText"/>
            </w:rPr>
            <w:t>Choose an item.</w:t>
          </w:r>
        </w:p>
      </w:docPartBody>
    </w:docPart>
    <w:docPart>
      <w:docPartPr>
        <w:name w:val="62921FFEA218481FAB92CF7985743CC3"/>
        <w:category>
          <w:name w:val="General"/>
          <w:gallery w:val="placeholder"/>
        </w:category>
        <w:types>
          <w:type w:val="bbPlcHdr"/>
        </w:types>
        <w:behaviors>
          <w:behavior w:val="content"/>
        </w:behaviors>
        <w:guid w:val="{DF808E92-7D08-4EF1-8DB4-C6BFF2958CCD}"/>
      </w:docPartPr>
      <w:docPartBody>
        <w:p w:rsidR="005F3F56" w:rsidRDefault="00533CA0" w:rsidP="00533CA0">
          <w:pPr>
            <w:pStyle w:val="62921FFEA218481FAB92CF7985743CC3"/>
          </w:pPr>
          <w:r w:rsidRPr="00911A37">
            <w:rPr>
              <w:rStyle w:val="PlaceholderText"/>
            </w:rPr>
            <w:t>Choose an item.</w:t>
          </w:r>
        </w:p>
      </w:docPartBody>
    </w:docPart>
    <w:docPart>
      <w:docPartPr>
        <w:name w:val="92699C61A44943C68EB7090A28D0F0D7"/>
        <w:category>
          <w:name w:val="General"/>
          <w:gallery w:val="placeholder"/>
        </w:category>
        <w:types>
          <w:type w:val="bbPlcHdr"/>
        </w:types>
        <w:behaviors>
          <w:behavior w:val="content"/>
        </w:behaviors>
        <w:guid w:val="{E1618DE0-7C0A-4D75-B282-B6B886902773}"/>
      </w:docPartPr>
      <w:docPartBody>
        <w:p w:rsidR="005F3F56" w:rsidRDefault="00533CA0" w:rsidP="00533CA0">
          <w:pPr>
            <w:pStyle w:val="92699C61A44943C68EB7090A28D0F0D7"/>
          </w:pPr>
          <w:r w:rsidRPr="00911A37">
            <w:rPr>
              <w:rStyle w:val="PlaceholderText"/>
            </w:rPr>
            <w:t>Choose an item.</w:t>
          </w:r>
        </w:p>
      </w:docPartBody>
    </w:docPart>
    <w:docPart>
      <w:docPartPr>
        <w:name w:val="EC355C3B31AD47A4B1ADFAE29E246D07"/>
        <w:category>
          <w:name w:val="General"/>
          <w:gallery w:val="placeholder"/>
        </w:category>
        <w:types>
          <w:type w:val="bbPlcHdr"/>
        </w:types>
        <w:behaviors>
          <w:behavior w:val="content"/>
        </w:behaviors>
        <w:guid w:val="{341416BB-5674-483E-B31F-CC37BAD903F9}"/>
      </w:docPartPr>
      <w:docPartBody>
        <w:p w:rsidR="004C641C" w:rsidRDefault="004C641C" w:rsidP="004C641C">
          <w:pPr>
            <w:pStyle w:val="EC355C3B31AD47A4B1ADFAE29E246D07"/>
          </w:pPr>
          <w:r w:rsidRPr="00911A37">
            <w:rPr>
              <w:rStyle w:val="PlaceholderText"/>
            </w:rPr>
            <w:t>Choose an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Larsseit">
    <w:altName w:val="Times New Roman"/>
    <w:charset w:val="00"/>
    <w:family w:val="auto"/>
    <w:pitch w:val="variable"/>
    <w:sig w:usb0="A00000AF" w:usb1="5000204B" w:usb2="00000000" w:usb3="00000000" w:csb0="00000093" w:csb1="00000000"/>
  </w:font>
  <w:font w:name="Verdana">
    <w:panose1 w:val="020B0604030504040204"/>
    <w:charset w:val="00"/>
    <w:family w:val="swiss"/>
    <w:pitch w:val="variable"/>
    <w:sig w:usb0="A0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Roboto">
    <w:altName w:val="Arial"/>
    <w:panose1 w:val="02000000000000000000"/>
    <w:charset w:val="00"/>
    <w:family w:val="auto"/>
    <w:pitch w:val="variable"/>
    <w:sig w:usb0="E0000AFF" w:usb1="5000217F" w:usb2="00000021" w:usb3="00000000" w:csb0="0000019F" w:csb1="00000000"/>
  </w:font>
  <w:font w:name="Open Sans">
    <w:altName w:val="Segoe UI"/>
    <w:panose1 w:val="020B0606030504020204"/>
    <w:charset w:val="00"/>
    <w:family w:val="swiss"/>
    <w:pitch w:val="variable"/>
    <w:sig w:usb0="E00002EF" w:usb1="4000205B" w:usb2="00000028" w:usb3="00000000" w:csb0="0000019F" w:csb1="00000000"/>
  </w:font>
  <w:font w:name="Microsoft Sans Serif">
    <w:panose1 w:val="020B0604020202020204"/>
    <w:charset w:val="00"/>
    <w:family w:val="swiss"/>
    <w:pitch w:val="variable"/>
    <w:sig w:usb0="E5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Univers">
    <w:charset w:val="00"/>
    <w:family w:val="swiss"/>
    <w:pitch w:val="variable"/>
    <w:sig w:usb0="80000287" w:usb1="00000000" w:usb2="00000000" w:usb3="00000000" w:csb0="0000000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4007"/>
    <w:rsid w:val="00054F15"/>
    <w:rsid w:val="000673D9"/>
    <w:rsid w:val="0008044B"/>
    <w:rsid w:val="000E0382"/>
    <w:rsid w:val="001246A3"/>
    <w:rsid w:val="001275F6"/>
    <w:rsid w:val="001624DD"/>
    <w:rsid w:val="001B20B4"/>
    <w:rsid w:val="002550A3"/>
    <w:rsid w:val="00260B68"/>
    <w:rsid w:val="002B6C59"/>
    <w:rsid w:val="002D6B08"/>
    <w:rsid w:val="00332682"/>
    <w:rsid w:val="003D14F5"/>
    <w:rsid w:val="00422541"/>
    <w:rsid w:val="00445416"/>
    <w:rsid w:val="00467D1A"/>
    <w:rsid w:val="004711C7"/>
    <w:rsid w:val="00482C88"/>
    <w:rsid w:val="004B33F9"/>
    <w:rsid w:val="004C641C"/>
    <w:rsid w:val="005028F0"/>
    <w:rsid w:val="00525C8E"/>
    <w:rsid w:val="00533CA0"/>
    <w:rsid w:val="0056301E"/>
    <w:rsid w:val="00592A1F"/>
    <w:rsid w:val="005A18A8"/>
    <w:rsid w:val="005F3F56"/>
    <w:rsid w:val="00611683"/>
    <w:rsid w:val="006373B5"/>
    <w:rsid w:val="006423C6"/>
    <w:rsid w:val="00643AF6"/>
    <w:rsid w:val="00683153"/>
    <w:rsid w:val="006D2DFC"/>
    <w:rsid w:val="00762CCF"/>
    <w:rsid w:val="00827021"/>
    <w:rsid w:val="008A5484"/>
    <w:rsid w:val="00900258"/>
    <w:rsid w:val="00903ACE"/>
    <w:rsid w:val="00914007"/>
    <w:rsid w:val="00923E0C"/>
    <w:rsid w:val="00924A7D"/>
    <w:rsid w:val="009653C0"/>
    <w:rsid w:val="00974C00"/>
    <w:rsid w:val="009F0CCB"/>
    <w:rsid w:val="00A10874"/>
    <w:rsid w:val="00A11A5D"/>
    <w:rsid w:val="00A864EA"/>
    <w:rsid w:val="00AD1912"/>
    <w:rsid w:val="00AF426F"/>
    <w:rsid w:val="00B112A9"/>
    <w:rsid w:val="00BA791C"/>
    <w:rsid w:val="00BC421C"/>
    <w:rsid w:val="00BE165D"/>
    <w:rsid w:val="00BF57F8"/>
    <w:rsid w:val="00C01572"/>
    <w:rsid w:val="00C21E5B"/>
    <w:rsid w:val="00C269B8"/>
    <w:rsid w:val="00C46C96"/>
    <w:rsid w:val="00C645E3"/>
    <w:rsid w:val="00CF7837"/>
    <w:rsid w:val="00D458C3"/>
    <w:rsid w:val="00D46B00"/>
    <w:rsid w:val="00D871C4"/>
    <w:rsid w:val="00DA5973"/>
    <w:rsid w:val="00DA7C0E"/>
    <w:rsid w:val="00DC3DE2"/>
    <w:rsid w:val="00DF581B"/>
    <w:rsid w:val="00E74149"/>
    <w:rsid w:val="00E80D6B"/>
    <w:rsid w:val="00EC13E2"/>
    <w:rsid w:val="00EE725D"/>
    <w:rsid w:val="00F2610B"/>
    <w:rsid w:val="00F34B9E"/>
    <w:rsid w:val="00F413F2"/>
    <w:rsid w:val="00F5478D"/>
    <w:rsid w:val="00FB4280"/>
  </w:rsids>
  <m:mathPr>
    <m:mathFont m:val="Cambria Math"/>
    <m:brkBin m:val="before"/>
    <m:brkBinSub m:val="--"/>
    <m:smallFrac m:val="0"/>
    <m:dispDef/>
    <m:lMargin m:val="0"/>
    <m:rMargin m:val="0"/>
    <m:defJc m:val="centerGroup"/>
    <m:wrapIndent m:val="1440"/>
    <m:intLim m:val="subSup"/>
    <m:naryLim m:val="undOvr"/>
  </m:mathPr>
  <w:themeFontLang w:val="en-CA"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CA" w:eastAsia="en-C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C641C"/>
    <w:rPr>
      <w:color w:val="808080"/>
    </w:rPr>
  </w:style>
  <w:style w:type="paragraph" w:customStyle="1" w:styleId="B02B759952BC4B108D51D5E2156A0970">
    <w:name w:val="B02B759952BC4B108D51D5E2156A0970"/>
    <w:rsid w:val="00914007"/>
  </w:style>
  <w:style w:type="paragraph" w:customStyle="1" w:styleId="F68C608E3EBD4776AAED400AB4CA2274">
    <w:name w:val="F68C608E3EBD4776AAED400AB4CA2274"/>
    <w:rsid w:val="00914007"/>
  </w:style>
  <w:style w:type="paragraph" w:customStyle="1" w:styleId="FF6302B826044C419ABEB6CAED6E4E32">
    <w:name w:val="FF6302B826044C419ABEB6CAED6E4E32"/>
    <w:rsid w:val="00914007"/>
  </w:style>
  <w:style w:type="paragraph" w:customStyle="1" w:styleId="690AF748356B441CACF04FDD03BDE3DB">
    <w:name w:val="690AF748356B441CACF04FDD03BDE3DB"/>
    <w:rsid w:val="00914007"/>
  </w:style>
  <w:style w:type="paragraph" w:customStyle="1" w:styleId="18FE7237CA1247C4A4FB426DEF57A40D">
    <w:name w:val="18FE7237CA1247C4A4FB426DEF57A40D"/>
    <w:rsid w:val="00914007"/>
  </w:style>
  <w:style w:type="paragraph" w:customStyle="1" w:styleId="C25D1F749C8548B8A21F0289870094AE">
    <w:name w:val="C25D1F749C8548B8A21F0289870094AE"/>
    <w:rsid w:val="00914007"/>
  </w:style>
  <w:style w:type="paragraph" w:customStyle="1" w:styleId="549304CF9D9447B98D5A9A1D1EEB04D0">
    <w:name w:val="549304CF9D9447B98D5A9A1D1EEB04D0"/>
    <w:rsid w:val="00914007"/>
  </w:style>
  <w:style w:type="paragraph" w:customStyle="1" w:styleId="FBC64548EE0C4F1490E1C7C12477B9DD">
    <w:name w:val="FBC64548EE0C4F1490E1C7C12477B9DD"/>
    <w:rsid w:val="00914007"/>
  </w:style>
  <w:style w:type="paragraph" w:customStyle="1" w:styleId="401C912D531E4AC3B7DE532D5702D43D">
    <w:name w:val="401C912D531E4AC3B7DE532D5702D43D"/>
    <w:rsid w:val="00974C00"/>
  </w:style>
  <w:style w:type="paragraph" w:customStyle="1" w:styleId="893604793E764DDA938BA1E2EADD83C8">
    <w:name w:val="893604793E764DDA938BA1E2EADD83C8"/>
    <w:rsid w:val="00F34B9E"/>
  </w:style>
  <w:style w:type="paragraph" w:customStyle="1" w:styleId="2AFABAD5094D4524B3245D6BB1F668F0">
    <w:name w:val="2AFABAD5094D4524B3245D6BB1F668F0"/>
    <w:rsid w:val="00F413F2"/>
  </w:style>
  <w:style w:type="paragraph" w:customStyle="1" w:styleId="D56E17D9258F484592F3FB1816DFCBD3">
    <w:name w:val="D56E17D9258F484592F3FB1816DFCBD3"/>
    <w:rsid w:val="00F413F2"/>
  </w:style>
  <w:style w:type="paragraph" w:customStyle="1" w:styleId="81E942221D874E37B6E1375C14B9D1B7">
    <w:name w:val="81E942221D874E37B6E1375C14B9D1B7"/>
    <w:rsid w:val="00F413F2"/>
  </w:style>
  <w:style w:type="paragraph" w:customStyle="1" w:styleId="F2EFFF0C0FED4EB4920266FB72B74D47">
    <w:name w:val="F2EFFF0C0FED4EB4920266FB72B74D47"/>
    <w:rsid w:val="00F413F2"/>
  </w:style>
  <w:style w:type="paragraph" w:customStyle="1" w:styleId="C7FD64D4BD7E4D0C8EF09A87AC899656">
    <w:name w:val="C7FD64D4BD7E4D0C8EF09A87AC899656"/>
    <w:rsid w:val="00F413F2"/>
  </w:style>
  <w:style w:type="paragraph" w:customStyle="1" w:styleId="E121C6F0BC564189AC07356394793413">
    <w:name w:val="E121C6F0BC564189AC07356394793413"/>
    <w:rsid w:val="00F413F2"/>
  </w:style>
  <w:style w:type="paragraph" w:customStyle="1" w:styleId="91C229A35B684002B75A26F6D43BCD0A">
    <w:name w:val="91C229A35B684002B75A26F6D43BCD0A"/>
    <w:rsid w:val="00F413F2"/>
  </w:style>
  <w:style w:type="paragraph" w:customStyle="1" w:styleId="3030F67A72724F8DA5406F902C6FD143">
    <w:name w:val="3030F67A72724F8DA5406F902C6FD143"/>
    <w:rsid w:val="00F413F2"/>
  </w:style>
  <w:style w:type="paragraph" w:customStyle="1" w:styleId="05C5B09CE2E64F549258DEB9A43F844D">
    <w:name w:val="05C5B09CE2E64F549258DEB9A43F844D"/>
    <w:rsid w:val="00F2610B"/>
  </w:style>
  <w:style w:type="paragraph" w:customStyle="1" w:styleId="D5477A0AF2BA4B30AF67909AF5FF8DAF">
    <w:name w:val="D5477A0AF2BA4B30AF67909AF5FF8DAF"/>
    <w:rsid w:val="00F2610B"/>
  </w:style>
  <w:style w:type="paragraph" w:customStyle="1" w:styleId="21EC8D6742AC43C28003C09F202B545A">
    <w:name w:val="21EC8D6742AC43C28003C09F202B545A"/>
    <w:rsid w:val="00F2610B"/>
  </w:style>
  <w:style w:type="paragraph" w:customStyle="1" w:styleId="F879827083B84BDE996E4172E447D524">
    <w:name w:val="F879827083B84BDE996E4172E447D524"/>
    <w:rsid w:val="00F2610B"/>
  </w:style>
  <w:style w:type="paragraph" w:customStyle="1" w:styleId="6AF53C0B51EA4E848909C1625EA1A506">
    <w:name w:val="6AF53C0B51EA4E848909C1625EA1A506"/>
    <w:rsid w:val="00CF7837"/>
  </w:style>
  <w:style w:type="paragraph" w:customStyle="1" w:styleId="7139921C51534280AE4FAE2E84376A24">
    <w:name w:val="7139921C51534280AE4FAE2E84376A24"/>
    <w:rsid w:val="00CF7837"/>
  </w:style>
  <w:style w:type="paragraph" w:customStyle="1" w:styleId="C84066E3C4314CBDB4DC1B6DF87E3992">
    <w:name w:val="C84066E3C4314CBDB4DC1B6DF87E3992"/>
    <w:rsid w:val="00CF7837"/>
  </w:style>
  <w:style w:type="paragraph" w:customStyle="1" w:styleId="3C455E14F2AB4F7CA2F4889D1723C0D6">
    <w:name w:val="3C455E14F2AB4F7CA2F4889D1723C0D6"/>
    <w:rsid w:val="00260B68"/>
    <w:rPr>
      <w:lang w:val="fr-CA" w:eastAsia="fr-CA"/>
    </w:rPr>
  </w:style>
  <w:style w:type="paragraph" w:customStyle="1" w:styleId="5C2AAE14ADFF4C4F9BBBF52DBF7DCC52">
    <w:name w:val="5C2AAE14ADFF4C4F9BBBF52DBF7DCC52"/>
    <w:rsid w:val="00260B68"/>
    <w:rPr>
      <w:lang w:val="fr-CA" w:eastAsia="fr-CA"/>
    </w:rPr>
  </w:style>
  <w:style w:type="paragraph" w:customStyle="1" w:styleId="818E4AA2ED04418F9C87A7E21EFC17B2">
    <w:name w:val="818E4AA2ED04418F9C87A7E21EFC17B2"/>
    <w:rsid w:val="00260B68"/>
    <w:rPr>
      <w:lang w:val="fr-CA" w:eastAsia="fr-CA"/>
    </w:rPr>
  </w:style>
  <w:style w:type="paragraph" w:customStyle="1" w:styleId="7BA33F70AD72445AAF8FED1C0A8C0467">
    <w:name w:val="7BA33F70AD72445AAF8FED1C0A8C0467"/>
    <w:rsid w:val="00260B68"/>
    <w:rPr>
      <w:lang w:val="fr-CA" w:eastAsia="fr-CA"/>
    </w:rPr>
  </w:style>
  <w:style w:type="paragraph" w:customStyle="1" w:styleId="54163D0215A040CB9E99EA2C8ED6DCF3">
    <w:name w:val="54163D0215A040CB9E99EA2C8ED6DCF3"/>
    <w:rsid w:val="00260B68"/>
    <w:rPr>
      <w:lang w:val="fr-CA" w:eastAsia="fr-CA"/>
    </w:rPr>
  </w:style>
  <w:style w:type="paragraph" w:customStyle="1" w:styleId="0B90E354AD0D4EF5B8A4DE5614F274E7">
    <w:name w:val="0B90E354AD0D4EF5B8A4DE5614F274E7"/>
    <w:rsid w:val="00260B68"/>
    <w:rPr>
      <w:lang w:val="fr-CA" w:eastAsia="fr-CA"/>
    </w:rPr>
  </w:style>
  <w:style w:type="paragraph" w:customStyle="1" w:styleId="0DED4CAA6AF34B2684F8CEECED8C8279">
    <w:name w:val="0DED4CAA6AF34B2684F8CEECED8C8279"/>
    <w:rsid w:val="00260B68"/>
    <w:rPr>
      <w:lang w:val="fr-CA" w:eastAsia="fr-CA"/>
    </w:rPr>
  </w:style>
  <w:style w:type="paragraph" w:customStyle="1" w:styleId="A68184DD588C404D978CC2949F1F46E3">
    <w:name w:val="A68184DD588C404D978CC2949F1F46E3"/>
    <w:rsid w:val="00260B68"/>
    <w:rPr>
      <w:lang w:val="fr-CA" w:eastAsia="fr-CA"/>
    </w:rPr>
  </w:style>
  <w:style w:type="paragraph" w:customStyle="1" w:styleId="98A5F651720A4044BA9FE71D9CF98128">
    <w:name w:val="98A5F651720A4044BA9FE71D9CF98128"/>
    <w:rsid w:val="00260B68"/>
    <w:rPr>
      <w:lang w:val="fr-CA" w:eastAsia="fr-CA"/>
    </w:rPr>
  </w:style>
  <w:style w:type="paragraph" w:customStyle="1" w:styleId="69D954A1346B437B97B79947C21C6E54">
    <w:name w:val="69D954A1346B437B97B79947C21C6E54"/>
    <w:rsid w:val="00260B68"/>
    <w:rPr>
      <w:lang w:val="fr-CA" w:eastAsia="fr-CA"/>
    </w:rPr>
  </w:style>
  <w:style w:type="paragraph" w:customStyle="1" w:styleId="875E2EE8C04A4F60B273FD193CC217B0">
    <w:name w:val="875E2EE8C04A4F60B273FD193CC217B0"/>
    <w:rsid w:val="00260B68"/>
    <w:rPr>
      <w:lang w:val="fr-CA" w:eastAsia="fr-CA"/>
    </w:rPr>
  </w:style>
  <w:style w:type="paragraph" w:customStyle="1" w:styleId="E51FEE03B3DD48A4B536AFDE039A2D27">
    <w:name w:val="E51FEE03B3DD48A4B536AFDE039A2D27"/>
    <w:rsid w:val="00260B68"/>
    <w:rPr>
      <w:lang w:val="fr-CA" w:eastAsia="fr-CA"/>
    </w:rPr>
  </w:style>
  <w:style w:type="paragraph" w:customStyle="1" w:styleId="122CB3C044DC42E882B758E37A32E6AD">
    <w:name w:val="122CB3C044DC42E882B758E37A32E6AD"/>
    <w:rsid w:val="00260B68"/>
    <w:rPr>
      <w:lang w:val="fr-CA" w:eastAsia="fr-CA"/>
    </w:rPr>
  </w:style>
  <w:style w:type="paragraph" w:customStyle="1" w:styleId="56E6F62D938F48AA9C7AED60B041219A">
    <w:name w:val="56E6F62D938F48AA9C7AED60B041219A"/>
    <w:rsid w:val="00260B68"/>
    <w:rPr>
      <w:lang w:val="fr-CA" w:eastAsia="fr-CA"/>
    </w:rPr>
  </w:style>
  <w:style w:type="paragraph" w:customStyle="1" w:styleId="16EDD7AF71E74B8E8C023F7EF9A951FC">
    <w:name w:val="16EDD7AF71E74B8E8C023F7EF9A951FC"/>
    <w:rsid w:val="00260B68"/>
    <w:rPr>
      <w:lang w:val="fr-CA" w:eastAsia="fr-CA"/>
    </w:rPr>
  </w:style>
  <w:style w:type="paragraph" w:customStyle="1" w:styleId="A20D1CBD73714865B0D9FF28778D5B69">
    <w:name w:val="A20D1CBD73714865B0D9FF28778D5B69"/>
    <w:rsid w:val="00260B68"/>
    <w:rPr>
      <w:lang w:val="fr-CA" w:eastAsia="fr-CA"/>
    </w:rPr>
  </w:style>
  <w:style w:type="paragraph" w:customStyle="1" w:styleId="A6450E7FFD024C59A83543D263106B31">
    <w:name w:val="A6450E7FFD024C59A83543D263106B31"/>
    <w:rsid w:val="00260B68"/>
    <w:rPr>
      <w:lang w:val="fr-CA" w:eastAsia="fr-CA"/>
    </w:rPr>
  </w:style>
  <w:style w:type="paragraph" w:customStyle="1" w:styleId="5A43FB1DE2D345ABAC05DB335544EEFC">
    <w:name w:val="5A43FB1DE2D345ABAC05DB335544EEFC"/>
    <w:rsid w:val="00260B68"/>
    <w:rPr>
      <w:lang w:val="fr-CA" w:eastAsia="fr-CA"/>
    </w:rPr>
  </w:style>
  <w:style w:type="paragraph" w:customStyle="1" w:styleId="15014522FFEA41EAB95907685C4C6FBC">
    <w:name w:val="15014522FFEA41EAB95907685C4C6FBC"/>
    <w:rsid w:val="00260B68"/>
    <w:rPr>
      <w:lang w:val="fr-CA" w:eastAsia="fr-CA"/>
    </w:rPr>
  </w:style>
  <w:style w:type="paragraph" w:customStyle="1" w:styleId="2DDC866EB0A84A33BAE291BF4ABC6915">
    <w:name w:val="2DDC866EB0A84A33BAE291BF4ABC6915"/>
    <w:rsid w:val="00260B68"/>
    <w:rPr>
      <w:lang w:val="fr-CA" w:eastAsia="fr-CA"/>
    </w:rPr>
  </w:style>
  <w:style w:type="paragraph" w:customStyle="1" w:styleId="E6A7188951A94252988476715CA576A4">
    <w:name w:val="E6A7188951A94252988476715CA576A4"/>
    <w:rsid w:val="00260B68"/>
    <w:rPr>
      <w:lang w:val="fr-CA" w:eastAsia="fr-CA"/>
    </w:rPr>
  </w:style>
  <w:style w:type="paragraph" w:customStyle="1" w:styleId="6412F0D8BBE34BB79E050418027B704C">
    <w:name w:val="6412F0D8BBE34BB79E050418027B704C"/>
    <w:rsid w:val="00260B68"/>
    <w:rPr>
      <w:lang w:val="fr-CA" w:eastAsia="fr-CA"/>
    </w:rPr>
  </w:style>
  <w:style w:type="paragraph" w:customStyle="1" w:styleId="997509351B3049BD9A405C4EB4046F2C">
    <w:name w:val="997509351B3049BD9A405C4EB4046F2C"/>
    <w:rsid w:val="00260B68"/>
    <w:rPr>
      <w:lang w:val="fr-CA" w:eastAsia="fr-CA"/>
    </w:rPr>
  </w:style>
  <w:style w:type="paragraph" w:customStyle="1" w:styleId="3780AF45BEB84AF58EBD62D820DBA93D">
    <w:name w:val="3780AF45BEB84AF58EBD62D820DBA93D"/>
    <w:rsid w:val="00260B68"/>
    <w:rPr>
      <w:lang w:val="fr-CA" w:eastAsia="fr-CA"/>
    </w:rPr>
  </w:style>
  <w:style w:type="paragraph" w:customStyle="1" w:styleId="7CC4A52DB215478DB2D7D09B02A40D65">
    <w:name w:val="7CC4A52DB215478DB2D7D09B02A40D65"/>
    <w:rsid w:val="00260B68"/>
    <w:rPr>
      <w:lang w:val="fr-CA" w:eastAsia="fr-CA"/>
    </w:rPr>
  </w:style>
  <w:style w:type="paragraph" w:customStyle="1" w:styleId="0EE97D059AB74CCE88984A861EAD2425">
    <w:name w:val="0EE97D059AB74CCE88984A861EAD2425"/>
    <w:rsid w:val="00260B68"/>
    <w:rPr>
      <w:lang w:val="fr-CA" w:eastAsia="fr-CA"/>
    </w:rPr>
  </w:style>
  <w:style w:type="paragraph" w:customStyle="1" w:styleId="26E9A2D4DCD74349A9CEDF49D12F360F">
    <w:name w:val="26E9A2D4DCD74349A9CEDF49D12F360F"/>
    <w:rsid w:val="00260B68"/>
    <w:rPr>
      <w:lang w:val="fr-CA" w:eastAsia="fr-CA"/>
    </w:rPr>
  </w:style>
  <w:style w:type="paragraph" w:customStyle="1" w:styleId="B2CDC29B66424AB58199544CE7EB3781">
    <w:name w:val="B2CDC29B66424AB58199544CE7EB3781"/>
    <w:rsid w:val="00260B68"/>
    <w:rPr>
      <w:lang w:val="fr-CA" w:eastAsia="fr-CA"/>
    </w:rPr>
  </w:style>
  <w:style w:type="paragraph" w:customStyle="1" w:styleId="36AAB91E50534F22B48CD4E074F2EC5D">
    <w:name w:val="36AAB91E50534F22B48CD4E074F2EC5D"/>
    <w:rsid w:val="00260B68"/>
    <w:rPr>
      <w:lang w:val="fr-CA" w:eastAsia="fr-CA"/>
    </w:rPr>
  </w:style>
  <w:style w:type="paragraph" w:customStyle="1" w:styleId="A0CB8BA56FA2469D992B6809E30B6091">
    <w:name w:val="A0CB8BA56FA2469D992B6809E30B6091"/>
    <w:rsid w:val="00260B68"/>
    <w:rPr>
      <w:lang w:val="fr-CA" w:eastAsia="fr-CA"/>
    </w:rPr>
  </w:style>
  <w:style w:type="paragraph" w:customStyle="1" w:styleId="738924FAFC164C5BAA851366FF070B04">
    <w:name w:val="738924FAFC164C5BAA851366FF070B04"/>
    <w:rsid w:val="00260B68"/>
    <w:rPr>
      <w:lang w:val="fr-CA" w:eastAsia="fr-CA"/>
    </w:rPr>
  </w:style>
  <w:style w:type="paragraph" w:customStyle="1" w:styleId="64ED2C16382B41E5AEDEF175A25AD0E6">
    <w:name w:val="64ED2C16382B41E5AEDEF175A25AD0E6"/>
    <w:rsid w:val="00260B68"/>
    <w:rPr>
      <w:lang w:val="fr-CA" w:eastAsia="fr-CA"/>
    </w:rPr>
  </w:style>
  <w:style w:type="paragraph" w:customStyle="1" w:styleId="28D4686F41E3413A8C856DD3E528EB5F">
    <w:name w:val="28D4686F41E3413A8C856DD3E528EB5F"/>
    <w:rsid w:val="00260B68"/>
    <w:rPr>
      <w:lang w:val="fr-CA" w:eastAsia="fr-CA"/>
    </w:rPr>
  </w:style>
  <w:style w:type="paragraph" w:customStyle="1" w:styleId="484A9D188F744EACA4A191C2AEB9D2D1">
    <w:name w:val="484A9D188F744EACA4A191C2AEB9D2D1"/>
    <w:rsid w:val="00260B68"/>
    <w:rPr>
      <w:lang w:val="fr-CA" w:eastAsia="fr-CA"/>
    </w:rPr>
  </w:style>
  <w:style w:type="paragraph" w:customStyle="1" w:styleId="BCE8AE5A79B34C3AA752D70FD7EB7CE2">
    <w:name w:val="BCE8AE5A79B34C3AA752D70FD7EB7CE2"/>
    <w:rsid w:val="00260B68"/>
    <w:rPr>
      <w:lang w:val="fr-CA" w:eastAsia="fr-CA"/>
    </w:rPr>
  </w:style>
  <w:style w:type="paragraph" w:customStyle="1" w:styleId="91820CDF879E4FBDB317053EA00755EA">
    <w:name w:val="91820CDF879E4FBDB317053EA00755EA"/>
    <w:rsid w:val="00260B68"/>
    <w:rPr>
      <w:lang w:val="fr-CA" w:eastAsia="fr-CA"/>
    </w:rPr>
  </w:style>
  <w:style w:type="paragraph" w:customStyle="1" w:styleId="9437088A6214465991FAF0CCF5BB1509">
    <w:name w:val="9437088A6214465991FAF0CCF5BB1509"/>
    <w:rsid w:val="00260B68"/>
    <w:rPr>
      <w:lang w:val="fr-CA" w:eastAsia="fr-CA"/>
    </w:rPr>
  </w:style>
  <w:style w:type="paragraph" w:customStyle="1" w:styleId="BDFAAC2632E84475A6016F2D7E7168B5">
    <w:name w:val="BDFAAC2632E84475A6016F2D7E7168B5"/>
    <w:rsid w:val="00260B68"/>
    <w:rPr>
      <w:lang w:val="fr-CA" w:eastAsia="fr-CA"/>
    </w:rPr>
  </w:style>
  <w:style w:type="paragraph" w:customStyle="1" w:styleId="999F4D123C964D34A9FADE6C5E3A919B">
    <w:name w:val="999F4D123C964D34A9FADE6C5E3A919B"/>
    <w:rsid w:val="00260B68"/>
    <w:rPr>
      <w:lang w:val="fr-CA" w:eastAsia="fr-CA"/>
    </w:rPr>
  </w:style>
  <w:style w:type="paragraph" w:customStyle="1" w:styleId="58349DEDF93E4BBE814B69F65934355A">
    <w:name w:val="58349DEDF93E4BBE814B69F65934355A"/>
    <w:rsid w:val="00260B68"/>
    <w:rPr>
      <w:lang w:val="fr-CA" w:eastAsia="fr-CA"/>
    </w:rPr>
  </w:style>
  <w:style w:type="paragraph" w:customStyle="1" w:styleId="71212EBB265349DC9C05F596DB991DF6">
    <w:name w:val="71212EBB265349DC9C05F596DB991DF6"/>
    <w:rsid w:val="00C01572"/>
    <w:rPr>
      <w:lang w:val="en-US" w:eastAsia="en-US"/>
    </w:rPr>
  </w:style>
  <w:style w:type="paragraph" w:customStyle="1" w:styleId="7CE059855AE244AF9F42577974F86035">
    <w:name w:val="7CE059855AE244AF9F42577974F86035"/>
    <w:rsid w:val="00C01572"/>
    <w:rPr>
      <w:lang w:val="en-US" w:eastAsia="en-US"/>
    </w:rPr>
  </w:style>
  <w:style w:type="paragraph" w:customStyle="1" w:styleId="09A9A0BD07074AC3B27CC3B1EB52E29E">
    <w:name w:val="09A9A0BD07074AC3B27CC3B1EB52E29E"/>
    <w:rsid w:val="00C01572"/>
    <w:rPr>
      <w:lang w:val="en-US" w:eastAsia="en-US"/>
    </w:rPr>
  </w:style>
  <w:style w:type="paragraph" w:customStyle="1" w:styleId="67D9FF71BA744B21B3E8C0CFF4D88717">
    <w:name w:val="67D9FF71BA744B21B3E8C0CFF4D88717"/>
    <w:rsid w:val="00C01572"/>
    <w:rPr>
      <w:lang w:val="en-US" w:eastAsia="en-US"/>
    </w:rPr>
  </w:style>
  <w:style w:type="paragraph" w:customStyle="1" w:styleId="C0C7F055FEC942A8B8FD2BEE2ECD0AD9">
    <w:name w:val="C0C7F055FEC942A8B8FD2BEE2ECD0AD9"/>
    <w:rsid w:val="00C01572"/>
    <w:rPr>
      <w:lang w:val="en-US" w:eastAsia="en-US"/>
    </w:rPr>
  </w:style>
  <w:style w:type="paragraph" w:customStyle="1" w:styleId="1EEC16857C0B4DBBAB78CFC59B05D983">
    <w:name w:val="1EEC16857C0B4DBBAB78CFC59B05D983"/>
    <w:rsid w:val="00C01572"/>
    <w:rPr>
      <w:lang w:val="en-US" w:eastAsia="en-US"/>
    </w:rPr>
  </w:style>
  <w:style w:type="paragraph" w:customStyle="1" w:styleId="A71009F6C0A245488F476F0A79F80674">
    <w:name w:val="A71009F6C0A245488F476F0A79F80674"/>
    <w:rsid w:val="00C01572"/>
    <w:rPr>
      <w:lang w:val="en-US" w:eastAsia="en-US"/>
    </w:rPr>
  </w:style>
  <w:style w:type="paragraph" w:customStyle="1" w:styleId="73213E94BAF848E6A6542A9323E51627">
    <w:name w:val="73213E94BAF848E6A6542A9323E51627"/>
    <w:rsid w:val="00C01572"/>
    <w:rPr>
      <w:lang w:val="en-US" w:eastAsia="en-US"/>
    </w:rPr>
  </w:style>
  <w:style w:type="paragraph" w:customStyle="1" w:styleId="35814598B9194576A5DA12674D63BD8E">
    <w:name w:val="35814598B9194576A5DA12674D63BD8E"/>
    <w:rsid w:val="00C01572"/>
    <w:rPr>
      <w:lang w:val="en-US" w:eastAsia="en-US"/>
    </w:rPr>
  </w:style>
  <w:style w:type="paragraph" w:customStyle="1" w:styleId="C4C42B84F81442E69DE1EA04AE4B6613">
    <w:name w:val="C4C42B84F81442E69DE1EA04AE4B6613"/>
    <w:rsid w:val="00C01572"/>
    <w:rPr>
      <w:lang w:val="en-US" w:eastAsia="en-US"/>
    </w:rPr>
  </w:style>
  <w:style w:type="paragraph" w:customStyle="1" w:styleId="F4EC989B49154454B16ECFF7E46DAD59">
    <w:name w:val="F4EC989B49154454B16ECFF7E46DAD59"/>
    <w:rsid w:val="00C01572"/>
    <w:rPr>
      <w:lang w:val="en-US" w:eastAsia="en-US"/>
    </w:rPr>
  </w:style>
  <w:style w:type="paragraph" w:customStyle="1" w:styleId="A6E8A7DC57514FB990F9D69A3FD9C66C">
    <w:name w:val="A6E8A7DC57514FB990F9D69A3FD9C66C"/>
    <w:rsid w:val="008A5484"/>
    <w:rPr>
      <w:lang w:val="fr-CA" w:eastAsia="fr-CA"/>
    </w:rPr>
  </w:style>
  <w:style w:type="paragraph" w:customStyle="1" w:styleId="EC17C8B115BC46159B4084531439378D">
    <w:name w:val="EC17C8B115BC46159B4084531439378D"/>
    <w:rsid w:val="008A5484"/>
    <w:rPr>
      <w:lang w:val="fr-CA" w:eastAsia="fr-CA"/>
    </w:rPr>
  </w:style>
  <w:style w:type="paragraph" w:customStyle="1" w:styleId="082D92D0CD90480F8768118CDF582CD4">
    <w:name w:val="082D92D0CD90480F8768118CDF582CD4"/>
    <w:rsid w:val="008A5484"/>
    <w:rPr>
      <w:lang w:val="fr-CA" w:eastAsia="fr-CA"/>
    </w:rPr>
  </w:style>
  <w:style w:type="paragraph" w:customStyle="1" w:styleId="F88ED0DB6423460F84F0811A0A409B91">
    <w:name w:val="F88ED0DB6423460F84F0811A0A409B91"/>
    <w:rsid w:val="008A5484"/>
    <w:rPr>
      <w:lang w:val="fr-CA" w:eastAsia="fr-CA"/>
    </w:rPr>
  </w:style>
  <w:style w:type="paragraph" w:customStyle="1" w:styleId="A54926FE5291401BAC5646592CAFB393">
    <w:name w:val="A54926FE5291401BAC5646592CAFB393"/>
    <w:rsid w:val="008A5484"/>
    <w:rPr>
      <w:lang w:val="fr-CA" w:eastAsia="fr-CA"/>
    </w:rPr>
  </w:style>
  <w:style w:type="paragraph" w:customStyle="1" w:styleId="88ECF6B10F4A4085AFABD15F371AD7A4">
    <w:name w:val="88ECF6B10F4A4085AFABD15F371AD7A4"/>
    <w:rsid w:val="008A5484"/>
    <w:rPr>
      <w:lang w:val="fr-CA" w:eastAsia="fr-CA"/>
    </w:rPr>
  </w:style>
  <w:style w:type="paragraph" w:customStyle="1" w:styleId="3945EC5670B84A56961B79E873DA84AE">
    <w:name w:val="3945EC5670B84A56961B79E873DA84AE"/>
    <w:rsid w:val="008A5484"/>
    <w:rPr>
      <w:lang w:val="fr-CA" w:eastAsia="fr-CA"/>
    </w:rPr>
  </w:style>
  <w:style w:type="paragraph" w:customStyle="1" w:styleId="A705731FA6274050958F57381F1ECB8A">
    <w:name w:val="A705731FA6274050958F57381F1ECB8A"/>
    <w:rsid w:val="008A5484"/>
    <w:rPr>
      <w:lang w:val="fr-CA" w:eastAsia="fr-CA"/>
    </w:rPr>
  </w:style>
  <w:style w:type="paragraph" w:customStyle="1" w:styleId="46EDA616ABD4465F8D4394DA7375B977">
    <w:name w:val="46EDA616ABD4465F8D4394DA7375B977"/>
    <w:rsid w:val="008A5484"/>
    <w:rPr>
      <w:lang w:val="fr-CA" w:eastAsia="fr-CA"/>
    </w:rPr>
  </w:style>
  <w:style w:type="paragraph" w:customStyle="1" w:styleId="168726767B374691ACAF971C3014F76D">
    <w:name w:val="168726767B374691ACAF971C3014F76D"/>
    <w:rsid w:val="008A5484"/>
    <w:rPr>
      <w:lang w:val="fr-CA" w:eastAsia="fr-CA"/>
    </w:rPr>
  </w:style>
  <w:style w:type="paragraph" w:customStyle="1" w:styleId="E802183116A24998AD2431DD0FE8DEE1">
    <w:name w:val="E802183116A24998AD2431DD0FE8DEE1"/>
    <w:rsid w:val="008A5484"/>
    <w:rPr>
      <w:lang w:val="fr-CA" w:eastAsia="fr-CA"/>
    </w:rPr>
  </w:style>
  <w:style w:type="paragraph" w:customStyle="1" w:styleId="03283843E3FA47F9A633ECB8E661780E">
    <w:name w:val="03283843E3FA47F9A633ECB8E661780E"/>
    <w:rsid w:val="008A5484"/>
    <w:rPr>
      <w:lang w:val="fr-CA" w:eastAsia="fr-CA"/>
    </w:rPr>
  </w:style>
  <w:style w:type="paragraph" w:customStyle="1" w:styleId="846510A41E0640F6A9F5A7F587904D66">
    <w:name w:val="846510A41E0640F6A9F5A7F587904D66"/>
    <w:rsid w:val="008A5484"/>
    <w:rPr>
      <w:lang w:val="fr-CA" w:eastAsia="fr-CA"/>
    </w:rPr>
  </w:style>
  <w:style w:type="paragraph" w:customStyle="1" w:styleId="9C4550EA5D9647F49F8BD836EA0879DE">
    <w:name w:val="9C4550EA5D9647F49F8BD836EA0879DE"/>
    <w:rsid w:val="008A5484"/>
    <w:rPr>
      <w:lang w:val="fr-CA" w:eastAsia="fr-CA"/>
    </w:rPr>
  </w:style>
  <w:style w:type="paragraph" w:customStyle="1" w:styleId="645ACEA2917F4180AD99D625EA6FDE87">
    <w:name w:val="645ACEA2917F4180AD99D625EA6FDE87"/>
    <w:rsid w:val="008A5484"/>
    <w:rPr>
      <w:lang w:val="fr-CA" w:eastAsia="fr-CA"/>
    </w:rPr>
  </w:style>
  <w:style w:type="paragraph" w:customStyle="1" w:styleId="CC310808495A44839275DDD2C2DAF6D7">
    <w:name w:val="CC310808495A44839275DDD2C2DAF6D7"/>
    <w:rsid w:val="008A5484"/>
    <w:rPr>
      <w:lang w:val="fr-CA" w:eastAsia="fr-CA"/>
    </w:rPr>
  </w:style>
  <w:style w:type="paragraph" w:customStyle="1" w:styleId="1E57D3D8D3F549C7AF95ED1C13C520C0">
    <w:name w:val="1E57D3D8D3F549C7AF95ED1C13C520C0"/>
    <w:rsid w:val="008A5484"/>
    <w:rPr>
      <w:lang w:val="fr-CA" w:eastAsia="fr-CA"/>
    </w:rPr>
  </w:style>
  <w:style w:type="paragraph" w:customStyle="1" w:styleId="A0824BBE321A47429DF6B901C7F0B12E">
    <w:name w:val="A0824BBE321A47429DF6B901C7F0B12E"/>
    <w:rsid w:val="008A5484"/>
    <w:rPr>
      <w:lang w:val="fr-CA" w:eastAsia="fr-CA"/>
    </w:rPr>
  </w:style>
  <w:style w:type="paragraph" w:customStyle="1" w:styleId="CAE1672D46CF4C4DB2AACEF8EA30160A">
    <w:name w:val="CAE1672D46CF4C4DB2AACEF8EA30160A"/>
    <w:rsid w:val="008A5484"/>
    <w:rPr>
      <w:lang w:val="fr-CA" w:eastAsia="fr-CA"/>
    </w:rPr>
  </w:style>
  <w:style w:type="paragraph" w:customStyle="1" w:styleId="662E4530D1374764829E58A507F794F8">
    <w:name w:val="662E4530D1374764829E58A507F794F8"/>
    <w:rsid w:val="008A5484"/>
    <w:rPr>
      <w:lang w:val="fr-CA" w:eastAsia="fr-CA"/>
    </w:rPr>
  </w:style>
  <w:style w:type="paragraph" w:customStyle="1" w:styleId="8456797D1CCD47AAA192E83B3CB32CAA">
    <w:name w:val="8456797D1CCD47AAA192E83B3CB32CAA"/>
    <w:rsid w:val="008A5484"/>
    <w:rPr>
      <w:lang w:val="fr-CA" w:eastAsia="fr-CA"/>
    </w:rPr>
  </w:style>
  <w:style w:type="paragraph" w:customStyle="1" w:styleId="304D969326DA467BBFFF493A1D21C634">
    <w:name w:val="304D969326DA467BBFFF493A1D21C634"/>
    <w:rsid w:val="008A5484"/>
    <w:rPr>
      <w:lang w:val="fr-CA" w:eastAsia="fr-CA"/>
    </w:rPr>
  </w:style>
  <w:style w:type="paragraph" w:customStyle="1" w:styleId="E9FFDAF1799C4076B359D8CC641F2FC9">
    <w:name w:val="E9FFDAF1799C4076B359D8CC641F2FC9"/>
    <w:rsid w:val="008A5484"/>
    <w:rPr>
      <w:lang w:val="fr-CA" w:eastAsia="fr-CA"/>
    </w:rPr>
  </w:style>
  <w:style w:type="paragraph" w:customStyle="1" w:styleId="C2F8A20441864F2295F5ACAD08388971">
    <w:name w:val="C2F8A20441864F2295F5ACAD08388971"/>
    <w:rsid w:val="008A5484"/>
    <w:rPr>
      <w:lang w:val="fr-CA" w:eastAsia="fr-CA"/>
    </w:rPr>
  </w:style>
  <w:style w:type="paragraph" w:customStyle="1" w:styleId="8675D04C16F7487F95C1031D227C5B6E">
    <w:name w:val="8675D04C16F7487F95C1031D227C5B6E"/>
    <w:rsid w:val="008A5484"/>
    <w:rPr>
      <w:lang w:val="fr-CA" w:eastAsia="fr-CA"/>
    </w:rPr>
  </w:style>
  <w:style w:type="paragraph" w:customStyle="1" w:styleId="EDCFF107E0964C8CAB852B6557648250">
    <w:name w:val="EDCFF107E0964C8CAB852B6557648250"/>
    <w:rsid w:val="008A5484"/>
    <w:rPr>
      <w:lang w:val="fr-CA" w:eastAsia="fr-CA"/>
    </w:rPr>
  </w:style>
  <w:style w:type="paragraph" w:customStyle="1" w:styleId="D9CC041871BF4238826CC12A1841855E">
    <w:name w:val="D9CC041871BF4238826CC12A1841855E"/>
    <w:rsid w:val="008A5484"/>
    <w:rPr>
      <w:lang w:val="fr-CA" w:eastAsia="fr-CA"/>
    </w:rPr>
  </w:style>
  <w:style w:type="paragraph" w:customStyle="1" w:styleId="7CD6D00F3E7446C8BEC2B7FDCEB1F960">
    <w:name w:val="7CD6D00F3E7446C8BEC2B7FDCEB1F960"/>
    <w:rsid w:val="008A5484"/>
    <w:rPr>
      <w:lang w:val="fr-CA" w:eastAsia="fr-CA"/>
    </w:rPr>
  </w:style>
  <w:style w:type="paragraph" w:customStyle="1" w:styleId="CC858D9CE51245479F057EFE228FCA35">
    <w:name w:val="CC858D9CE51245479F057EFE228FCA35"/>
    <w:rsid w:val="008A5484"/>
    <w:rPr>
      <w:lang w:val="fr-CA" w:eastAsia="fr-CA"/>
    </w:rPr>
  </w:style>
  <w:style w:type="paragraph" w:customStyle="1" w:styleId="6DDEC23225CC45EAA3F738C900F185F2">
    <w:name w:val="6DDEC23225CC45EAA3F738C900F185F2"/>
    <w:rsid w:val="008A5484"/>
    <w:rPr>
      <w:lang w:val="fr-CA" w:eastAsia="fr-CA"/>
    </w:rPr>
  </w:style>
  <w:style w:type="paragraph" w:customStyle="1" w:styleId="6D67EC01A3584C6F950C449A559B795D">
    <w:name w:val="6D67EC01A3584C6F950C449A559B795D"/>
    <w:rsid w:val="008A5484"/>
    <w:rPr>
      <w:lang w:val="fr-CA" w:eastAsia="fr-CA"/>
    </w:rPr>
  </w:style>
  <w:style w:type="paragraph" w:customStyle="1" w:styleId="DB1AF8098D6E4A899E334433C45AAD10">
    <w:name w:val="DB1AF8098D6E4A899E334433C45AAD10"/>
    <w:rsid w:val="008A5484"/>
    <w:rPr>
      <w:lang w:val="fr-CA" w:eastAsia="fr-CA"/>
    </w:rPr>
  </w:style>
  <w:style w:type="paragraph" w:customStyle="1" w:styleId="791497F207484E068881C11AFE918411">
    <w:name w:val="791497F207484E068881C11AFE918411"/>
    <w:rsid w:val="008A5484"/>
    <w:rPr>
      <w:lang w:val="fr-CA" w:eastAsia="fr-CA"/>
    </w:rPr>
  </w:style>
  <w:style w:type="paragraph" w:customStyle="1" w:styleId="2B41FE7FFB1F4E06A8A1AD3D2BEA947D">
    <w:name w:val="2B41FE7FFB1F4E06A8A1AD3D2BEA947D"/>
    <w:rsid w:val="008A5484"/>
    <w:rPr>
      <w:lang w:val="fr-CA" w:eastAsia="fr-CA"/>
    </w:rPr>
  </w:style>
  <w:style w:type="paragraph" w:customStyle="1" w:styleId="76F3FECD5771412991AC410CD4941003">
    <w:name w:val="76F3FECD5771412991AC410CD4941003"/>
    <w:rsid w:val="008A5484"/>
    <w:rPr>
      <w:lang w:val="fr-CA" w:eastAsia="fr-CA"/>
    </w:rPr>
  </w:style>
  <w:style w:type="paragraph" w:customStyle="1" w:styleId="15A5D818CAEC4C1CA167053CCC7F1C94">
    <w:name w:val="15A5D818CAEC4C1CA167053CCC7F1C94"/>
    <w:rsid w:val="008A5484"/>
    <w:rPr>
      <w:lang w:val="fr-CA" w:eastAsia="fr-CA"/>
    </w:rPr>
  </w:style>
  <w:style w:type="paragraph" w:customStyle="1" w:styleId="892339D15A754A5BA8B95F39C288B167">
    <w:name w:val="892339D15A754A5BA8B95F39C288B167"/>
    <w:rsid w:val="008A5484"/>
    <w:rPr>
      <w:lang w:val="fr-CA" w:eastAsia="fr-CA"/>
    </w:rPr>
  </w:style>
  <w:style w:type="paragraph" w:customStyle="1" w:styleId="EA79A3D7E08A447BAE1A937267B3F7A8">
    <w:name w:val="EA79A3D7E08A447BAE1A937267B3F7A8"/>
    <w:rsid w:val="008A5484"/>
    <w:rPr>
      <w:lang w:val="fr-CA" w:eastAsia="fr-CA"/>
    </w:rPr>
  </w:style>
  <w:style w:type="paragraph" w:customStyle="1" w:styleId="240034F012D245B4B9DB9124F249E1EA">
    <w:name w:val="240034F012D245B4B9DB9124F249E1EA"/>
    <w:rsid w:val="001B20B4"/>
    <w:rPr>
      <w:lang w:val="fr-CA" w:eastAsia="fr-CA"/>
    </w:rPr>
  </w:style>
  <w:style w:type="paragraph" w:customStyle="1" w:styleId="11D40836F1F540699D92085FEF8E05ED">
    <w:name w:val="11D40836F1F540699D92085FEF8E05ED"/>
    <w:rsid w:val="001B20B4"/>
    <w:rPr>
      <w:lang w:val="fr-CA" w:eastAsia="fr-CA"/>
    </w:rPr>
  </w:style>
  <w:style w:type="paragraph" w:customStyle="1" w:styleId="8EBF5BEF9D0C47C88C7C4DF0E041593F">
    <w:name w:val="8EBF5BEF9D0C47C88C7C4DF0E041593F"/>
    <w:rsid w:val="00C645E3"/>
    <w:rPr>
      <w:lang w:val="fr-CA" w:eastAsia="fr-CA"/>
    </w:rPr>
  </w:style>
  <w:style w:type="paragraph" w:customStyle="1" w:styleId="9E449F62DD354473805AB8C0A5C0402B">
    <w:name w:val="9E449F62DD354473805AB8C0A5C0402B"/>
    <w:rsid w:val="00C645E3"/>
    <w:rPr>
      <w:lang w:val="fr-CA" w:eastAsia="fr-CA"/>
    </w:rPr>
  </w:style>
  <w:style w:type="paragraph" w:customStyle="1" w:styleId="5B29F8A7275E41B5AEBC33A3E3E3F94F">
    <w:name w:val="5B29F8A7275E41B5AEBC33A3E3E3F94F"/>
    <w:rsid w:val="00C645E3"/>
    <w:rPr>
      <w:lang w:val="fr-CA" w:eastAsia="fr-CA"/>
    </w:rPr>
  </w:style>
  <w:style w:type="paragraph" w:customStyle="1" w:styleId="348659FDD7884D94A5CEBE6803965094">
    <w:name w:val="348659FDD7884D94A5CEBE6803965094"/>
    <w:rsid w:val="00C645E3"/>
    <w:rPr>
      <w:lang w:val="fr-CA" w:eastAsia="fr-CA"/>
    </w:rPr>
  </w:style>
  <w:style w:type="paragraph" w:customStyle="1" w:styleId="C5A71B66CB0A476194EB99595FAD4998">
    <w:name w:val="C5A71B66CB0A476194EB99595FAD4998"/>
    <w:rsid w:val="00C645E3"/>
    <w:rPr>
      <w:lang w:val="fr-CA" w:eastAsia="fr-CA"/>
    </w:rPr>
  </w:style>
  <w:style w:type="paragraph" w:customStyle="1" w:styleId="594A990244D147DBAF19F5A862C4A21D">
    <w:name w:val="594A990244D147DBAF19F5A862C4A21D"/>
    <w:rsid w:val="00C645E3"/>
    <w:rPr>
      <w:lang w:val="fr-CA" w:eastAsia="fr-CA"/>
    </w:rPr>
  </w:style>
  <w:style w:type="paragraph" w:customStyle="1" w:styleId="D35FC9CE96E74246ACDCD4F380328F55">
    <w:name w:val="D35FC9CE96E74246ACDCD4F380328F55"/>
    <w:rsid w:val="00C645E3"/>
    <w:rPr>
      <w:lang w:val="fr-CA" w:eastAsia="fr-CA"/>
    </w:rPr>
  </w:style>
  <w:style w:type="paragraph" w:customStyle="1" w:styleId="CA422B3628084CB8B50B0EE01A92DE40">
    <w:name w:val="CA422B3628084CB8B50B0EE01A92DE40"/>
    <w:rsid w:val="00C645E3"/>
    <w:rPr>
      <w:lang w:val="fr-CA" w:eastAsia="fr-CA"/>
    </w:rPr>
  </w:style>
  <w:style w:type="paragraph" w:customStyle="1" w:styleId="F4CEC0C3A39E4471970A2DC7EBA8E48B">
    <w:name w:val="F4CEC0C3A39E4471970A2DC7EBA8E48B"/>
    <w:rsid w:val="00C645E3"/>
    <w:rPr>
      <w:lang w:val="fr-CA" w:eastAsia="fr-CA"/>
    </w:rPr>
  </w:style>
  <w:style w:type="paragraph" w:customStyle="1" w:styleId="33B0140888974B9CBC33C7F430286488">
    <w:name w:val="33B0140888974B9CBC33C7F430286488"/>
    <w:rsid w:val="00C645E3"/>
    <w:rPr>
      <w:lang w:val="fr-CA" w:eastAsia="fr-CA"/>
    </w:rPr>
  </w:style>
  <w:style w:type="paragraph" w:customStyle="1" w:styleId="483ECAD2B6D9406DA1ED3E9974A61415">
    <w:name w:val="483ECAD2B6D9406DA1ED3E9974A61415"/>
    <w:rsid w:val="00C645E3"/>
    <w:rPr>
      <w:lang w:val="fr-CA" w:eastAsia="fr-CA"/>
    </w:rPr>
  </w:style>
  <w:style w:type="paragraph" w:customStyle="1" w:styleId="08D295316AE04E17ACABFE0F25655BD0">
    <w:name w:val="08D295316AE04E17ACABFE0F25655BD0"/>
    <w:rsid w:val="00C645E3"/>
    <w:rPr>
      <w:lang w:val="fr-CA" w:eastAsia="fr-CA"/>
    </w:rPr>
  </w:style>
  <w:style w:type="paragraph" w:customStyle="1" w:styleId="03F49662C7974B34AB7F41EC828055F7">
    <w:name w:val="03F49662C7974B34AB7F41EC828055F7"/>
    <w:rsid w:val="00C645E3"/>
    <w:rPr>
      <w:lang w:val="fr-CA" w:eastAsia="fr-CA"/>
    </w:rPr>
  </w:style>
  <w:style w:type="paragraph" w:customStyle="1" w:styleId="26695EC3E26C4610A949A857B1FC06C7">
    <w:name w:val="26695EC3E26C4610A949A857B1FC06C7"/>
    <w:rsid w:val="00C645E3"/>
    <w:rPr>
      <w:lang w:val="fr-CA" w:eastAsia="fr-CA"/>
    </w:rPr>
  </w:style>
  <w:style w:type="paragraph" w:customStyle="1" w:styleId="56F67060E840439093AAA66715C46889">
    <w:name w:val="56F67060E840439093AAA66715C46889"/>
    <w:rsid w:val="00C645E3"/>
    <w:rPr>
      <w:lang w:val="fr-CA" w:eastAsia="fr-CA"/>
    </w:rPr>
  </w:style>
  <w:style w:type="paragraph" w:customStyle="1" w:styleId="E6A3732AADD443888C0D106B000F18D3">
    <w:name w:val="E6A3732AADD443888C0D106B000F18D3"/>
    <w:rsid w:val="00C645E3"/>
    <w:rPr>
      <w:lang w:val="fr-CA" w:eastAsia="fr-CA"/>
    </w:rPr>
  </w:style>
  <w:style w:type="paragraph" w:customStyle="1" w:styleId="D13BAA353D9C4C27903E7871B9D30649">
    <w:name w:val="D13BAA353D9C4C27903E7871B9D30649"/>
    <w:rsid w:val="00C645E3"/>
    <w:rPr>
      <w:lang w:val="fr-CA" w:eastAsia="fr-CA"/>
    </w:rPr>
  </w:style>
  <w:style w:type="paragraph" w:customStyle="1" w:styleId="83E736AF5A2B491C9CE59DC9E34D398E">
    <w:name w:val="83E736AF5A2B491C9CE59DC9E34D398E"/>
    <w:rsid w:val="00C645E3"/>
    <w:rPr>
      <w:lang w:val="fr-CA" w:eastAsia="fr-CA"/>
    </w:rPr>
  </w:style>
  <w:style w:type="paragraph" w:customStyle="1" w:styleId="BD1D4075205B47CAB2AE06D17D141406">
    <w:name w:val="BD1D4075205B47CAB2AE06D17D141406"/>
    <w:rsid w:val="00C645E3"/>
    <w:rPr>
      <w:lang w:val="fr-CA" w:eastAsia="fr-CA"/>
    </w:rPr>
  </w:style>
  <w:style w:type="paragraph" w:customStyle="1" w:styleId="45D03FDB51184883BDD167A166831D42">
    <w:name w:val="45D03FDB51184883BDD167A166831D42"/>
    <w:rsid w:val="005A18A8"/>
    <w:rPr>
      <w:lang w:val="fr-CA" w:eastAsia="fr-CA"/>
    </w:rPr>
  </w:style>
  <w:style w:type="paragraph" w:customStyle="1" w:styleId="F4D8ED9E67FC4F92B33DDF833DEC27D5">
    <w:name w:val="F4D8ED9E67FC4F92B33DDF833DEC27D5"/>
    <w:rsid w:val="00DA5973"/>
    <w:rPr>
      <w:lang w:val="en-US" w:eastAsia="en-US"/>
    </w:rPr>
  </w:style>
  <w:style w:type="paragraph" w:customStyle="1" w:styleId="F0FE38B4FF63444FAA3BBE1D862CB51A">
    <w:name w:val="F0FE38B4FF63444FAA3BBE1D862CB51A"/>
    <w:rsid w:val="00DA5973"/>
    <w:rPr>
      <w:lang w:val="en-US" w:eastAsia="en-US"/>
    </w:rPr>
  </w:style>
  <w:style w:type="paragraph" w:customStyle="1" w:styleId="BE929ACF92A14F65A6E49A324BB315BB">
    <w:name w:val="BE929ACF92A14F65A6E49A324BB315BB"/>
    <w:rsid w:val="00DA5973"/>
    <w:rPr>
      <w:lang w:val="en-US" w:eastAsia="en-US"/>
    </w:rPr>
  </w:style>
  <w:style w:type="paragraph" w:customStyle="1" w:styleId="07DAAF2068114EFBBCE04BCD81C3388B">
    <w:name w:val="07DAAF2068114EFBBCE04BCD81C3388B"/>
    <w:rsid w:val="00DA5973"/>
    <w:rPr>
      <w:lang w:val="en-US" w:eastAsia="en-US"/>
    </w:rPr>
  </w:style>
  <w:style w:type="paragraph" w:customStyle="1" w:styleId="894B581268934D24B0E8D48B095E349F">
    <w:name w:val="894B581268934D24B0E8D48B095E349F"/>
    <w:rsid w:val="00DA5973"/>
    <w:rPr>
      <w:lang w:val="en-US" w:eastAsia="en-US"/>
    </w:rPr>
  </w:style>
  <w:style w:type="paragraph" w:customStyle="1" w:styleId="18C156A83A9F48C2B4589C72D9B69D65">
    <w:name w:val="18C156A83A9F48C2B4589C72D9B69D65"/>
    <w:rsid w:val="00DA5973"/>
    <w:rPr>
      <w:lang w:val="en-US" w:eastAsia="en-US"/>
    </w:rPr>
  </w:style>
  <w:style w:type="paragraph" w:customStyle="1" w:styleId="44EFF4B5FAA9456FB067F85D15187513">
    <w:name w:val="44EFF4B5FAA9456FB067F85D15187513"/>
    <w:rsid w:val="00DA5973"/>
    <w:rPr>
      <w:lang w:val="en-US" w:eastAsia="en-US"/>
    </w:rPr>
  </w:style>
  <w:style w:type="paragraph" w:customStyle="1" w:styleId="38CBD1841F824C999FADF8A87C6EB9C1">
    <w:name w:val="38CBD1841F824C999FADF8A87C6EB9C1"/>
    <w:rsid w:val="00DA5973"/>
    <w:rPr>
      <w:lang w:val="en-US" w:eastAsia="en-US"/>
    </w:rPr>
  </w:style>
  <w:style w:type="paragraph" w:customStyle="1" w:styleId="FF55E43EE02444E1B595285C9094E260">
    <w:name w:val="FF55E43EE02444E1B595285C9094E260"/>
    <w:rsid w:val="00DA5973"/>
    <w:rPr>
      <w:lang w:val="en-US" w:eastAsia="en-US"/>
    </w:rPr>
  </w:style>
  <w:style w:type="paragraph" w:customStyle="1" w:styleId="33FA8343B20A4564BCD71F2A4B9B03E3">
    <w:name w:val="33FA8343B20A4564BCD71F2A4B9B03E3"/>
    <w:rsid w:val="00DA5973"/>
    <w:rPr>
      <w:lang w:val="en-US" w:eastAsia="en-US"/>
    </w:rPr>
  </w:style>
  <w:style w:type="paragraph" w:customStyle="1" w:styleId="4185005BCF4D49DEAB36A626E657607D">
    <w:name w:val="4185005BCF4D49DEAB36A626E657607D"/>
    <w:rsid w:val="00DA5973"/>
    <w:rPr>
      <w:lang w:val="en-US" w:eastAsia="en-US"/>
    </w:rPr>
  </w:style>
  <w:style w:type="paragraph" w:customStyle="1" w:styleId="216893A4203A45F8A996BE83AB565C52">
    <w:name w:val="216893A4203A45F8A996BE83AB565C52"/>
    <w:rsid w:val="00DA5973"/>
    <w:rPr>
      <w:lang w:val="en-US" w:eastAsia="en-US"/>
    </w:rPr>
  </w:style>
  <w:style w:type="paragraph" w:customStyle="1" w:styleId="42A15077BBA94A10B7AFF416789E442A">
    <w:name w:val="42A15077BBA94A10B7AFF416789E442A"/>
    <w:rsid w:val="00DA5973"/>
    <w:rPr>
      <w:lang w:val="en-US" w:eastAsia="en-US"/>
    </w:rPr>
  </w:style>
  <w:style w:type="paragraph" w:customStyle="1" w:styleId="FD05F586F8F74C9A899F0D78725CB4B1">
    <w:name w:val="FD05F586F8F74C9A899F0D78725CB4B1"/>
    <w:rsid w:val="00DA5973"/>
    <w:rPr>
      <w:lang w:val="en-US" w:eastAsia="en-US"/>
    </w:rPr>
  </w:style>
  <w:style w:type="paragraph" w:customStyle="1" w:styleId="1670B72C554747CC8AB995F109619BA1">
    <w:name w:val="1670B72C554747CC8AB995F109619BA1"/>
    <w:rsid w:val="00DA5973"/>
    <w:rPr>
      <w:lang w:val="en-US" w:eastAsia="en-US"/>
    </w:rPr>
  </w:style>
  <w:style w:type="paragraph" w:customStyle="1" w:styleId="1AD7544AD6914DB4BA9577A934DABD3B">
    <w:name w:val="1AD7544AD6914DB4BA9577A934DABD3B"/>
    <w:rsid w:val="00DA5973"/>
    <w:rPr>
      <w:lang w:val="en-US" w:eastAsia="en-US"/>
    </w:rPr>
  </w:style>
  <w:style w:type="paragraph" w:customStyle="1" w:styleId="7B83078D1C824F04A76A894F43E676A3">
    <w:name w:val="7B83078D1C824F04A76A894F43E676A3"/>
    <w:rsid w:val="00DA5973"/>
    <w:rPr>
      <w:lang w:val="en-US" w:eastAsia="en-US"/>
    </w:rPr>
  </w:style>
  <w:style w:type="paragraph" w:customStyle="1" w:styleId="4F5B3433B2D0463FBD78A872274E6783">
    <w:name w:val="4F5B3433B2D0463FBD78A872274E6783"/>
    <w:rsid w:val="00DA5973"/>
    <w:rPr>
      <w:lang w:val="en-US" w:eastAsia="en-US"/>
    </w:rPr>
  </w:style>
  <w:style w:type="paragraph" w:customStyle="1" w:styleId="12E835EA53E642F7BA0949F56B4E10F7">
    <w:name w:val="12E835EA53E642F7BA0949F56B4E10F7"/>
    <w:rsid w:val="00DA5973"/>
    <w:rPr>
      <w:lang w:val="en-US" w:eastAsia="en-US"/>
    </w:rPr>
  </w:style>
  <w:style w:type="paragraph" w:customStyle="1" w:styleId="FC800E4F97F448D18E37F7A097EFF152">
    <w:name w:val="FC800E4F97F448D18E37F7A097EFF152"/>
    <w:rsid w:val="00DA5973"/>
    <w:rPr>
      <w:lang w:val="en-US" w:eastAsia="en-US"/>
    </w:rPr>
  </w:style>
  <w:style w:type="paragraph" w:customStyle="1" w:styleId="D91C746A21D940D09B533A72A057B905">
    <w:name w:val="D91C746A21D940D09B533A72A057B905"/>
    <w:rsid w:val="00DA5973"/>
    <w:rPr>
      <w:lang w:val="en-US" w:eastAsia="en-US"/>
    </w:rPr>
  </w:style>
  <w:style w:type="paragraph" w:customStyle="1" w:styleId="F6444E280F4F420FA622943A09AF75A5">
    <w:name w:val="F6444E280F4F420FA622943A09AF75A5"/>
    <w:rsid w:val="00DA5973"/>
    <w:rPr>
      <w:lang w:val="en-US" w:eastAsia="en-US"/>
    </w:rPr>
  </w:style>
  <w:style w:type="paragraph" w:customStyle="1" w:styleId="E37EE0B9A42B470CA06EA1C545E4EDA5">
    <w:name w:val="E37EE0B9A42B470CA06EA1C545E4EDA5"/>
    <w:rsid w:val="00DA5973"/>
    <w:rPr>
      <w:lang w:val="en-US" w:eastAsia="en-US"/>
    </w:rPr>
  </w:style>
  <w:style w:type="paragraph" w:customStyle="1" w:styleId="E80E7AF8782F4DBFB0EAD35927597BF5">
    <w:name w:val="E80E7AF8782F4DBFB0EAD35927597BF5"/>
    <w:rsid w:val="00DA5973"/>
    <w:rPr>
      <w:lang w:val="en-US" w:eastAsia="en-US"/>
    </w:rPr>
  </w:style>
  <w:style w:type="paragraph" w:customStyle="1" w:styleId="D7F2B624F046484E8CB8631F304C3DA5">
    <w:name w:val="D7F2B624F046484E8CB8631F304C3DA5"/>
    <w:rsid w:val="00DA5973"/>
    <w:rPr>
      <w:lang w:val="en-US" w:eastAsia="en-US"/>
    </w:rPr>
  </w:style>
  <w:style w:type="paragraph" w:customStyle="1" w:styleId="CD4F37333F6242BA80C31A7FD1E0187A">
    <w:name w:val="CD4F37333F6242BA80C31A7FD1E0187A"/>
    <w:rsid w:val="00332682"/>
    <w:rPr>
      <w:lang w:val="en-US" w:eastAsia="en-US"/>
    </w:rPr>
  </w:style>
  <w:style w:type="paragraph" w:customStyle="1" w:styleId="DFDE7119C6674A16B4FE41D692EA6833">
    <w:name w:val="DFDE7119C6674A16B4FE41D692EA6833"/>
    <w:rsid w:val="00332682"/>
    <w:rPr>
      <w:lang w:val="en-US" w:eastAsia="en-US"/>
    </w:rPr>
  </w:style>
  <w:style w:type="paragraph" w:customStyle="1" w:styleId="33B9BFB4763844B48EB5910A9CE70675">
    <w:name w:val="33B9BFB4763844B48EB5910A9CE70675"/>
    <w:rsid w:val="00467D1A"/>
    <w:rPr>
      <w:lang w:val="en-US" w:eastAsia="en-US"/>
    </w:rPr>
  </w:style>
  <w:style w:type="paragraph" w:customStyle="1" w:styleId="82F661F34C1C4CEBB07C75074CC13125">
    <w:name w:val="82F661F34C1C4CEBB07C75074CC13125"/>
    <w:rsid w:val="00467D1A"/>
    <w:rPr>
      <w:lang w:val="en-US" w:eastAsia="en-US"/>
    </w:rPr>
  </w:style>
  <w:style w:type="paragraph" w:customStyle="1" w:styleId="057BCCF892A04E6CAE8BD653942FBF98">
    <w:name w:val="057BCCF892A04E6CAE8BD653942FBF98"/>
    <w:rsid w:val="00467D1A"/>
    <w:rPr>
      <w:lang w:val="en-US" w:eastAsia="en-US"/>
    </w:rPr>
  </w:style>
  <w:style w:type="paragraph" w:customStyle="1" w:styleId="928A7C1A39B845C884ECFB0C3132217F">
    <w:name w:val="928A7C1A39B845C884ECFB0C3132217F"/>
    <w:rsid w:val="00467D1A"/>
    <w:rPr>
      <w:lang w:val="en-US" w:eastAsia="en-US"/>
    </w:rPr>
  </w:style>
  <w:style w:type="paragraph" w:customStyle="1" w:styleId="324AAE6B3AD0472CA4E528F4945F2F1B">
    <w:name w:val="324AAE6B3AD0472CA4E528F4945F2F1B"/>
    <w:rsid w:val="00467D1A"/>
    <w:rPr>
      <w:lang w:val="en-US" w:eastAsia="en-US"/>
    </w:rPr>
  </w:style>
  <w:style w:type="paragraph" w:customStyle="1" w:styleId="A0E8F29A2B89472ABE8B727FB61345BB">
    <w:name w:val="A0E8F29A2B89472ABE8B727FB61345BB"/>
    <w:rsid w:val="00467D1A"/>
    <w:rPr>
      <w:lang w:val="en-US" w:eastAsia="en-US"/>
    </w:rPr>
  </w:style>
  <w:style w:type="paragraph" w:customStyle="1" w:styleId="AEC5AF0DF401415BBB1FCFD643469FCB">
    <w:name w:val="AEC5AF0DF401415BBB1FCFD643469FCB"/>
    <w:rsid w:val="00467D1A"/>
    <w:rPr>
      <w:lang w:val="en-US" w:eastAsia="en-US"/>
    </w:rPr>
  </w:style>
  <w:style w:type="paragraph" w:customStyle="1" w:styleId="E65FFB86ACB64D9F86E0A2D66B9A2586">
    <w:name w:val="E65FFB86ACB64D9F86E0A2D66B9A2586"/>
    <w:rsid w:val="00467D1A"/>
    <w:rPr>
      <w:lang w:val="en-US" w:eastAsia="en-US"/>
    </w:rPr>
  </w:style>
  <w:style w:type="paragraph" w:customStyle="1" w:styleId="6E018F7A5F3841A5A03C02AF85FDD618">
    <w:name w:val="6E018F7A5F3841A5A03C02AF85FDD618"/>
    <w:rsid w:val="00467D1A"/>
    <w:rPr>
      <w:lang w:val="en-US" w:eastAsia="en-US"/>
    </w:rPr>
  </w:style>
  <w:style w:type="paragraph" w:customStyle="1" w:styleId="DA1D52EC0B5B41E3BDFB566E191AE042">
    <w:name w:val="DA1D52EC0B5B41E3BDFB566E191AE042"/>
    <w:rsid w:val="00467D1A"/>
    <w:rPr>
      <w:lang w:val="en-US" w:eastAsia="en-US"/>
    </w:rPr>
  </w:style>
  <w:style w:type="paragraph" w:customStyle="1" w:styleId="CEEE2ED04BC447EA997A267CDE959202">
    <w:name w:val="CEEE2ED04BC447EA997A267CDE959202"/>
    <w:rsid w:val="00467D1A"/>
    <w:rPr>
      <w:lang w:val="en-US" w:eastAsia="en-US"/>
    </w:rPr>
  </w:style>
  <w:style w:type="paragraph" w:customStyle="1" w:styleId="6C2CC2B2967546A78E4CEFBFD6905F4C">
    <w:name w:val="6C2CC2B2967546A78E4CEFBFD6905F4C"/>
    <w:rsid w:val="00467D1A"/>
    <w:rPr>
      <w:lang w:val="en-US" w:eastAsia="en-US"/>
    </w:rPr>
  </w:style>
  <w:style w:type="paragraph" w:customStyle="1" w:styleId="397591253CBE4C269F2916F12FF332C0">
    <w:name w:val="397591253CBE4C269F2916F12FF332C0"/>
    <w:rsid w:val="00467D1A"/>
    <w:rPr>
      <w:lang w:val="en-US" w:eastAsia="en-US"/>
    </w:rPr>
  </w:style>
  <w:style w:type="paragraph" w:customStyle="1" w:styleId="FCA36B656FA74B3EAA6293882626E1A4">
    <w:name w:val="FCA36B656FA74B3EAA6293882626E1A4"/>
    <w:rsid w:val="00467D1A"/>
    <w:rPr>
      <w:lang w:val="en-US" w:eastAsia="en-US"/>
    </w:rPr>
  </w:style>
  <w:style w:type="paragraph" w:customStyle="1" w:styleId="94C93849308F49669FD57A9792271520">
    <w:name w:val="94C93849308F49669FD57A9792271520"/>
    <w:rsid w:val="00467D1A"/>
    <w:rPr>
      <w:lang w:val="en-US" w:eastAsia="en-US"/>
    </w:rPr>
  </w:style>
  <w:style w:type="paragraph" w:customStyle="1" w:styleId="C29821DFB8F147FDB609C24935E5AEBC">
    <w:name w:val="C29821DFB8F147FDB609C24935E5AEBC"/>
    <w:rsid w:val="00467D1A"/>
    <w:rPr>
      <w:lang w:val="en-US" w:eastAsia="en-US"/>
    </w:rPr>
  </w:style>
  <w:style w:type="paragraph" w:customStyle="1" w:styleId="55F05679D26940AE8DA7DCBBCFEBD3A9">
    <w:name w:val="55F05679D26940AE8DA7DCBBCFEBD3A9"/>
    <w:rsid w:val="00467D1A"/>
    <w:rPr>
      <w:lang w:val="en-US" w:eastAsia="en-US"/>
    </w:rPr>
  </w:style>
  <w:style w:type="paragraph" w:customStyle="1" w:styleId="351C37F7485D45BEB31D445000BAB8D8">
    <w:name w:val="351C37F7485D45BEB31D445000BAB8D8"/>
    <w:rsid w:val="00467D1A"/>
    <w:rPr>
      <w:lang w:val="en-US" w:eastAsia="en-US"/>
    </w:rPr>
  </w:style>
  <w:style w:type="paragraph" w:customStyle="1" w:styleId="BD838124A20E43CC855575A91EBEF1CD">
    <w:name w:val="BD838124A20E43CC855575A91EBEF1CD"/>
    <w:rsid w:val="00467D1A"/>
    <w:rPr>
      <w:lang w:val="en-US" w:eastAsia="en-US"/>
    </w:rPr>
  </w:style>
  <w:style w:type="paragraph" w:customStyle="1" w:styleId="AD21B4475CDB48E8AA1B35B9A16D2065">
    <w:name w:val="AD21B4475CDB48E8AA1B35B9A16D2065"/>
    <w:rsid w:val="00467D1A"/>
    <w:rPr>
      <w:lang w:val="en-US" w:eastAsia="en-US"/>
    </w:rPr>
  </w:style>
  <w:style w:type="paragraph" w:customStyle="1" w:styleId="D42FBB2902184DCEAAE348D38B29F65A">
    <w:name w:val="D42FBB2902184DCEAAE348D38B29F65A"/>
    <w:rsid w:val="00467D1A"/>
    <w:rPr>
      <w:lang w:val="en-US" w:eastAsia="en-US"/>
    </w:rPr>
  </w:style>
  <w:style w:type="paragraph" w:customStyle="1" w:styleId="D82097C9299D44BBB1E569BD584DE01E">
    <w:name w:val="D82097C9299D44BBB1E569BD584DE01E"/>
    <w:rsid w:val="00467D1A"/>
    <w:rPr>
      <w:lang w:val="en-US" w:eastAsia="en-US"/>
    </w:rPr>
  </w:style>
  <w:style w:type="paragraph" w:customStyle="1" w:styleId="985F9930C9FF4A249D1932638EEF9E45">
    <w:name w:val="985F9930C9FF4A249D1932638EEF9E45"/>
    <w:rsid w:val="00467D1A"/>
    <w:rPr>
      <w:lang w:val="en-US" w:eastAsia="en-US"/>
    </w:rPr>
  </w:style>
  <w:style w:type="paragraph" w:customStyle="1" w:styleId="80A7173EB19E4D55A0EFCB2D3E2FFF28">
    <w:name w:val="80A7173EB19E4D55A0EFCB2D3E2FFF28"/>
    <w:rsid w:val="00467D1A"/>
    <w:rPr>
      <w:lang w:val="en-US" w:eastAsia="en-US"/>
    </w:rPr>
  </w:style>
  <w:style w:type="paragraph" w:customStyle="1" w:styleId="4735A2738A964BB7A7FCA035A273C642">
    <w:name w:val="4735A2738A964BB7A7FCA035A273C642"/>
    <w:rsid w:val="00467D1A"/>
    <w:rPr>
      <w:lang w:val="en-US" w:eastAsia="en-US"/>
    </w:rPr>
  </w:style>
  <w:style w:type="paragraph" w:customStyle="1" w:styleId="2603555C614144748B78F7572EFC1800">
    <w:name w:val="2603555C614144748B78F7572EFC1800"/>
    <w:rsid w:val="00467D1A"/>
    <w:rPr>
      <w:lang w:val="en-US" w:eastAsia="en-US"/>
    </w:rPr>
  </w:style>
  <w:style w:type="paragraph" w:customStyle="1" w:styleId="105C28CEBCA24F4FBFC8D883BB418C71">
    <w:name w:val="105C28CEBCA24F4FBFC8D883BB418C71"/>
    <w:rsid w:val="00467D1A"/>
    <w:rPr>
      <w:lang w:val="en-US" w:eastAsia="en-US"/>
    </w:rPr>
  </w:style>
  <w:style w:type="paragraph" w:customStyle="1" w:styleId="BCDD71C48FC740E1AF5FB463AF118D32">
    <w:name w:val="BCDD71C48FC740E1AF5FB463AF118D32"/>
    <w:rsid w:val="00467D1A"/>
    <w:rPr>
      <w:lang w:val="en-US" w:eastAsia="en-US"/>
    </w:rPr>
  </w:style>
  <w:style w:type="paragraph" w:customStyle="1" w:styleId="9F652351F2CA4F5082B1708973DB9A89">
    <w:name w:val="9F652351F2CA4F5082B1708973DB9A89"/>
    <w:rsid w:val="00467D1A"/>
    <w:rPr>
      <w:lang w:val="en-US" w:eastAsia="en-US"/>
    </w:rPr>
  </w:style>
  <w:style w:type="paragraph" w:customStyle="1" w:styleId="B4C3F754F1834C85AB34EB7435F054DD">
    <w:name w:val="B4C3F754F1834C85AB34EB7435F054DD"/>
    <w:rsid w:val="00467D1A"/>
    <w:rPr>
      <w:lang w:val="en-US" w:eastAsia="en-US"/>
    </w:rPr>
  </w:style>
  <w:style w:type="paragraph" w:customStyle="1" w:styleId="8892F9D4965B440DB1C9C5694137E814">
    <w:name w:val="8892F9D4965B440DB1C9C5694137E814"/>
    <w:rsid w:val="00467D1A"/>
    <w:rPr>
      <w:lang w:val="en-US" w:eastAsia="en-US"/>
    </w:rPr>
  </w:style>
  <w:style w:type="paragraph" w:customStyle="1" w:styleId="D87191409ECC446EA5885D0CAC17D952">
    <w:name w:val="D87191409ECC446EA5885D0CAC17D952"/>
    <w:rsid w:val="00467D1A"/>
    <w:rPr>
      <w:lang w:val="en-US" w:eastAsia="en-US"/>
    </w:rPr>
  </w:style>
  <w:style w:type="paragraph" w:customStyle="1" w:styleId="B69CD3CA74184974BEAFBE1EA42BD00F">
    <w:name w:val="B69CD3CA74184974BEAFBE1EA42BD00F"/>
    <w:rsid w:val="00467D1A"/>
    <w:rPr>
      <w:lang w:val="en-US" w:eastAsia="en-US"/>
    </w:rPr>
  </w:style>
  <w:style w:type="paragraph" w:customStyle="1" w:styleId="0641F505C8AF40669800D73DB3042D52">
    <w:name w:val="0641F505C8AF40669800D73DB3042D52"/>
    <w:rsid w:val="00467D1A"/>
    <w:rPr>
      <w:lang w:val="en-US" w:eastAsia="en-US"/>
    </w:rPr>
  </w:style>
  <w:style w:type="paragraph" w:customStyle="1" w:styleId="0FD5D81F087A4586BA566B1BD9F80221">
    <w:name w:val="0FD5D81F087A4586BA566B1BD9F80221"/>
    <w:rsid w:val="00467D1A"/>
    <w:rPr>
      <w:lang w:val="en-US" w:eastAsia="en-US"/>
    </w:rPr>
  </w:style>
  <w:style w:type="paragraph" w:customStyle="1" w:styleId="3C31F0127DD845049D5E2A893E44DFDE">
    <w:name w:val="3C31F0127DD845049D5E2A893E44DFDE"/>
    <w:rsid w:val="00467D1A"/>
    <w:rPr>
      <w:lang w:val="en-US" w:eastAsia="en-US"/>
    </w:rPr>
  </w:style>
  <w:style w:type="paragraph" w:customStyle="1" w:styleId="BA6F37A3454944B28ABB6257F7A52E3B">
    <w:name w:val="BA6F37A3454944B28ABB6257F7A52E3B"/>
    <w:rsid w:val="00467D1A"/>
    <w:rPr>
      <w:lang w:val="en-US" w:eastAsia="en-US"/>
    </w:rPr>
  </w:style>
  <w:style w:type="paragraph" w:customStyle="1" w:styleId="AED45CCD14564B4FB88BF717B27092C4">
    <w:name w:val="AED45CCD14564B4FB88BF717B27092C4"/>
    <w:rsid w:val="00467D1A"/>
    <w:rPr>
      <w:lang w:val="en-US" w:eastAsia="en-US"/>
    </w:rPr>
  </w:style>
  <w:style w:type="paragraph" w:customStyle="1" w:styleId="DE8FDF367CC24676918D1DCF6C66077D">
    <w:name w:val="DE8FDF367CC24676918D1DCF6C66077D"/>
    <w:rsid w:val="00467D1A"/>
    <w:rPr>
      <w:lang w:val="en-US" w:eastAsia="en-US"/>
    </w:rPr>
  </w:style>
  <w:style w:type="paragraph" w:customStyle="1" w:styleId="53F63016D372492CA249B4E7D7D74F96">
    <w:name w:val="53F63016D372492CA249B4E7D7D74F96"/>
    <w:rsid w:val="00467D1A"/>
    <w:rPr>
      <w:lang w:val="en-US" w:eastAsia="en-US"/>
    </w:rPr>
  </w:style>
  <w:style w:type="paragraph" w:customStyle="1" w:styleId="8787806BF8F046A9961CD37ED03BDBE2">
    <w:name w:val="8787806BF8F046A9961CD37ED03BDBE2"/>
    <w:rsid w:val="00467D1A"/>
    <w:rPr>
      <w:lang w:val="en-US" w:eastAsia="en-US"/>
    </w:rPr>
  </w:style>
  <w:style w:type="paragraph" w:customStyle="1" w:styleId="598B98798D8444AEB9CC7DB5F205D43B">
    <w:name w:val="598B98798D8444AEB9CC7DB5F205D43B"/>
    <w:rsid w:val="00467D1A"/>
    <w:rPr>
      <w:lang w:val="en-US" w:eastAsia="en-US"/>
    </w:rPr>
  </w:style>
  <w:style w:type="paragraph" w:customStyle="1" w:styleId="EC5C673F33834E77B405E6F730532C7F">
    <w:name w:val="EC5C673F33834E77B405E6F730532C7F"/>
    <w:rsid w:val="00467D1A"/>
    <w:rPr>
      <w:lang w:val="en-US" w:eastAsia="en-US"/>
    </w:rPr>
  </w:style>
  <w:style w:type="paragraph" w:customStyle="1" w:styleId="74F43098848A46339B307A7C74A98398">
    <w:name w:val="74F43098848A46339B307A7C74A98398"/>
    <w:rsid w:val="00467D1A"/>
    <w:rPr>
      <w:lang w:val="en-US" w:eastAsia="en-US"/>
    </w:rPr>
  </w:style>
  <w:style w:type="paragraph" w:customStyle="1" w:styleId="AA33F4C8502E46D889E6DD36FFC95746">
    <w:name w:val="AA33F4C8502E46D889E6DD36FFC95746"/>
    <w:rsid w:val="00467D1A"/>
    <w:rPr>
      <w:lang w:val="en-US" w:eastAsia="en-US"/>
    </w:rPr>
  </w:style>
  <w:style w:type="paragraph" w:customStyle="1" w:styleId="5C6A8AEF369F45C3ACB545B913FCF7E8">
    <w:name w:val="5C6A8AEF369F45C3ACB545B913FCF7E8"/>
    <w:rsid w:val="00467D1A"/>
    <w:rPr>
      <w:lang w:val="en-US" w:eastAsia="en-US"/>
    </w:rPr>
  </w:style>
  <w:style w:type="paragraph" w:customStyle="1" w:styleId="8FCDAD8CCEA0443D9BD230418D9A1214">
    <w:name w:val="8FCDAD8CCEA0443D9BD230418D9A1214"/>
    <w:rsid w:val="00467D1A"/>
    <w:rPr>
      <w:lang w:val="en-US" w:eastAsia="en-US"/>
    </w:rPr>
  </w:style>
  <w:style w:type="paragraph" w:customStyle="1" w:styleId="4E1270F4CE1648AEA8985D78688F31FC">
    <w:name w:val="4E1270F4CE1648AEA8985D78688F31FC"/>
    <w:rsid w:val="00467D1A"/>
    <w:rPr>
      <w:lang w:val="en-US" w:eastAsia="en-US"/>
    </w:rPr>
  </w:style>
  <w:style w:type="paragraph" w:customStyle="1" w:styleId="FEB23E00A7C041BCA31ABC4013F49889">
    <w:name w:val="FEB23E00A7C041BCA31ABC4013F49889"/>
    <w:rsid w:val="00467D1A"/>
    <w:rPr>
      <w:lang w:val="en-US" w:eastAsia="en-US"/>
    </w:rPr>
  </w:style>
  <w:style w:type="paragraph" w:customStyle="1" w:styleId="6830E47303064072A33CA30C4013A63E">
    <w:name w:val="6830E47303064072A33CA30C4013A63E"/>
    <w:rsid w:val="00467D1A"/>
    <w:rPr>
      <w:lang w:val="en-US" w:eastAsia="en-US"/>
    </w:rPr>
  </w:style>
  <w:style w:type="paragraph" w:customStyle="1" w:styleId="DA02C516C01A4824A3E80D03C80551FE">
    <w:name w:val="DA02C516C01A4824A3E80D03C80551FE"/>
    <w:rsid w:val="00467D1A"/>
    <w:rPr>
      <w:lang w:val="en-US" w:eastAsia="en-US"/>
    </w:rPr>
  </w:style>
  <w:style w:type="paragraph" w:customStyle="1" w:styleId="FE4C954B69B64C8FB2B269F5CEEF47C7">
    <w:name w:val="FE4C954B69B64C8FB2B269F5CEEF47C7"/>
    <w:rsid w:val="00467D1A"/>
    <w:rPr>
      <w:lang w:val="en-US" w:eastAsia="en-US"/>
    </w:rPr>
  </w:style>
  <w:style w:type="paragraph" w:customStyle="1" w:styleId="4BA2BC1832ED43A88D9D34A668D54E3E">
    <w:name w:val="4BA2BC1832ED43A88D9D34A668D54E3E"/>
    <w:rsid w:val="00467D1A"/>
    <w:rPr>
      <w:lang w:val="en-US" w:eastAsia="en-US"/>
    </w:rPr>
  </w:style>
  <w:style w:type="paragraph" w:customStyle="1" w:styleId="8021CFDEB7634BBFB1D478AD1230CBED">
    <w:name w:val="8021CFDEB7634BBFB1D478AD1230CBED"/>
    <w:rsid w:val="00467D1A"/>
    <w:rPr>
      <w:lang w:val="en-US" w:eastAsia="en-US"/>
    </w:rPr>
  </w:style>
  <w:style w:type="paragraph" w:customStyle="1" w:styleId="1CDA61E242C24DA68BB3A409810662D7">
    <w:name w:val="1CDA61E242C24DA68BB3A409810662D7"/>
    <w:rsid w:val="00467D1A"/>
    <w:rPr>
      <w:lang w:val="en-US" w:eastAsia="en-US"/>
    </w:rPr>
  </w:style>
  <w:style w:type="paragraph" w:customStyle="1" w:styleId="73D198FE309B4064BDF06791BE0B5656">
    <w:name w:val="73D198FE309B4064BDF06791BE0B5656"/>
    <w:rsid w:val="00467D1A"/>
    <w:rPr>
      <w:lang w:val="en-US" w:eastAsia="en-US"/>
    </w:rPr>
  </w:style>
  <w:style w:type="paragraph" w:customStyle="1" w:styleId="FB4BE1A3657240ACB89B6118D6ECD61F">
    <w:name w:val="FB4BE1A3657240ACB89B6118D6ECD61F"/>
    <w:rsid w:val="00467D1A"/>
    <w:rPr>
      <w:lang w:val="en-US" w:eastAsia="en-US"/>
    </w:rPr>
  </w:style>
  <w:style w:type="paragraph" w:customStyle="1" w:styleId="8A74F74A9E414719A9A39B68EF76923D">
    <w:name w:val="8A74F74A9E414719A9A39B68EF76923D"/>
    <w:rsid w:val="00467D1A"/>
    <w:rPr>
      <w:lang w:val="en-US" w:eastAsia="en-US"/>
    </w:rPr>
  </w:style>
  <w:style w:type="paragraph" w:customStyle="1" w:styleId="75B7B42C4B7443C2AF3FEE7D2D24DEE3">
    <w:name w:val="75B7B42C4B7443C2AF3FEE7D2D24DEE3"/>
    <w:rsid w:val="00467D1A"/>
    <w:rPr>
      <w:lang w:val="en-US" w:eastAsia="en-US"/>
    </w:rPr>
  </w:style>
  <w:style w:type="paragraph" w:customStyle="1" w:styleId="F0A8E6015D104277A449D3067288A33E">
    <w:name w:val="F0A8E6015D104277A449D3067288A33E"/>
    <w:rsid w:val="00467D1A"/>
    <w:rPr>
      <w:lang w:val="en-US" w:eastAsia="en-US"/>
    </w:rPr>
  </w:style>
  <w:style w:type="paragraph" w:customStyle="1" w:styleId="4931C9A8DC074F1E9436A3B08C8BB533">
    <w:name w:val="4931C9A8DC074F1E9436A3B08C8BB533"/>
    <w:rsid w:val="00A11A5D"/>
    <w:rPr>
      <w:lang w:val="en-US" w:eastAsia="en-US"/>
    </w:rPr>
  </w:style>
  <w:style w:type="paragraph" w:customStyle="1" w:styleId="BEA5E5799FBC487585CDB90376B29328">
    <w:name w:val="BEA5E5799FBC487585CDB90376B29328"/>
    <w:rsid w:val="004B33F9"/>
    <w:rPr>
      <w:lang w:val="en-US" w:eastAsia="en-US"/>
    </w:rPr>
  </w:style>
  <w:style w:type="paragraph" w:customStyle="1" w:styleId="C7A3E50F09F74485943DFF00F22167E7">
    <w:name w:val="C7A3E50F09F74485943DFF00F22167E7"/>
    <w:rsid w:val="004B33F9"/>
    <w:rPr>
      <w:lang w:val="en-US" w:eastAsia="en-US"/>
    </w:rPr>
  </w:style>
  <w:style w:type="paragraph" w:customStyle="1" w:styleId="817D856CE50E42389AFE0B77D9BE4059">
    <w:name w:val="817D856CE50E42389AFE0B77D9BE4059"/>
    <w:rsid w:val="004B33F9"/>
    <w:rPr>
      <w:lang w:val="en-US" w:eastAsia="en-US"/>
    </w:rPr>
  </w:style>
  <w:style w:type="paragraph" w:customStyle="1" w:styleId="702F6D85864440138209F1E785156362">
    <w:name w:val="702F6D85864440138209F1E785156362"/>
    <w:rsid w:val="004B33F9"/>
    <w:rPr>
      <w:lang w:val="en-US" w:eastAsia="en-US"/>
    </w:rPr>
  </w:style>
  <w:style w:type="paragraph" w:customStyle="1" w:styleId="1C40549A663B4C828596CF84539E92C9">
    <w:name w:val="1C40549A663B4C828596CF84539E92C9"/>
    <w:rsid w:val="004B33F9"/>
    <w:rPr>
      <w:lang w:val="en-US" w:eastAsia="en-US"/>
    </w:rPr>
  </w:style>
  <w:style w:type="paragraph" w:customStyle="1" w:styleId="42559E9CB38140FEA60DB0A76043F10D">
    <w:name w:val="42559E9CB38140FEA60DB0A76043F10D"/>
    <w:rsid w:val="004B33F9"/>
    <w:rPr>
      <w:lang w:val="en-US" w:eastAsia="en-US"/>
    </w:rPr>
  </w:style>
  <w:style w:type="paragraph" w:customStyle="1" w:styleId="5AC6770586CF44CAB53F2532153E09B6">
    <w:name w:val="5AC6770586CF44CAB53F2532153E09B6"/>
    <w:rsid w:val="004B33F9"/>
    <w:rPr>
      <w:lang w:val="en-US" w:eastAsia="en-US"/>
    </w:rPr>
  </w:style>
  <w:style w:type="paragraph" w:customStyle="1" w:styleId="309CB8F6406A46D79F315BB8E69CD923">
    <w:name w:val="309CB8F6406A46D79F315BB8E69CD923"/>
    <w:rsid w:val="004B33F9"/>
    <w:rPr>
      <w:lang w:val="en-US" w:eastAsia="en-US"/>
    </w:rPr>
  </w:style>
  <w:style w:type="paragraph" w:customStyle="1" w:styleId="57302BFC6B8C487FA2CBD68E4BC4745E">
    <w:name w:val="57302BFC6B8C487FA2CBD68E4BC4745E"/>
    <w:rsid w:val="004B33F9"/>
    <w:rPr>
      <w:lang w:val="en-US" w:eastAsia="en-US"/>
    </w:rPr>
  </w:style>
  <w:style w:type="paragraph" w:customStyle="1" w:styleId="96932574A5414AA1B46BF3864A34B8D0">
    <w:name w:val="96932574A5414AA1B46BF3864A34B8D0"/>
    <w:rsid w:val="004B33F9"/>
    <w:rPr>
      <w:lang w:val="en-US" w:eastAsia="en-US"/>
    </w:rPr>
  </w:style>
  <w:style w:type="paragraph" w:customStyle="1" w:styleId="8A23D220CFD54AA79E2238BDA26966F5">
    <w:name w:val="8A23D220CFD54AA79E2238BDA26966F5"/>
    <w:rsid w:val="004B33F9"/>
    <w:rPr>
      <w:lang w:val="en-US" w:eastAsia="en-US"/>
    </w:rPr>
  </w:style>
  <w:style w:type="paragraph" w:customStyle="1" w:styleId="EDFF8886F3F14A25A5FC1C0B43F26669">
    <w:name w:val="EDFF8886F3F14A25A5FC1C0B43F26669"/>
    <w:rsid w:val="004B33F9"/>
    <w:rPr>
      <w:lang w:val="en-US" w:eastAsia="en-US"/>
    </w:rPr>
  </w:style>
  <w:style w:type="paragraph" w:customStyle="1" w:styleId="7A6F250019974CEE922F9234ABFFADB0">
    <w:name w:val="7A6F250019974CEE922F9234ABFFADB0"/>
    <w:rsid w:val="004B33F9"/>
    <w:rPr>
      <w:lang w:val="en-US" w:eastAsia="en-US"/>
    </w:rPr>
  </w:style>
  <w:style w:type="paragraph" w:customStyle="1" w:styleId="E54CA4820FE7464CA887333212BE6ACA">
    <w:name w:val="E54CA4820FE7464CA887333212BE6ACA"/>
    <w:rsid w:val="004B33F9"/>
    <w:rPr>
      <w:lang w:val="en-US" w:eastAsia="en-US"/>
    </w:rPr>
  </w:style>
  <w:style w:type="paragraph" w:customStyle="1" w:styleId="989A84AF74F744699E44BE5AE83FFDC7">
    <w:name w:val="989A84AF74F744699E44BE5AE83FFDC7"/>
    <w:rsid w:val="004B33F9"/>
    <w:rPr>
      <w:lang w:val="en-US" w:eastAsia="en-US"/>
    </w:rPr>
  </w:style>
  <w:style w:type="paragraph" w:customStyle="1" w:styleId="B358D4D61300471D8485905D8A792271">
    <w:name w:val="B358D4D61300471D8485905D8A792271"/>
    <w:rsid w:val="004B33F9"/>
    <w:rPr>
      <w:lang w:val="en-US" w:eastAsia="en-US"/>
    </w:rPr>
  </w:style>
  <w:style w:type="paragraph" w:customStyle="1" w:styleId="75217A9638ED497DAE01CFDC91B974B2">
    <w:name w:val="75217A9638ED497DAE01CFDC91B974B2"/>
    <w:rsid w:val="004B33F9"/>
    <w:rPr>
      <w:lang w:val="en-US" w:eastAsia="en-US"/>
    </w:rPr>
  </w:style>
  <w:style w:type="paragraph" w:customStyle="1" w:styleId="56BBC454C8D94D32B5CCA46A8340E2F1">
    <w:name w:val="56BBC454C8D94D32B5CCA46A8340E2F1"/>
    <w:rsid w:val="004B33F9"/>
    <w:rPr>
      <w:lang w:val="en-US" w:eastAsia="en-US"/>
    </w:rPr>
  </w:style>
  <w:style w:type="paragraph" w:customStyle="1" w:styleId="19F5B385B86447889F8453B87BBB8068">
    <w:name w:val="19F5B385B86447889F8453B87BBB8068"/>
    <w:rsid w:val="004B33F9"/>
    <w:rPr>
      <w:lang w:val="en-US" w:eastAsia="en-US"/>
    </w:rPr>
  </w:style>
  <w:style w:type="paragraph" w:customStyle="1" w:styleId="B3594A11CA624DB780399794F7A1A87F">
    <w:name w:val="B3594A11CA624DB780399794F7A1A87F"/>
    <w:rsid w:val="004B33F9"/>
    <w:rPr>
      <w:lang w:val="en-US" w:eastAsia="en-US"/>
    </w:rPr>
  </w:style>
  <w:style w:type="paragraph" w:customStyle="1" w:styleId="F41412889BDF4C28965B046396899820">
    <w:name w:val="F41412889BDF4C28965B046396899820"/>
    <w:rsid w:val="004B33F9"/>
    <w:rPr>
      <w:lang w:val="en-US" w:eastAsia="en-US"/>
    </w:rPr>
  </w:style>
  <w:style w:type="paragraph" w:customStyle="1" w:styleId="9F6D036697304F1993BB10698539A17C">
    <w:name w:val="9F6D036697304F1993BB10698539A17C"/>
    <w:rsid w:val="004B33F9"/>
    <w:rPr>
      <w:lang w:val="en-US" w:eastAsia="en-US"/>
    </w:rPr>
  </w:style>
  <w:style w:type="paragraph" w:customStyle="1" w:styleId="3E5456B5ED39472FA652813B3EA36592">
    <w:name w:val="3E5456B5ED39472FA652813B3EA36592"/>
    <w:rsid w:val="004B33F9"/>
    <w:rPr>
      <w:lang w:val="en-US" w:eastAsia="en-US"/>
    </w:rPr>
  </w:style>
  <w:style w:type="paragraph" w:customStyle="1" w:styleId="C8C3289D0C96497B913629E4E336D768">
    <w:name w:val="C8C3289D0C96497B913629E4E336D768"/>
    <w:rsid w:val="004B33F9"/>
    <w:rPr>
      <w:lang w:val="en-US" w:eastAsia="en-US"/>
    </w:rPr>
  </w:style>
  <w:style w:type="paragraph" w:customStyle="1" w:styleId="40DE0B7610F143ECA14330CC19F6ACDB">
    <w:name w:val="40DE0B7610F143ECA14330CC19F6ACDB"/>
    <w:rsid w:val="004B33F9"/>
    <w:rPr>
      <w:lang w:val="en-US" w:eastAsia="en-US"/>
    </w:rPr>
  </w:style>
  <w:style w:type="paragraph" w:customStyle="1" w:styleId="B9F2018B21954F208B73C0107A3F94B3">
    <w:name w:val="B9F2018B21954F208B73C0107A3F94B3"/>
    <w:rsid w:val="004B33F9"/>
    <w:rPr>
      <w:lang w:val="en-US" w:eastAsia="en-US"/>
    </w:rPr>
  </w:style>
  <w:style w:type="paragraph" w:customStyle="1" w:styleId="8FF2DC5936C940AABF98CF0D9E80DB2B">
    <w:name w:val="8FF2DC5936C940AABF98CF0D9E80DB2B"/>
    <w:rsid w:val="004B33F9"/>
    <w:rPr>
      <w:lang w:val="en-US" w:eastAsia="en-US"/>
    </w:rPr>
  </w:style>
  <w:style w:type="paragraph" w:customStyle="1" w:styleId="B55861FB52E04F379136EF8AA1709EC3">
    <w:name w:val="B55861FB52E04F379136EF8AA1709EC3"/>
    <w:rsid w:val="004B33F9"/>
    <w:rPr>
      <w:lang w:val="en-US" w:eastAsia="en-US"/>
    </w:rPr>
  </w:style>
  <w:style w:type="paragraph" w:customStyle="1" w:styleId="3156327450864127AF236B24EBB98FC7">
    <w:name w:val="3156327450864127AF236B24EBB98FC7"/>
    <w:rsid w:val="004B33F9"/>
    <w:rPr>
      <w:lang w:val="en-US" w:eastAsia="en-US"/>
    </w:rPr>
  </w:style>
  <w:style w:type="paragraph" w:customStyle="1" w:styleId="6664FB82D538440AA3A57F78506480A3">
    <w:name w:val="6664FB82D538440AA3A57F78506480A3"/>
    <w:rsid w:val="004B33F9"/>
    <w:rPr>
      <w:lang w:val="en-US" w:eastAsia="en-US"/>
    </w:rPr>
  </w:style>
  <w:style w:type="paragraph" w:customStyle="1" w:styleId="0C56E9117F694D64856ED61BD394BCC4">
    <w:name w:val="0C56E9117F694D64856ED61BD394BCC4"/>
    <w:rsid w:val="004B33F9"/>
    <w:rPr>
      <w:lang w:val="en-US" w:eastAsia="en-US"/>
    </w:rPr>
  </w:style>
  <w:style w:type="paragraph" w:customStyle="1" w:styleId="2D41ECBCB9004D239B00DF38D030126B">
    <w:name w:val="2D41ECBCB9004D239B00DF38D030126B"/>
    <w:rsid w:val="004B33F9"/>
    <w:rPr>
      <w:lang w:val="en-US" w:eastAsia="en-US"/>
    </w:rPr>
  </w:style>
  <w:style w:type="paragraph" w:customStyle="1" w:styleId="491AC4CB826C41D2930E10FBE1D2846C">
    <w:name w:val="491AC4CB826C41D2930E10FBE1D2846C"/>
    <w:rsid w:val="004B33F9"/>
    <w:rPr>
      <w:lang w:val="en-US" w:eastAsia="en-US"/>
    </w:rPr>
  </w:style>
  <w:style w:type="paragraph" w:customStyle="1" w:styleId="69E1D63D5A5243B1B780D832CE5972EF">
    <w:name w:val="69E1D63D5A5243B1B780D832CE5972EF"/>
    <w:rsid w:val="004B33F9"/>
    <w:rPr>
      <w:lang w:val="en-US" w:eastAsia="en-US"/>
    </w:rPr>
  </w:style>
  <w:style w:type="paragraph" w:customStyle="1" w:styleId="B2BA0E9BD91140548C12F98503A9D08B">
    <w:name w:val="B2BA0E9BD91140548C12F98503A9D08B"/>
    <w:rsid w:val="004B33F9"/>
    <w:rPr>
      <w:lang w:val="en-US" w:eastAsia="en-US"/>
    </w:rPr>
  </w:style>
  <w:style w:type="paragraph" w:customStyle="1" w:styleId="DEE5D245049D40F7A448D75A8C42FCE4">
    <w:name w:val="DEE5D245049D40F7A448D75A8C42FCE4"/>
    <w:rsid w:val="004B33F9"/>
    <w:rPr>
      <w:lang w:val="en-US" w:eastAsia="en-US"/>
    </w:rPr>
  </w:style>
  <w:style w:type="paragraph" w:customStyle="1" w:styleId="49659B146E5540D1BABB19EDEDEA0021">
    <w:name w:val="49659B146E5540D1BABB19EDEDEA0021"/>
    <w:rsid w:val="004B33F9"/>
    <w:rPr>
      <w:lang w:val="en-US" w:eastAsia="en-US"/>
    </w:rPr>
  </w:style>
  <w:style w:type="paragraph" w:customStyle="1" w:styleId="6C985B060142474FB41E6EF4A19A7DCE">
    <w:name w:val="6C985B060142474FB41E6EF4A19A7DCE"/>
    <w:rsid w:val="004B33F9"/>
    <w:rPr>
      <w:lang w:val="en-US" w:eastAsia="en-US"/>
    </w:rPr>
  </w:style>
  <w:style w:type="paragraph" w:customStyle="1" w:styleId="AE9FFF5D2C9449B38B443B5EC57C6AAD">
    <w:name w:val="AE9FFF5D2C9449B38B443B5EC57C6AAD"/>
    <w:rsid w:val="004B33F9"/>
    <w:rPr>
      <w:lang w:val="en-US" w:eastAsia="en-US"/>
    </w:rPr>
  </w:style>
  <w:style w:type="paragraph" w:customStyle="1" w:styleId="D1074085E96B4A948486E7682747839B">
    <w:name w:val="D1074085E96B4A948486E7682747839B"/>
    <w:rsid w:val="004B33F9"/>
    <w:rPr>
      <w:lang w:val="en-US" w:eastAsia="en-US"/>
    </w:rPr>
  </w:style>
  <w:style w:type="paragraph" w:customStyle="1" w:styleId="0618163639F8455788D9658B42CF8631">
    <w:name w:val="0618163639F8455788D9658B42CF8631"/>
    <w:rsid w:val="004B33F9"/>
    <w:rPr>
      <w:lang w:val="en-US" w:eastAsia="en-US"/>
    </w:rPr>
  </w:style>
  <w:style w:type="paragraph" w:customStyle="1" w:styleId="9D5E677F2C4C49599224BEA4CF14D4D5">
    <w:name w:val="9D5E677F2C4C49599224BEA4CF14D4D5"/>
    <w:rsid w:val="004B33F9"/>
    <w:rPr>
      <w:lang w:val="en-US" w:eastAsia="en-US"/>
    </w:rPr>
  </w:style>
  <w:style w:type="paragraph" w:customStyle="1" w:styleId="A8A4FCBCDBF64972960D2803D4ADDF01">
    <w:name w:val="A8A4FCBCDBF64972960D2803D4ADDF01"/>
    <w:rsid w:val="004B33F9"/>
    <w:rPr>
      <w:lang w:val="en-US" w:eastAsia="en-US"/>
    </w:rPr>
  </w:style>
  <w:style w:type="paragraph" w:customStyle="1" w:styleId="62BE9B13E2B1464993FAF019CFB81212">
    <w:name w:val="62BE9B13E2B1464993FAF019CFB81212"/>
    <w:rsid w:val="004B33F9"/>
    <w:rPr>
      <w:lang w:val="en-US" w:eastAsia="en-US"/>
    </w:rPr>
  </w:style>
  <w:style w:type="paragraph" w:customStyle="1" w:styleId="E8085E75C8A0425F86D345925FC61291">
    <w:name w:val="E8085E75C8A0425F86D345925FC61291"/>
    <w:rsid w:val="004B33F9"/>
    <w:rPr>
      <w:lang w:val="en-US" w:eastAsia="en-US"/>
    </w:rPr>
  </w:style>
  <w:style w:type="paragraph" w:customStyle="1" w:styleId="4D655BA6F8A044979088E4BF545C8095">
    <w:name w:val="4D655BA6F8A044979088E4BF545C8095"/>
    <w:rsid w:val="004B33F9"/>
    <w:rPr>
      <w:lang w:val="en-US" w:eastAsia="en-US"/>
    </w:rPr>
  </w:style>
  <w:style w:type="paragraph" w:customStyle="1" w:styleId="89346ADE61CF4C6E95E0A90EEC8552C0">
    <w:name w:val="89346ADE61CF4C6E95E0A90EEC8552C0"/>
    <w:rsid w:val="004B33F9"/>
    <w:rPr>
      <w:lang w:val="en-US" w:eastAsia="en-US"/>
    </w:rPr>
  </w:style>
  <w:style w:type="paragraph" w:customStyle="1" w:styleId="8D527AB8175B4572BCBAE83E900616FF">
    <w:name w:val="8D527AB8175B4572BCBAE83E900616FF"/>
    <w:rsid w:val="004B33F9"/>
    <w:rPr>
      <w:lang w:val="en-US" w:eastAsia="en-US"/>
    </w:rPr>
  </w:style>
  <w:style w:type="paragraph" w:customStyle="1" w:styleId="219C0F62DDE5431093230F3CE45D8678">
    <w:name w:val="219C0F62DDE5431093230F3CE45D8678"/>
    <w:rsid w:val="004B33F9"/>
    <w:rPr>
      <w:lang w:val="en-US" w:eastAsia="en-US"/>
    </w:rPr>
  </w:style>
  <w:style w:type="paragraph" w:customStyle="1" w:styleId="84EC3679FE0F41FE8F447C4715CC8131">
    <w:name w:val="84EC3679FE0F41FE8F447C4715CC8131"/>
    <w:rsid w:val="004B33F9"/>
    <w:rPr>
      <w:lang w:val="en-US" w:eastAsia="en-US"/>
    </w:rPr>
  </w:style>
  <w:style w:type="paragraph" w:customStyle="1" w:styleId="414F3C758867432A93464A352B31B27A">
    <w:name w:val="414F3C758867432A93464A352B31B27A"/>
    <w:rsid w:val="004B33F9"/>
    <w:rPr>
      <w:lang w:val="en-US" w:eastAsia="en-US"/>
    </w:rPr>
  </w:style>
  <w:style w:type="paragraph" w:customStyle="1" w:styleId="ED55D8DE151F47BCA447499EC0B1E2EE">
    <w:name w:val="ED55D8DE151F47BCA447499EC0B1E2EE"/>
    <w:rsid w:val="004B33F9"/>
    <w:rPr>
      <w:lang w:val="en-US" w:eastAsia="en-US"/>
    </w:rPr>
  </w:style>
  <w:style w:type="paragraph" w:customStyle="1" w:styleId="888D7184BB1B47A08CD0370A271B39F0">
    <w:name w:val="888D7184BB1B47A08CD0370A271B39F0"/>
    <w:rsid w:val="004B33F9"/>
    <w:rPr>
      <w:lang w:val="en-US" w:eastAsia="en-US"/>
    </w:rPr>
  </w:style>
  <w:style w:type="paragraph" w:customStyle="1" w:styleId="D5B7C6C590174962898732759E40A4C5">
    <w:name w:val="D5B7C6C590174962898732759E40A4C5"/>
    <w:rsid w:val="004B33F9"/>
    <w:rPr>
      <w:lang w:val="en-US" w:eastAsia="en-US"/>
    </w:rPr>
  </w:style>
  <w:style w:type="paragraph" w:customStyle="1" w:styleId="4ECC0C29D8064D88BE46ADA694F10CCD">
    <w:name w:val="4ECC0C29D8064D88BE46ADA694F10CCD"/>
    <w:rsid w:val="004B33F9"/>
    <w:rPr>
      <w:lang w:val="en-US" w:eastAsia="en-US"/>
    </w:rPr>
  </w:style>
  <w:style w:type="paragraph" w:customStyle="1" w:styleId="4F102AE21F4D4F9C988CF20927D7CE31">
    <w:name w:val="4F102AE21F4D4F9C988CF20927D7CE31"/>
    <w:rsid w:val="004B33F9"/>
    <w:rPr>
      <w:lang w:val="en-US" w:eastAsia="en-US"/>
    </w:rPr>
  </w:style>
  <w:style w:type="paragraph" w:customStyle="1" w:styleId="595B7844C72743E7857A3174BECC0E7F">
    <w:name w:val="595B7844C72743E7857A3174BECC0E7F"/>
    <w:rsid w:val="004B33F9"/>
    <w:rPr>
      <w:lang w:val="en-US" w:eastAsia="en-US"/>
    </w:rPr>
  </w:style>
  <w:style w:type="paragraph" w:customStyle="1" w:styleId="AD2F3824BB3B4A53A4D3805DDFA4A656">
    <w:name w:val="AD2F3824BB3B4A53A4D3805DDFA4A656"/>
    <w:rsid w:val="004B33F9"/>
    <w:rPr>
      <w:lang w:val="en-US" w:eastAsia="en-US"/>
    </w:rPr>
  </w:style>
  <w:style w:type="paragraph" w:customStyle="1" w:styleId="D6610B939D5A41EA819C6C8E77597A01">
    <w:name w:val="D6610B939D5A41EA819C6C8E77597A01"/>
    <w:rsid w:val="004B33F9"/>
    <w:rPr>
      <w:lang w:val="en-US" w:eastAsia="en-US"/>
    </w:rPr>
  </w:style>
  <w:style w:type="paragraph" w:customStyle="1" w:styleId="8450BAB47B864F99AEEA89FB370A84A8">
    <w:name w:val="8450BAB47B864F99AEEA89FB370A84A8"/>
    <w:rsid w:val="004B33F9"/>
    <w:rPr>
      <w:lang w:val="en-US" w:eastAsia="en-US"/>
    </w:rPr>
  </w:style>
  <w:style w:type="paragraph" w:customStyle="1" w:styleId="951151BA06394798B528B411A44AB755">
    <w:name w:val="951151BA06394798B528B411A44AB755"/>
    <w:rsid w:val="004B33F9"/>
    <w:rPr>
      <w:lang w:val="en-US" w:eastAsia="en-US"/>
    </w:rPr>
  </w:style>
  <w:style w:type="paragraph" w:customStyle="1" w:styleId="D2944D769A9440959C40550D20D9B602">
    <w:name w:val="D2944D769A9440959C40550D20D9B602"/>
    <w:rsid w:val="004B33F9"/>
    <w:rPr>
      <w:lang w:val="en-US" w:eastAsia="en-US"/>
    </w:rPr>
  </w:style>
  <w:style w:type="paragraph" w:customStyle="1" w:styleId="8B3CF12DDC7649FE8EF49D51389F45CD">
    <w:name w:val="8B3CF12DDC7649FE8EF49D51389F45CD"/>
    <w:rsid w:val="004B33F9"/>
    <w:rPr>
      <w:lang w:val="en-US" w:eastAsia="en-US"/>
    </w:rPr>
  </w:style>
  <w:style w:type="paragraph" w:customStyle="1" w:styleId="BD976F6999784EDC8B7A36526944217F">
    <w:name w:val="BD976F6999784EDC8B7A36526944217F"/>
    <w:rsid w:val="004B33F9"/>
    <w:rPr>
      <w:lang w:val="en-US" w:eastAsia="en-US"/>
    </w:rPr>
  </w:style>
  <w:style w:type="paragraph" w:customStyle="1" w:styleId="F9E03E76B2CE42B0B39B7D8364FF2D39">
    <w:name w:val="F9E03E76B2CE42B0B39B7D8364FF2D39"/>
    <w:rsid w:val="004B33F9"/>
    <w:rPr>
      <w:lang w:val="en-US" w:eastAsia="en-US"/>
    </w:rPr>
  </w:style>
  <w:style w:type="paragraph" w:customStyle="1" w:styleId="FB35AE72E42E4620B13D9C65505001C4">
    <w:name w:val="FB35AE72E42E4620B13D9C65505001C4"/>
    <w:rsid w:val="004B33F9"/>
    <w:rPr>
      <w:lang w:val="en-US" w:eastAsia="en-US"/>
    </w:rPr>
  </w:style>
  <w:style w:type="paragraph" w:customStyle="1" w:styleId="8749F15CD8714ABC8A10AE0F5075B674">
    <w:name w:val="8749F15CD8714ABC8A10AE0F5075B674"/>
    <w:rsid w:val="004B33F9"/>
    <w:rPr>
      <w:lang w:val="en-US" w:eastAsia="en-US"/>
    </w:rPr>
  </w:style>
  <w:style w:type="paragraph" w:customStyle="1" w:styleId="E7DA7B3D635D433BA7BBF4313C01552B">
    <w:name w:val="E7DA7B3D635D433BA7BBF4313C01552B"/>
    <w:rsid w:val="004B33F9"/>
    <w:rPr>
      <w:lang w:val="en-US" w:eastAsia="en-US"/>
    </w:rPr>
  </w:style>
  <w:style w:type="paragraph" w:customStyle="1" w:styleId="1EE4AF16A6544BE6B7F48CC9B78796E4">
    <w:name w:val="1EE4AF16A6544BE6B7F48CC9B78796E4"/>
    <w:rsid w:val="004B33F9"/>
    <w:rPr>
      <w:lang w:val="en-US" w:eastAsia="en-US"/>
    </w:rPr>
  </w:style>
  <w:style w:type="paragraph" w:customStyle="1" w:styleId="D39AA0ED8D3346D6BA78A2E7E642E6C2">
    <w:name w:val="D39AA0ED8D3346D6BA78A2E7E642E6C2"/>
    <w:rsid w:val="004B33F9"/>
    <w:rPr>
      <w:lang w:val="en-US" w:eastAsia="en-US"/>
    </w:rPr>
  </w:style>
  <w:style w:type="paragraph" w:customStyle="1" w:styleId="9BB1493167DD4E0E8B48C7401E01A008">
    <w:name w:val="9BB1493167DD4E0E8B48C7401E01A008"/>
    <w:rsid w:val="004B33F9"/>
    <w:rPr>
      <w:lang w:val="en-US" w:eastAsia="en-US"/>
    </w:rPr>
  </w:style>
  <w:style w:type="paragraph" w:customStyle="1" w:styleId="C9FAA8A7A9134E5C82C615EDB36A8346">
    <w:name w:val="C9FAA8A7A9134E5C82C615EDB36A8346"/>
    <w:rsid w:val="004B33F9"/>
    <w:rPr>
      <w:lang w:val="en-US" w:eastAsia="en-US"/>
    </w:rPr>
  </w:style>
  <w:style w:type="paragraph" w:customStyle="1" w:styleId="FE49E28AE5BA4888B878B97EBE153EA1">
    <w:name w:val="FE49E28AE5BA4888B878B97EBE153EA1"/>
    <w:rsid w:val="004B33F9"/>
    <w:rPr>
      <w:lang w:val="en-US" w:eastAsia="en-US"/>
    </w:rPr>
  </w:style>
  <w:style w:type="paragraph" w:customStyle="1" w:styleId="3938054028D547E991C1C303C299E7DB">
    <w:name w:val="3938054028D547E991C1C303C299E7DB"/>
    <w:rsid w:val="004B33F9"/>
    <w:rPr>
      <w:lang w:val="en-US" w:eastAsia="en-US"/>
    </w:rPr>
  </w:style>
  <w:style w:type="paragraph" w:customStyle="1" w:styleId="E615370936C24A30B27BC39317EB0481">
    <w:name w:val="E615370936C24A30B27BC39317EB0481"/>
    <w:rsid w:val="004B33F9"/>
    <w:rPr>
      <w:lang w:val="en-US" w:eastAsia="en-US"/>
    </w:rPr>
  </w:style>
  <w:style w:type="paragraph" w:customStyle="1" w:styleId="F4D8A16261774C0EAF68AF1B338E1BA3">
    <w:name w:val="F4D8A16261774C0EAF68AF1B338E1BA3"/>
    <w:rsid w:val="004B33F9"/>
    <w:rPr>
      <w:lang w:val="en-US" w:eastAsia="en-US"/>
    </w:rPr>
  </w:style>
  <w:style w:type="paragraph" w:customStyle="1" w:styleId="0E19953A0CD84D43B94F65E6A390BAA3">
    <w:name w:val="0E19953A0CD84D43B94F65E6A390BAA3"/>
    <w:rsid w:val="004B33F9"/>
    <w:rPr>
      <w:lang w:val="en-US" w:eastAsia="en-US"/>
    </w:rPr>
  </w:style>
  <w:style w:type="paragraph" w:customStyle="1" w:styleId="99D662D29BE747F9877F8890E1C49FFD">
    <w:name w:val="99D662D29BE747F9877F8890E1C49FFD"/>
    <w:rsid w:val="004B33F9"/>
    <w:rPr>
      <w:lang w:val="en-US" w:eastAsia="en-US"/>
    </w:rPr>
  </w:style>
  <w:style w:type="paragraph" w:customStyle="1" w:styleId="28E94D2119AE4132831ACEDEEAB6E850">
    <w:name w:val="28E94D2119AE4132831ACEDEEAB6E850"/>
    <w:rsid w:val="004B33F9"/>
    <w:rPr>
      <w:lang w:val="en-US" w:eastAsia="en-US"/>
    </w:rPr>
  </w:style>
  <w:style w:type="paragraph" w:customStyle="1" w:styleId="D6FF1C1BCCBC4284AFF21DA9466D7818">
    <w:name w:val="D6FF1C1BCCBC4284AFF21DA9466D7818"/>
    <w:rsid w:val="004B33F9"/>
    <w:rPr>
      <w:lang w:val="en-US" w:eastAsia="en-US"/>
    </w:rPr>
  </w:style>
  <w:style w:type="paragraph" w:customStyle="1" w:styleId="41A6B452FEB3443F9B01DAB6AE881B1D">
    <w:name w:val="41A6B452FEB3443F9B01DAB6AE881B1D"/>
    <w:rsid w:val="004B33F9"/>
    <w:rPr>
      <w:lang w:val="en-US" w:eastAsia="en-US"/>
    </w:rPr>
  </w:style>
  <w:style w:type="paragraph" w:customStyle="1" w:styleId="F36B9458E8554761B7DBD2BD73A7E9B0">
    <w:name w:val="F36B9458E8554761B7DBD2BD73A7E9B0"/>
    <w:rsid w:val="004B33F9"/>
    <w:rPr>
      <w:lang w:val="en-US" w:eastAsia="en-US"/>
    </w:rPr>
  </w:style>
  <w:style w:type="paragraph" w:customStyle="1" w:styleId="A3FD5A36C19C42B69B6B22BA55B0BAEF">
    <w:name w:val="A3FD5A36C19C42B69B6B22BA55B0BAEF"/>
    <w:rsid w:val="004B33F9"/>
    <w:rPr>
      <w:lang w:val="en-US" w:eastAsia="en-US"/>
    </w:rPr>
  </w:style>
  <w:style w:type="paragraph" w:customStyle="1" w:styleId="9D1E6FAD1AE2480C81194515AEF632D3">
    <w:name w:val="9D1E6FAD1AE2480C81194515AEF632D3"/>
    <w:rsid w:val="004B33F9"/>
    <w:rPr>
      <w:lang w:val="en-US" w:eastAsia="en-US"/>
    </w:rPr>
  </w:style>
  <w:style w:type="paragraph" w:customStyle="1" w:styleId="EAA352EFC0354E8881A2E144BEDC4523">
    <w:name w:val="EAA352EFC0354E8881A2E144BEDC4523"/>
    <w:rsid w:val="004B33F9"/>
    <w:rPr>
      <w:lang w:val="en-US" w:eastAsia="en-US"/>
    </w:rPr>
  </w:style>
  <w:style w:type="paragraph" w:customStyle="1" w:styleId="3654680CF5384830ACEE0694BABC6932">
    <w:name w:val="3654680CF5384830ACEE0694BABC6932"/>
    <w:rsid w:val="004B33F9"/>
    <w:rPr>
      <w:lang w:val="en-US" w:eastAsia="en-US"/>
    </w:rPr>
  </w:style>
  <w:style w:type="paragraph" w:customStyle="1" w:styleId="8A0E9CFB5030428FB2EEEE6313D9EF54">
    <w:name w:val="8A0E9CFB5030428FB2EEEE6313D9EF54"/>
    <w:rsid w:val="004B33F9"/>
    <w:rPr>
      <w:lang w:val="en-US" w:eastAsia="en-US"/>
    </w:rPr>
  </w:style>
  <w:style w:type="paragraph" w:customStyle="1" w:styleId="0748854ADC0F4981B1860FAB97B28B8F">
    <w:name w:val="0748854ADC0F4981B1860FAB97B28B8F"/>
    <w:rsid w:val="004B33F9"/>
    <w:rPr>
      <w:lang w:val="en-US" w:eastAsia="en-US"/>
    </w:rPr>
  </w:style>
  <w:style w:type="paragraph" w:customStyle="1" w:styleId="F1134131AB4043FE8D623333C23CB0CF">
    <w:name w:val="F1134131AB4043FE8D623333C23CB0CF"/>
    <w:rsid w:val="004B33F9"/>
    <w:rPr>
      <w:lang w:val="en-US" w:eastAsia="en-US"/>
    </w:rPr>
  </w:style>
  <w:style w:type="paragraph" w:customStyle="1" w:styleId="062454CDF5CA41439FA650A576819CE8">
    <w:name w:val="062454CDF5CA41439FA650A576819CE8"/>
    <w:rsid w:val="004B33F9"/>
    <w:rPr>
      <w:lang w:val="en-US" w:eastAsia="en-US"/>
    </w:rPr>
  </w:style>
  <w:style w:type="paragraph" w:customStyle="1" w:styleId="FD593BDAE71B46649DDCF74473553B80">
    <w:name w:val="FD593BDAE71B46649DDCF74473553B80"/>
    <w:rsid w:val="004B33F9"/>
    <w:rPr>
      <w:lang w:val="en-US" w:eastAsia="en-US"/>
    </w:rPr>
  </w:style>
  <w:style w:type="paragraph" w:customStyle="1" w:styleId="0EE4D49DDBD7468E9956B45A7D87C3A1">
    <w:name w:val="0EE4D49DDBD7468E9956B45A7D87C3A1"/>
    <w:rsid w:val="004B33F9"/>
    <w:rPr>
      <w:lang w:val="en-US" w:eastAsia="en-US"/>
    </w:rPr>
  </w:style>
  <w:style w:type="paragraph" w:customStyle="1" w:styleId="EA8A2EE881CE40DBB23E15C9692153FB">
    <w:name w:val="EA8A2EE881CE40DBB23E15C9692153FB"/>
    <w:rsid w:val="004B33F9"/>
    <w:rPr>
      <w:lang w:val="en-US" w:eastAsia="en-US"/>
    </w:rPr>
  </w:style>
  <w:style w:type="paragraph" w:customStyle="1" w:styleId="23456DA63A3A4F788AD28D015A84EC57">
    <w:name w:val="23456DA63A3A4F788AD28D015A84EC57"/>
    <w:rsid w:val="004B33F9"/>
    <w:rPr>
      <w:lang w:val="en-US" w:eastAsia="en-US"/>
    </w:rPr>
  </w:style>
  <w:style w:type="paragraph" w:customStyle="1" w:styleId="555D28A181F9468C87791599A0D35B4B">
    <w:name w:val="555D28A181F9468C87791599A0D35B4B"/>
    <w:rsid w:val="004B33F9"/>
    <w:rPr>
      <w:lang w:val="en-US" w:eastAsia="en-US"/>
    </w:rPr>
  </w:style>
  <w:style w:type="paragraph" w:customStyle="1" w:styleId="98C9FA5166BA41CFBE725AC9FE281F59">
    <w:name w:val="98C9FA5166BA41CFBE725AC9FE281F59"/>
    <w:rsid w:val="004B33F9"/>
    <w:rPr>
      <w:lang w:val="en-US" w:eastAsia="en-US"/>
    </w:rPr>
  </w:style>
  <w:style w:type="paragraph" w:customStyle="1" w:styleId="0D331AC333E84DC7BB53AA059E30620C">
    <w:name w:val="0D331AC333E84DC7BB53AA059E30620C"/>
    <w:rsid w:val="004B33F9"/>
    <w:rPr>
      <w:lang w:val="en-US" w:eastAsia="en-US"/>
    </w:rPr>
  </w:style>
  <w:style w:type="paragraph" w:customStyle="1" w:styleId="F2F5842A1D344D4F9D1A4E9A7D7C82C5">
    <w:name w:val="F2F5842A1D344D4F9D1A4E9A7D7C82C5"/>
    <w:rsid w:val="004B33F9"/>
    <w:rPr>
      <w:lang w:val="en-US" w:eastAsia="en-US"/>
    </w:rPr>
  </w:style>
  <w:style w:type="paragraph" w:customStyle="1" w:styleId="72781FEAF5F14036B7854BE8D8295857">
    <w:name w:val="72781FEAF5F14036B7854BE8D8295857"/>
    <w:rsid w:val="004B33F9"/>
    <w:rPr>
      <w:lang w:val="en-US" w:eastAsia="en-US"/>
    </w:rPr>
  </w:style>
  <w:style w:type="paragraph" w:customStyle="1" w:styleId="7F7CAADC0DE24BF795E8DD07152C55CD">
    <w:name w:val="7F7CAADC0DE24BF795E8DD07152C55CD"/>
    <w:rsid w:val="004B33F9"/>
    <w:rPr>
      <w:lang w:val="en-US" w:eastAsia="en-US"/>
    </w:rPr>
  </w:style>
  <w:style w:type="paragraph" w:customStyle="1" w:styleId="5A4D124A91E84AA0AF4584138D578192">
    <w:name w:val="5A4D124A91E84AA0AF4584138D578192"/>
    <w:rsid w:val="004B33F9"/>
    <w:rPr>
      <w:lang w:val="en-US" w:eastAsia="en-US"/>
    </w:rPr>
  </w:style>
  <w:style w:type="paragraph" w:customStyle="1" w:styleId="148FA6ACD14F493A938EBD6571A94806">
    <w:name w:val="148FA6ACD14F493A938EBD6571A94806"/>
    <w:rsid w:val="004B33F9"/>
    <w:rPr>
      <w:lang w:val="en-US" w:eastAsia="en-US"/>
    </w:rPr>
  </w:style>
  <w:style w:type="paragraph" w:customStyle="1" w:styleId="63949A5433B3470098B6D32F1F32C5A7">
    <w:name w:val="63949A5433B3470098B6D32F1F32C5A7"/>
    <w:rsid w:val="004B33F9"/>
    <w:rPr>
      <w:lang w:val="en-US" w:eastAsia="en-US"/>
    </w:rPr>
  </w:style>
  <w:style w:type="paragraph" w:customStyle="1" w:styleId="063C64ABCAD943E69AFEB3D03B0D8963">
    <w:name w:val="063C64ABCAD943E69AFEB3D03B0D8963"/>
    <w:rsid w:val="004B33F9"/>
    <w:rPr>
      <w:lang w:val="en-US" w:eastAsia="en-US"/>
    </w:rPr>
  </w:style>
  <w:style w:type="paragraph" w:customStyle="1" w:styleId="9538FC51037F419B82ED47C022337245">
    <w:name w:val="9538FC51037F419B82ED47C022337245"/>
    <w:rsid w:val="004B33F9"/>
    <w:rPr>
      <w:lang w:val="en-US" w:eastAsia="en-US"/>
    </w:rPr>
  </w:style>
  <w:style w:type="paragraph" w:customStyle="1" w:styleId="6AB4062A15F243F89557DE59CC2E16B5">
    <w:name w:val="6AB4062A15F243F89557DE59CC2E16B5"/>
    <w:rsid w:val="004B33F9"/>
    <w:rPr>
      <w:lang w:val="en-US" w:eastAsia="en-US"/>
    </w:rPr>
  </w:style>
  <w:style w:type="paragraph" w:customStyle="1" w:styleId="4F4872DCCA2C4F4D99CFB7EC359250FA">
    <w:name w:val="4F4872DCCA2C4F4D99CFB7EC359250FA"/>
    <w:rsid w:val="004B33F9"/>
    <w:rPr>
      <w:lang w:val="en-US" w:eastAsia="en-US"/>
    </w:rPr>
  </w:style>
  <w:style w:type="paragraph" w:customStyle="1" w:styleId="84AAFE504F4A4C40AA46C4A24CBCE68C">
    <w:name w:val="84AAFE504F4A4C40AA46C4A24CBCE68C"/>
    <w:rsid w:val="004B33F9"/>
    <w:rPr>
      <w:lang w:val="en-US" w:eastAsia="en-US"/>
    </w:rPr>
  </w:style>
  <w:style w:type="paragraph" w:customStyle="1" w:styleId="53740F6E2C4A49EF9DDBCE3E16B8A44D">
    <w:name w:val="53740F6E2C4A49EF9DDBCE3E16B8A44D"/>
    <w:rsid w:val="004B33F9"/>
    <w:rPr>
      <w:lang w:val="en-US" w:eastAsia="en-US"/>
    </w:rPr>
  </w:style>
  <w:style w:type="paragraph" w:customStyle="1" w:styleId="9BD894F75A48426E982A34DC64DB3849">
    <w:name w:val="9BD894F75A48426E982A34DC64DB3849"/>
    <w:rsid w:val="004B33F9"/>
    <w:rPr>
      <w:lang w:val="en-US" w:eastAsia="en-US"/>
    </w:rPr>
  </w:style>
  <w:style w:type="paragraph" w:customStyle="1" w:styleId="B4129364BAC94B9485B50DC274BA488C">
    <w:name w:val="B4129364BAC94B9485B50DC274BA488C"/>
    <w:rsid w:val="004B33F9"/>
    <w:rPr>
      <w:lang w:val="en-US" w:eastAsia="en-US"/>
    </w:rPr>
  </w:style>
  <w:style w:type="paragraph" w:customStyle="1" w:styleId="BDC51C655EEF441592CCEA85F20CC5D0">
    <w:name w:val="BDC51C655EEF441592CCEA85F20CC5D0"/>
    <w:rsid w:val="004B33F9"/>
    <w:rPr>
      <w:lang w:val="en-US" w:eastAsia="en-US"/>
    </w:rPr>
  </w:style>
  <w:style w:type="paragraph" w:customStyle="1" w:styleId="BF8AFC65B3C24C8D84D448A197898F93">
    <w:name w:val="BF8AFC65B3C24C8D84D448A197898F93"/>
    <w:rsid w:val="004B33F9"/>
    <w:rPr>
      <w:lang w:val="en-US" w:eastAsia="en-US"/>
    </w:rPr>
  </w:style>
  <w:style w:type="paragraph" w:customStyle="1" w:styleId="65A30CA7117547759FAF8D68C229B0B5">
    <w:name w:val="65A30CA7117547759FAF8D68C229B0B5"/>
    <w:rsid w:val="004B33F9"/>
    <w:rPr>
      <w:lang w:val="en-US" w:eastAsia="en-US"/>
    </w:rPr>
  </w:style>
  <w:style w:type="paragraph" w:customStyle="1" w:styleId="E71832999C284FB0890B017D3015CEFC">
    <w:name w:val="E71832999C284FB0890B017D3015CEFC"/>
    <w:rsid w:val="004B33F9"/>
    <w:rPr>
      <w:lang w:val="en-US" w:eastAsia="en-US"/>
    </w:rPr>
  </w:style>
  <w:style w:type="paragraph" w:customStyle="1" w:styleId="37BB82471B0D4707ABC9E8C2749BA394">
    <w:name w:val="37BB82471B0D4707ABC9E8C2749BA394"/>
    <w:rsid w:val="004B33F9"/>
    <w:rPr>
      <w:lang w:val="en-US" w:eastAsia="en-US"/>
    </w:rPr>
  </w:style>
  <w:style w:type="paragraph" w:customStyle="1" w:styleId="D3C3B84409B947D0B99F94BDEF3ECC15">
    <w:name w:val="D3C3B84409B947D0B99F94BDEF3ECC15"/>
    <w:rsid w:val="00533CA0"/>
  </w:style>
  <w:style w:type="paragraph" w:customStyle="1" w:styleId="33EE901BBD144B75B2D424A6832FDE14">
    <w:name w:val="33EE901BBD144B75B2D424A6832FDE14"/>
    <w:rsid w:val="00533CA0"/>
  </w:style>
  <w:style w:type="paragraph" w:customStyle="1" w:styleId="73205BED25354E6F913929FF678DCA09">
    <w:name w:val="73205BED25354E6F913929FF678DCA09"/>
    <w:rsid w:val="00533CA0"/>
  </w:style>
  <w:style w:type="paragraph" w:customStyle="1" w:styleId="43911F18E44F4665835A1E99CCC56609">
    <w:name w:val="43911F18E44F4665835A1E99CCC56609"/>
    <w:rsid w:val="00533CA0"/>
  </w:style>
  <w:style w:type="paragraph" w:customStyle="1" w:styleId="0591C515D9564B31B5EE0C4B6865B2AA">
    <w:name w:val="0591C515D9564B31B5EE0C4B6865B2AA"/>
    <w:rsid w:val="00533CA0"/>
  </w:style>
  <w:style w:type="paragraph" w:customStyle="1" w:styleId="E7DDDE6FAFA541E7845372A236859CA5">
    <w:name w:val="E7DDDE6FAFA541E7845372A236859CA5"/>
    <w:rsid w:val="00533CA0"/>
  </w:style>
  <w:style w:type="paragraph" w:customStyle="1" w:styleId="8EC96ACDFABD463F828D75D8D1028169">
    <w:name w:val="8EC96ACDFABD463F828D75D8D1028169"/>
    <w:rsid w:val="00533CA0"/>
  </w:style>
  <w:style w:type="paragraph" w:customStyle="1" w:styleId="E301154800F5443DAA3FA5F6A9AEAB78">
    <w:name w:val="E301154800F5443DAA3FA5F6A9AEAB78"/>
    <w:rsid w:val="00533CA0"/>
  </w:style>
  <w:style w:type="paragraph" w:customStyle="1" w:styleId="E7106FFC5661448AAADE06C9F8E7197F">
    <w:name w:val="E7106FFC5661448AAADE06C9F8E7197F"/>
    <w:rsid w:val="00533CA0"/>
  </w:style>
  <w:style w:type="paragraph" w:customStyle="1" w:styleId="62921FFEA218481FAB92CF7985743CC3">
    <w:name w:val="62921FFEA218481FAB92CF7985743CC3"/>
    <w:rsid w:val="00533CA0"/>
  </w:style>
  <w:style w:type="paragraph" w:customStyle="1" w:styleId="92699C61A44943C68EB7090A28D0F0D7">
    <w:name w:val="92699C61A44943C68EB7090A28D0F0D7"/>
    <w:rsid w:val="00533CA0"/>
  </w:style>
  <w:style w:type="paragraph" w:customStyle="1" w:styleId="9D1810B337F64017AB3855C8F5044FDB">
    <w:name w:val="9D1810B337F64017AB3855C8F5044FDB"/>
    <w:rsid w:val="009653C0"/>
  </w:style>
  <w:style w:type="paragraph" w:customStyle="1" w:styleId="206F22FFFE654DACBA104E564251714B">
    <w:name w:val="206F22FFFE654DACBA104E564251714B"/>
    <w:rsid w:val="009653C0"/>
  </w:style>
  <w:style w:type="paragraph" w:customStyle="1" w:styleId="BE1D861C4B52410585946C485194CA30">
    <w:name w:val="BE1D861C4B52410585946C485194CA30"/>
    <w:rsid w:val="009653C0"/>
  </w:style>
  <w:style w:type="paragraph" w:customStyle="1" w:styleId="E152724D3A174C178ED46F63AB154D8A">
    <w:name w:val="E152724D3A174C178ED46F63AB154D8A"/>
    <w:rsid w:val="00C21E5B"/>
  </w:style>
  <w:style w:type="paragraph" w:customStyle="1" w:styleId="F24B91354E654835AF491D9B7F9A3959">
    <w:name w:val="F24B91354E654835AF491D9B7F9A3959"/>
    <w:rsid w:val="00C21E5B"/>
  </w:style>
  <w:style w:type="paragraph" w:customStyle="1" w:styleId="9067AC419BC44855B375662F220FD410">
    <w:name w:val="9067AC419BC44855B375662F220FD410"/>
    <w:rsid w:val="00C21E5B"/>
  </w:style>
  <w:style w:type="paragraph" w:customStyle="1" w:styleId="80C0805AEFDE45818EDD747F39425582">
    <w:name w:val="80C0805AEFDE45818EDD747F39425582"/>
    <w:rsid w:val="00C21E5B"/>
  </w:style>
  <w:style w:type="paragraph" w:customStyle="1" w:styleId="B8E686F5FADC4FA796611653E300BDE8">
    <w:name w:val="B8E686F5FADC4FA796611653E300BDE8"/>
    <w:rsid w:val="00C21E5B"/>
  </w:style>
  <w:style w:type="paragraph" w:customStyle="1" w:styleId="869C064F420047259EA25E6CA0BD5328">
    <w:name w:val="869C064F420047259EA25E6CA0BD5328"/>
    <w:rsid w:val="00C21E5B"/>
  </w:style>
  <w:style w:type="paragraph" w:customStyle="1" w:styleId="81D72BB146D640379FC72C4034033C07">
    <w:name w:val="81D72BB146D640379FC72C4034033C07"/>
    <w:rsid w:val="00C21E5B"/>
  </w:style>
  <w:style w:type="paragraph" w:customStyle="1" w:styleId="EC355C3B31AD47A4B1ADFAE29E246D07">
    <w:name w:val="EC355C3B31AD47A4B1ADFAE29E246D07"/>
    <w:rsid w:val="004C641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UNICEF Document" ma:contentTypeID="0x0101009BA85F8052A6DA4FA3E31FF9F74C6970003DBC6A3A174B9140B599851D52532E78" ma:contentTypeVersion="37" ma:contentTypeDescription="Create a new document." ma:contentTypeScope="" ma:versionID="fb420b703f44a5fa923188948c6e6aa7">
  <xsd:schema xmlns:xsd="http://www.w3.org/2001/XMLSchema" xmlns:xs="http://www.w3.org/2001/XMLSchema" xmlns:p="http://schemas.microsoft.com/office/2006/metadata/properties" xmlns:ns1="http://schemas.microsoft.com/sharepoint/v3" xmlns:ns2="ca283e0b-db31-4043-a2ef-b80661bf084a" xmlns:ns3="http://schemas.microsoft.com/sharepoint.v3" xmlns:ns4="54779150-0e5d-4048-aba1-c4f44b4e0f6e" xmlns:ns5="bbc6142c-d4ef-43cd-a991-c7e0edfda6a7" xmlns:ns6="http://schemas.microsoft.com/sharepoint/v4" targetNamespace="http://schemas.microsoft.com/office/2006/metadata/properties" ma:root="true" ma:fieldsID="95fecb3c1a44b7f8fbb76a940b91ba87" ns1:_="" ns2:_="" ns3:_="" ns4:_="" ns5:_="" ns6:_="">
    <xsd:import namespace="http://schemas.microsoft.com/sharepoint/v3"/>
    <xsd:import namespace="ca283e0b-db31-4043-a2ef-b80661bf084a"/>
    <xsd:import namespace="http://schemas.microsoft.com/sharepoint.v3"/>
    <xsd:import namespace="54779150-0e5d-4048-aba1-c4f44b4e0f6e"/>
    <xsd:import namespace="bbc6142c-d4ef-43cd-a991-c7e0edfda6a7"/>
    <xsd:import namespace="http://schemas.microsoft.com/sharepoint/v4"/>
    <xsd:element name="properties">
      <xsd:complexType>
        <xsd:sequence>
          <xsd:element name="documentManagement">
            <xsd:complexType>
              <xsd:all>
                <xsd:element ref="ns2:WrittenBy" minOccurs="0"/>
                <xsd:element ref="ns2:ContentLanguage" minOccurs="0"/>
                <xsd:element ref="ns3:CategoryDescription" minOccurs="0"/>
                <xsd:element ref="ns2:RecipientsEmail" minOccurs="0"/>
                <xsd:element ref="ns2:SenderEmail" minOccurs="0"/>
                <xsd:element ref="ns2:DateTransmittedEmail" minOccurs="0"/>
                <xsd:element ref="ns2:k8c968e8c72a4eda96b7e8fdbe192be2" minOccurs="0"/>
                <xsd:element ref="ns2:ga975397408f43e4b84ec8e5a598e523" minOccurs="0"/>
                <xsd:element ref="ns2:mda26ace941f4791a7314a339fee829c" minOccurs="0"/>
                <xsd:element ref="ns2:TaxCatchAllLabel" minOccurs="0"/>
                <xsd:element ref="ns2:TaxCatchAll" minOccurs="0"/>
                <xsd:element ref="ns2:h6a71f3e574e4344bc34f3fc9dd20054" minOccurs="0"/>
                <xsd:element ref="ns2:ContentStatus" minOccurs="0"/>
                <xsd:element ref="ns4:MediaServiceDateTaken" minOccurs="0"/>
                <xsd:element ref="ns4:MediaServiceOCR" minOccurs="0"/>
                <xsd:element ref="ns4:MediaServiceLocation" minOccurs="0"/>
                <xsd:element ref="ns5:SharedWithUsers" minOccurs="0"/>
                <xsd:element ref="ns5:SharedWithDetails" minOccurs="0"/>
                <xsd:element ref="ns1:_vti_ItemHoldRecordStatus" minOccurs="0"/>
                <xsd:element ref="ns6:IconOverlay" minOccurs="0"/>
                <xsd:element ref="ns4:MediaServiceAutoTags" minOccurs="0"/>
                <xsd:element ref="ns1:_vti_ItemDeclaredRecord" minOccurs="0"/>
                <xsd:element ref="ns5:TaxKeywordTaxHTField" minOccurs="0"/>
                <xsd:element ref="ns4:MediaServiceFastMetadata" minOccurs="0"/>
                <xsd:element ref="ns4:MediaServiceMetadata"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vti_ItemHoldRecordStatus" ma:index="32" nillable="true" ma:displayName="Hold and Record Status" ma:decimals="0" ma:description="" ma:hidden="true" ma:indexed="true" ma:internalName="_vti_ItemHoldRecordStatus" ma:readOnly="true">
      <xsd:simpleType>
        <xsd:restriction base="dms:Unknown"/>
      </xsd:simpleType>
    </xsd:element>
    <xsd:element name="_vti_ItemDeclaredRecord" ma:index="35" nillable="true" ma:displayName="Declared Record" ma:hidden="true" ma:internalName="_vti_ItemDeclaredRecord"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ca283e0b-db31-4043-a2ef-b80661bf084a" elementFormDefault="qualified">
    <xsd:import namespace="http://schemas.microsoft.com/office/2006/documentManagement/types"/>
    <xsd:import namespace="http://schemas.microsoft.com/office/infopath/2007/PartnerControls"/>
    <xsd:element name="WrittenBy" ma:index="3" nillable="true" ma:displayName="Written By" ma:description="‘Written By’ is auto-completed with the name of the uploader, but can be edited if you are uploading on behalf of someone else." ma:list="UserInfo" ma:SharePointGroup="0" ma:internalName="Written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ntentLanguage" ma:index="4" nillable="true" ma:displayName="Content Language *" ma:default="English" ma:format="RadioButtons" ma:indexed="true" ma:internalName="ContentLanguage">
      <xsd:simpleType>
        <xsd:restriction base="dms:Choice">
          <xsd:enumeration value="English"/>
          <xsd:enumeration value="French"/>
          <xsd:enumeration value="Spanish"/>
          <xsd:enumeration value="Russian"/>
          <xsd:enumeration value="Chinese"/>
          <xsd:enumeration value="Arabic"/>
          <xsd:enumeration value="other"/>
        </xsd:restriction>
      </xsd:simpleType>
    </xsd:element>
    <xsd:element name="RecipientsEmail" ma:index="9" nillable="true" ma:displayName="Recipients (email)" ma:hidden="true" ma:internalName="RecipientsEmail" ma:readOnly="false">
      <xsd:simpleType>
        <xsd:restriction base="dms:Text">
          <xsd:maxLength value="255"/>
        </xsd:restriction>
      </xsd:simpleType>
    </xsd:element>
    <xsd:element name="SenderEmail" ma:index="10" nillable="true" ma:displayName="Sender (email)" ma:hidden="true" ma:internalName="SenderEmail" ma:readOnly="false">
      <xsd:simpleType>
        <xsd:restriction base="dms:Text">
          <xsd:maxLength value="255"/>
        </xsd:restriction>
      </xsd:simpleType>
    </xsd:element>
    <xsd:element name="DateTransmittedEmail" ma:index="11" nillable="true" ma:displayName="Date transmitted (email)" ma:format="DateTime" ma:hidden="true" ma:internalName="DateTransmittedEmail" ma:readOnly="false">
      <xsd:simpleType>
        <xsd:restriction base="dms:DateTime"/>
      </xsd:simpleType>
    </xsd:element>
    <xsd:element name="k8c968e8c72a4eda96b7e8fdbe192be2" ma:index="12" nillable="true" ma:taxonomy="true" ma:internalName="k8c968e8c72a4eda96b7e8fdbe192be2" ma:taxonomyFieldName="GeographicScope" ma:displayName="Geographic Scope" ma:default="" ma:fieldId="{48c968e8-c72a-4eda-96b7-e8fdbe192be2}" ma:taxonomyMulti="true" ma:sspId="73f51738-d318-4883-9d64-4f0bd0ccc55e" ma:termSetId="0a00fedf-defc-4fe3-a3bf-9929b29a638e" ma:anchorId="00000000-0000-0000-0000-000000000000" ma:open="false" ma:isKeyword="false">
      <xsd:complexType>
        <xsd:sequence>
          <xsd:element ref="pc:Terms" minOccurs="0" maxOccurs="1"/>
        </xsd:sequence>
      </xsd:complexType>
    </xsd:element>
    <xsd:element name="ga975397408f43e4b84ec8e5a598e523" ma:index="16" nillable="true" ma:taxonomy="true" ma:internalName="ga975397408f43e4b84ec8e5a598e523" ma:taxonomyFieldName="OfficeDivision" ma:displayName="Office/Division *" ma:default="178;#Analysis,Planning &amp; Monitoring-456C|5955b2fd-5d7f-4ec6-8d67-6bd2d19d2fcb" ma:fieldId="{0a975397-408f-43e4-b84e-c8e5a598e523}" ma:sspId="73f51738-d318-4883-9d64-4f0bd0ccc55e" ma:termSetId="1761a25e-44f4-4213-964a-f96c515e12cb" ma:anchorId="00000000-0000-0000-0000-000000000000" ma:open="false" ma:isKeyword="false">
      <xsd:complexType>
        <xsd:sequence>
          <xsd:element ref="pc:Terms" minOccurs="0" maxOccurs="1"/>
        </xsd:sequence>
      </xsd:complexType>
    </xsd:element>
    <xsd:element name="mda26ace941f4791a7314a339fee829c" ma:index="17" nillable="true" ma:taxonomy="true" ma:internalName="mda26ace941f4791a7314a339fee829c" ma:taxonomyFieldName="DocumentType" ma:displayName="Document Type *" ma:indexed="true" ma:default="35;#Training/ instructional materials, toolkits, user guides (non-ICT)|f7254839-f39a-4063-9d34-45784defb8cb" ma:fieldId="{6da26ace-941f-4791-a731-4a339fee829c}" ma:sspId="73f51738-d318-4883-9d64-4f0bd0ccc55e" ma:termSetId="f93b6877-8902-4378-8587-5ec85f36ead9" ma:anchorId="00000000-0000-0000-0000-000000000000" ma:open="false" ma:isKeyword="false">
      <xsd:complexType>
        <xsd:sequence>
          <xsd:element ref="pc:Terms" minOccurs="0" maxOccurs="1"/>
        </xsd:sequence>
      </xsd:complexType>
    </xsd:element>
    <xsd:element name="TaxCatchAllLabel" ma:index="18" nillable="true" ma:displayName="Taxonomy Catch All Column1" ma:hidden="true" ma:list="{271bc218-6524-438f-9fa7-5bf0c1abc479}" ma:internalName="TaxCatchAllLabel" ma:readOnly="true" ma:showField="CatchAllDataLabel" ma:web="bbc6142c-d4ef-43cd-a991-c7e0edfda6a7">
      <xsd:complexType>
        <xsd:complexContent>
          <xsd:extension base="dms:MultiChoiceLookup">
            <xsd:sequence>
              <xsd:element name="Value" type="dms:Lookup" maxOccurs="unbounded" minOccurs="0" nillable="true"/>
            </xsd:sequence>
          </xsd:extension>
        </xsd:complexContent>
      </xsd:complexType>
    </xsd:element>
    <xsd:element name="TaxCatchAll" ma:index="22" nillable="true" ma:displayName="Taxonomy Catch All Column" ma:hidden="true" ma:list="{271bc218-6524-438f-9fa7-5bf0c1abc479}" ma:internalName="TaxCatchAll" ma:showField="CatchAllData" ma:web="bbc6142c-d4ef-43cd-a991-c7e0edfda6a7">
      <xsd:complexType>
        <xsd:complexContent>
          <xsd:extension base="dms:MultiChoiceLookup">
            <xsd:sequence>
              <xsd:element name="Value" type="dms:Lookup" maxOccurs="unbounded" minOccurs="0" nillable="true"/>
            </xsd:sequence>
          </xsd:extension>
        </xsd:complexContent>
      </xsd:complexType>
    </xsd:element>
    <xsd:element name="h6a71f3e574e4344bc34f3fc9dd20054" ma:index="23" nillable="true" ma:taxonomy="true" ma:internalName="h6a71f3e574e4344bc34f3fc9dd20054" ma:taxonomyFieldName="Topic" ma:displayName="Topic *" ma:default="61;#Staff learning|ec7dc02a-8b04-4549-8288-23fe64bfd2eb" ma:fieldId="{16a71f3e-574e-4344-bc34-f3fc9dd20054}" ma:taxonomyMulti="true" ma:sspId="73f51738-d318-4883-9d64-4f0bd0ccc55e" ma:termSetId="9561e0e6-71cf-4f3c-87c3-08a6b5d907e8" ma:anchorId="00000000-0000-0000-0000-000000000000" ma:open="false" ma:isKeyword="false">
      <xsd:complexType>
        <xsd:sequence>
          <xsd:element ref="pc:Terms" minOccurs="0" maxOccurs="1"/>
        </xsd:sequence>
      </xsd:complexType>
    </xsd:element>
    <xsd:element name="ContentStatus" ma:index="25" nillable="true" ma:displayName="Content Status" ma:description="Optional column to indicate document status: no status, draft, final or expired.​" ma:format="RadioButtons" ma:internalName="ContentStatus">
      <xsd:simpleType>
        <xsd:restriction base="dms:Choice">
          <xsd:enumeration value="­"/>
          <xsd:enumeration value="Draft"/>
          <xsd:enumeration value="Final"/>
          <xsd:enumeration value="Expired"/>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internalName="CategoryDescription">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4779150-0e5d-4048-aba1-c4f44b4e0f6e" elementFormDefault="qualified">
    <xsd:import namespace="http://schemas.microsoft.com/office/2006/documentManagement/types"/>
    <xsd:import namespace="http://schemas.microsoft.com/office/infopath/2007/PartnerControls"/>
    <xsd:element name="MediaServiceDateTaken" ma:index="26" nillable="true" ma:displayName="MediaServiceDateTaken" ma:hidden="true" ma:internalName="MediaServiceDateTaken"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Location" ma:index="28" nillable="true" ma:displayName="Location" ma:internalName="MediaServiceLocation" ma:readOnly="true">
      <xsd:simpleType>
        <xsd:restriction base="dms:Text"/>
      </xsd:simpleType>
    </xsd:element>
    <xsd:element name="MediaServiceAutoTags" ma:index="34" nillable="true" ma:displayName="Tags" ma:internalName="MediaServiceAutoTags" ma:readOnly="true">
      <xsd:simpleType>
        <xsd:restriction base="dms:Text"/>
      </xsd:simpleType>
    </xsd:element>
    <xsd:element name="MediaServiceFastMetadata" ma:index="37" nillable="true" ma:displayName="MediaServiceFastMetadata" ma:hidden="true" ma:internalName="MediaServiceFastMetadata" ma:readOnly="true">
      <xsd:simpleType>
        <xsd:restriction base="dms:Note"/>
      </xsd:simpleType>
    </xsd:element>
    <xsd:element name="MediaServiceMetadata" ma:index="38" nillable="true" ma:displayName="MediaServiceMetadata" ma:hidden="true" ma:internalName="MediaServiceMetadata" ma:readOnly="true">
      <xsd:simpleType>
        <xsd:restriction base="dms:Note"/>
      </xsd:simpleType>
    </xsd:element>
    <xsd:element name="MediaServiceGenerationTime" ma:index="39" nillable="true" ma:displayName="MediaServiceGenerationTime" ma:hidden="true" ma:internalName="MediaServiceGenerationTime" ma:readOnly="true">
      <xsd:simpleType>
        <xsd:restriction base="dms:Text"/>
      </xsd:simpleType>
    </xsd:element>
    <xsd:element name="MediaServiceEventHashCode" ma:index="40" nillable="true" ma:displayName="MediaServiceEventHashCode" ma:hidden="true" ma:internalName="MediaServiceEventHashCode" ma:readOnly="true">
      <xsd:simpleType>
        <xsd:restriction base="dms:Text"/>
      </xsd:simpleType>
    </xsd:element>
    <xsd:element name="MediaServiceAutoKeyPoints" ma:index="41" nillable="true" ma:displayName="MediaServiceAutoKeyPoints" ma:hidden="true" ma:internalName="MediaServiceAutoKeyPoints" ma:readOnly="true">
      <xsd:simpleType>
        <xsd:restriction base="dms:Note"/>
      </xsd:simpleType>
    </xsd:element>
    <xsd:element name="MediaServiceKeyPoints" ma:index="42"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bc6142c-d4ef-43cd-a991-c7e0edfda6a7" elementFormDefault="qualified">
    <xsd:import namespace="http://schemas.microsoft.com/office/2006/documentManagement/types"/>
    <xsd:import namespace="http://schemas.microsoft.com/office/infopath/2007/PartnerControls"/>
    <xsd:element name="SharedWithUsers" ma:index="3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1" nillable="true" ma:displayName="Shared With Details" ma:internalName="SharedWithDetails" ma:readOnly="true">
      <xsd:simpleType>
        <xsd:restriction base="dms:Note">
          <xsd:maxLength value="255"/>
        </xsd:restriction>
      </xsd:simpleType>
    </xsd:element>
    <xsd:element name="TaxKeywordTaxHTField" ma:index="36" nillable="true" ma:taxonomy="true" ma:internalName="TaxKeywordTaxHTField" ma:taxonomyFieldName="TaxKeyword" ma:displayName="Enterprise Keywords" ma:fieldId="{23f27201-bee3-471e-b2e7-b64fd8b7ca38}" ma:taxonomyMulti="true" ma:sspId="73f51738-d318-4883-9d64-4f0bd0ccc55e" ma:termSetId="00000000-0000-0000-0000-000000000000" ma:anchorId="00000000-0000-0000-0000-000000000000" ma:open="true" ma:isKeyword="tru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33"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file>

<file path=customXml/item4.xml><?xml version="1.0" encoding="utf-8"?>
<?mso-contentType ?>
<SharedContentType xmlns="Microsoft.SharePoint.Taxonomy.ContentTypeSync" SourceId="73f51738-d318-4883-9d64-4f0bd0ccc55e" ContentTypeId="0x0101009BA85F8052A6DA4FA3E31FF9F74C6970" PreviousValue="false"/>
</file>

<file path=customXml/item5.xml><?xml version="1.0" encoding="utf-8"?>
<p:properties xmlns:p="http://schemas.microsoft.com/office/2006/metadata/properties" xmlns:xsi="http://www.w3.org/2001/XMLSchema-instance" xmlns:pc="http://schemas.microsoft.com/office/infopath/2007/PartnerControls">
  <documentManagement>
    <TaxCatchAll xmlns="ca283e0b-db31-4043-a2ef-b80661bf084a">
      <Value>61</Value>
      <Value>2</Value>
      <Value>35</Value>
    </TaxCatchAll>
    <ga975397408f43e4b84ec8e5a598e523 xmlns="ca283e0b-db31-4043-a2ef-b80661bf084a">
      <Terms xmlns="http://schemas.microsoft.com/office/infopath/2007/PartnerControls">
        <TermInfo xmlns="http://schemas.microsoft.com/office/infopath/2007/PartnerControls">
          <TermName xmlns="http://schemas.microsoft.com/office/infopath/2007/PartnerControls">Analysis,Planning &amp; Monitoring-456C</TermName>
          <TermId xmlns="http://schemas.microsoft.com/office/infopath/2007/PartnerControls">5955b2fd-5d7f-4ec6-8d67-6bd2d19d2fcb</TermId>
        </TermInfo>
      </Terms>
    </ga975397408f43e4b84ec8e5a598e523>
    <k8c968e8c72a4eda96b7e8fdbe192be2 xmlns="ca283e0b-db31-4043-a2ef-b80661bf084a">
      <Terms xmlns="http://schemas.microsoft.com/office/infopath/2007/PartnerControls"/>
    </k8c968e8c72a4eda96b7e8fdbe192be2>
    <DateTransmittedEmail xmlns="ca283e0b-db31-4043-a2ef-b80661bf084a" xsi:nil="true"/>
    <ContentStatus xmlns="ca283e0b-db31-4043-a2ef-b80661bf084a" xsi:nil="true"/>
    <SenderEmail xmlns="ca283e0b-db31-4043-a2ef-b80661bf084a" xsi:nil="true"/>
    <IconOverlay xmlns="http://schemas.microsoft.com/sharepoint/v4" xsi:nil="true"/>
    <ContentLanguage xmlns="ca283e0b-db31-4043-a2ef-b80661bf084a">English</ContentLanguage>
    <h6a71f3e574e4344bc34f3fc9dd20054 xmlns="ca283e0b-db31-4043-a2ef-b80661bf084a">
      <Terms xmlns="http://schemas.microsoft.com/office/infopath/2007/PartnerControls">
        <TermInfo xmlns="http://schemas.microsoft.com/office/infopath/2007/PartnerControls">
          <TermName xmlns="http://schemas.microsoft.com/office/infopath/2007/PartnerControls">Staff learning</TermName>
          <TermId xmlns="http://schemas.microsoft.com/office/infopath/2007/PartnerControls">ec7dc02a-8b04-4549-8288-23fe64bfd2eb</TermId>
        </TermInfo>
      </Terms>
    </h6a71f3e574e4344bc34f3fc9dd20054>
    <CategoryDescription xmlns="http://schemas.microsoft.com/sharepoint.v3" xsi:nil="true"/>
    <RecipientsEmail xmlns="ca283e0b-db31-4043-a2ef-b80661bf084a" xsi:nil="true"/>
    <mda26ace941f4791a7314a339fee829c xmlns="ca283e0b-db31-4043-a2ef-b80661bf084a">
      <Terms xmlns="http://schemas.microsoft.com/office/infopath/2007/PartnerControls">
        <TermInfo xmlns="http://schemas.microsoft.com/office/infopath/2007/PartnerControls">
          <TermName xmlns="http://schemas.microsoft.com/office/infopath/2007/PartnerControls">Training/ instructional materials, toolkits, user guides (non-ICT)</TermName>
          <TermId xmlns="http://schemas.microsoft.com/office/infopath/2007/PartnerControls">f7254839-f39a-4063-9d34-45784defb8cb</TermId>
        </TermInfo>
      </Terms>
    </mda26ace941f4791a7314a339fee829c>
    <TaxKeywordTaxHTField xmlns="bbc6142c-d4ef-43cd-a991-c7e0edfda6a7">
      <Terms xmlns="http://schemas.microsoft.com/office/infopath/2007/PartnerControls"/>
    </TaxKeywordTaxHTField>
    <WrittenBy xmlns="ca283e0b-db31-4043-a2ef-b80661bf084a">
      <UserInfo>
        <DisplayName/>
        <AccountId xsi:nil="true"/>
        <AccountType/>
      </UserInfo>
    </WrittenBy>
  </documentManagement>
</p:properties>
</file>

<file path=customXml/item6.xml><?xml version="1.0" encoding="utf-8"?>
<?mso-contentType ?>
<customXsn xmlns="http://schemas.microsoft.com/office/2006/metadata/customXsn">
  <xsnLocation/>
  <cached>True</cached>
  <openByDefault>True</openByDefault>
  <xsnScope/>
</customXsn>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3AAEB4-8E7C-4010-8A2E-16DC3FF1CFF1}">
  <ds:schemaRefs>
    <ds:schemaRef ds:uri="http://schemas.microsoft.com/sharepoint/v3/contenttype/forms"/>
  </ds:schemaRefs>
</ds:datastoreItem>
</file>

<file path=customXml/itemProps2.xml><?xml version="1.0" encoding="utf-8"?>
<ds:datastoreItem xmlns:ds="http://schemas.openxmlformats.org/officeDocument/2006/customXml" ds:itemID="{93472E30-2455-40D1-9660-D939C4E11A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a283e0b-db31-4043-a2ef-b80661bf084a"/>
    <ds:schemaRef ds:uri="http://schemas.microsoft.com/sharepoint.v3"/>
    <ds:schemaRef ds:uri="54779150-0e5d-4048-aba1-c4f44b4e0f6e"/>
    <ds:schemaRef ds:uri="bbc6142c-d4ef-43cd-a991-c7e0edfda6a7"/>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B12E2F3-08FD-46E9-B638-046DB5C3B73B}">
  <ds:schemaRefs>
    <ds:schemaRef ds:uri="http://schemas.microsoft.com/sharepoint/events"/>
  </ds:schemaRefs>
</ds:datastoreItem>
</file>

<file path=customXml/itemProps4.xml><?xml version="1.0" encoding="utf-8"?>
<ds:datastoreItem xmlns:ds="http://schemas.openxmlformats.org/officeDocument/2006/customXml" ds:itemID="{5103B181-8B0B-4848-9C69-FB39FE828646}">
  <ds:schemaRefs>
    <ds:schemaRef ds:uri="Microsoft.SharePoint.Taxonomy.ContentTypeSync"/>
  </ds:schemaRefs>
</ds:datastoreItem>
</file>

<file path=customXml/itemProps5.xml><?xml version="1.0" encoding="utf-8"?>
<ds:datastoreItem xmlns:ds="http://schemas.openxmlformats.org/officeDocument/2006/customXml" ds:itemID="{C33392DD-6709-4172-A100-C86AA9074DD3}">
  <ds:schemaRefs>
    <ds:schemaRef ds:uri="http://schemas.microsoft.com/office/2006/metadata/properties"/>
    <ds:schemaRef ds:uri="http://schemas.microsoft.com/office/infopath/2007/PartnerControls"/>
    <ds:schemaRef ds:uri="ca283e0b-db31-4043-a2ef-b80661bf084a"/>
    <ds:schemaRef ds:uri="http://schemas.microsoft.com/sharepoint/v4"/>
    <ds:schemaRef ds:uri="http://schemas.microsoft.com/sharepoint.v3"/>
    <ds:schemaRef ds:uri="bbc6142c-d4ef-43cd-a991-c7e0edfda6a7"/>
  </ds:schemaRefs>
</ds:datastoreItem>
</file>

<file path=customXml/itemProps6.xml><?xml version="1.0" encoding="utf-8"?>
<ds:datastoreItem xmlns:ds="http://schemas.openxmlformats.org/officeDocument/2006/customXml" ds:itemID="{65D05E47-307B-4FBB-B853-96E46C1F73BD}">
  <ds:schemaRefs>
    <ds:schemaRef ds:uri="http://schemas.microsoft.com/office/2006/metadata/customXsn"/>
  </ds:schemaRefs>
</ds:datastoreItem>
</file>

<file path=customXml/itemProps7.xml><?xml version="1.0" encoding="utf-8"?>
<ds:datastoreItem xmlns:ds="http://schemas.openxmlformats.org/officeDocument/2006/customXml" ds:itemID="{48967049-C885-40AE-938A-2B60DF425D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Storyboard.dotx</Template>
  <TotalTime>0</TotalTime>
  <Pages>24</Pages>
  <Words>3731</Words>
  <Characters>21271</Characters>
  <Application>Microsoft Office Word</Application>
  <DocSecurity>0</DocSecurity>
  <Lines>177</Lines>
  <Paragraphs>49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24953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 Kimberly Tam</dc:creator>
  <cp:keywords/>
  <dc:description/>
  <cp:lastModifiedBy>Abel Henry</cp:lastModifiedBy>
  <cp:revision>13</cp:revision>
  <cp:lastPrinted>2017-08-30T20:43:00Z</cp:lastPrinted>
  <dcterms:created xsi:type="dcterms:W3CDTF">2020-07-31T11:31:00Z</dcterms:created>
  <dcterms:modified xsi:type="dcterms:W3CDTF">2020-09-16T16:35:00Z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0x0101009BA85F8052A6DA4FA3E31FF9F74C6970003DBC6A3A174B9140B599851D52532E78</vt:lpwstr>
  </property>
  <property fmtid="{D5CDD505-2E9C-101B-9397-08002B2CF9AE}" pid="3" name="Topic">
    <vt:lpwstr>61;#Staff learning|ec7dc02a-8b04-4549-8288-23fe64bfd2eb</vt:lpwstr>
  </property>
  <property fmtid="{D5CDD505-2E9C-101B-9397-08002B2CF9AE}" pid="4" name="OfficeDivision">
    <vt:lpwstr>2;#Analysis,Planning &amp; Monitoring-456C|5955b2fd-5d7f-4ec6-8d67-6bd2d19d2fcb</vt:lpwstr>
  </property>
  <property fmtid="{D5CDD505-2E9C-101B-9397-08002B2CF9AE}" pid="5" name="DocumentType">
    <vt:lpwstr>35;#Training/ instructional materials, toolkits, user guides (non-ICT)|f7254839-f39a-4063-9d34-45784defb8cb</vt:lpwstr>
  </property>
  <property fmtid="{D5CDD505-2E9C-101B-9397-08002B2CF9AE}" pid="6" name="TaxKeyword">
    <vt:lpwstr/>
  </property>
  <property fmtid="{D5CDD505-2E9C-101B-9397-08002B2CF9AE}" pid="7" name="GeographicScope">
    <vt:lpwstr/>
  </property>
</Properties>
</file>